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90" w:rsidRPr="001C35D6" w:rsidRDefault="00615A90" w:rsidP="00615A90">
      <w:pPr>
        <w:ind w:left="-540"/>
        <w:jc w:val="center"/>
        <w:rPr>
          <w:sz w:val="28"/>
          <w:szCs w:val="28"/>
        </w:rPr>
      </w:pPr>
      <w:bookmarkStart w:id="0" w:name="_GoBack"/>
      <w:bookmarkEnd w:id="0"/>
      <w:r w:rsidRPr="001C35D6">
        <w:rPr>
          <w:sz w:val="28"/>
          <w:szCs w:val="28"/>
        </w:rPr>
        <w:t>РОССИЙСКАЯ ФЕДЕРАЦИЯ</w:t>
      </w:r>
    </w:p>
    <w:p w:rsidR="00615A90" w:rsidRPr="001C35D6" w:rsidRDefault="00615A90" w:rsidP="00615A90">
      <w:pPr>
        <w:pStyle w:val="ConsNonformat"/>
        <w:widowControl/>
        <w:ind w:left="-540" w:right="0"/>
        <w:jc w:val="center"/>
        <w:rPr>
          <w:rFonts w:ascii="Times New Roman" w:hAnsi="Times New Roman" w:cs="Times New Roman"/>
          <w:sz w:val="28"/>
          <w:szCs w:val="28"/>
        </w:rPr>
      </w:pPr>
      <w:r w:rsidRPr="001C35D6"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615A90" w:rsidRPr="001C35D6" w:rsidRDefault="00615A90" w:rsidP="00615A90">
      <w:pPr>
        <w:pStyle w:val="ConsNonformat"/>
        <w:widowControl/>
        <w:ind w:left="-54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5A90" w:rsidRPr="001C35D6" w:rsidRDefault="00615A90" w:rsidP="00615A90">
      <w:pPr>
        <w:pStyle w:val="ConsNonformat"/>
        <w:widowControl/>
        <w:ind w:left="-540" w:right="0"/>
        <w:jc w:val="center"/>
        <w:rPr>
          <w:rFonts w:ascii="Times New Roman" w:hAnsi="Times New Roman" w:cs="Times New Roman"/>
          <w:sz w:val="28"/>
          <w:szCs w:val="28"/>
        </w:rPr>
      </w:pPr>
      <w:r w:rsidRPr="001C35D6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gramStart"/>
      <w:r w:rsidRPr="001C35D6">
        <w:rPr>
          <w:rFonts w:ascii="Times New Roman" w:hAnsi="Times New Roman" w:cs="Times New Roman"/>
          <w:sz w:val="28"/>
          <w:szCs w:val="28"/>
        </w:rPr>
        <w:t>ГАВРИЛОВСКОГО  СЕЛЬСОВЕТА</w:t>
      </w:r>
      <w:proofErr w:type="gramEnd"/>
    </w:p>
    <w:p w:rsidR="00615A90" w:rsidRPr="001C35D6" w:rsidRDefault="00615A90" w:rsidP="00615A90">
      <w:pPr>
        <w:pStyle w:val="ConsNonformat"/>
        <w:widowControl/>
        <w:ind w:left="-540"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35D6">
        <w:rPr>
          <w:rFonts w:ascii="Times New Roman" w:hAnsi="Times New Roman" w:cs="Times New Roman"/>
          <w:sz w:val="28"/>
          <w:szCs w:val="28"/>
        </w:rPr>
        <w:t>САРАКТАШСКОГО  РАЙОНА</w:t>
      </w:r>
      <w:proofErr w:type="gramEnd"/>
      <w:r w:rsidRPr="001C35D6">
        <w:rPr>
          <w:rFonts w:ascii="Times New Roman" w:hAnsi="Times New Roman" w:cs="Times New Roman"/>
          <w:sz w:val="28"/>
          <w:szCs w:val="28"/>
        </w:rPr>
        <w:t xml:space="preserve">  ОРЕНБУРГСКОЙ ОБЛАСТИ</w:t>
      </w:r>
    </w:p>
    <w:p w:rsidR="00615A90" w:rsidRPr="001C35D6" w:rsidRDefault="00615A90" w:rsidP="00615A90">
      <w:pPr>
        <w:pStyle w:val="ConsNonformat"/>
        <w:widowControl/>
        <w:ind w:left="-540" w:right="0"/>
        <w:jc w:val="center"/>
        <w:rPr>
          <w:rFonts w:ascii="Times New Roman" w:hAnsi="Times New Roman" w:cs="Times New Roman"/>
          <w:sz w:val="28"/>
          <w:szCs w:val="28"/>
        </w:rPr>
      </w:pPr>
      <w:r w:rsidRPr="001C35D6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615A90" w:rsidRPr="001C35D6" w:rsidRDefault="00615A90" w:rsidP="00615A90">
      <w:pPr>
        <w:pStyle w:val="ConsNonformat"/>
        <w:widowControl/>
        <w:ind w:left="-54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15A90" w:rsidRPr="001C35D6" w:rsidRDefault="00615A90" w:rsidP="00615A90">
      <w:pPr>
        <w:pStyle w:val="ConsNonformat"/>
        <w:widowControl/>
        <w:ind w:left="-540" w:right="0"/>
        <w:jc w:val="center"/>
        <w:rPr>
          <w:rFonts w:ascii="Times New Roman" w:hAnsi="Times New Roman" w:cs="Times New Roman"/>
          <w:sz w:val="28"/>
          <w:szCs w:val="28"/>
        </w:rPr>
      </w:pPr>
      <w:r w:rsidRPr="001C35D6">
        <w:rPr>
          <w:rFonts w:ascii="Times New Roman" w:hAnsi="Times New Roman" w:cs="Times New Roman"/>
          <w:sz w:val="28"/>
          <w:szCs w:val="28"/>
        </w:rPr>
        <w:t>РЕШЕНИЕ</w:t>
      </w:r>
    </w:p>
    <w:p w:rsidR="00615A90" w:rsidRPr="001C35D6" w:rsidRDefault="00615A90" w:rsidP="00615A90">
      <w:pPr>
        <w:pStyle w:val="ConsNonformat"/>
        <w:widowControl/>
        <w:ind w:left="-540" w:righ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35D6">
        <w:rPr>
          <w:rFonts w:ascii="Times New Roman" w:hAnsi="Times New Roman" w:cs="Times New Roman"/>
          <w:sz w:val="28"/>
          <w:szCs w:val="28"/>
        </w:rPr>
        <w:t>Пятого  заседания</w:t>
      </w:r>
      <w:proofErr w:type="gramEnd"/>
      <w:r w:rsidRPr="001C35D6">
        <w:rPr>
          <w:rFonts w:ascii="Times New Roman" w:hAnsi="Times New Roman" w:cs="Times New Roman"/>
          <w:sz w:val="28"/>
          <w:szCs w:val="28"/>
        </w:rPr>
        <w:t xml:space="preserve">  Совета депутатов</w:t>
      </w:r>
    </w:p>
    <w:p w:rsidR="00615A90" w:rsidRPr="001C35D6" w:rsidRDefault="00615A90" w:rsidP="00615A90">
      <w:pPr>
        <w:pStyle w:val="ConsNonformat"/>
        <w:widowControl/>
        <w:ind w:left="-540" w:right="0"/>
        <w:jc w:val="center"/>
        <w:rPr>
          <w:rFonts w:ascii="Times New Roman" w:hAnsi="Times New Roman" w:cs="Times New Roman"/>
          <w:sz w:val="28"/>
          <w:szCs w:val="28"/>
        </w:rPr>
      </w:pPr>
      <w:r w:rsidRPr="001C35D6"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615A90" w:rsidRPr="001C35D6" w:rsidRDefault="00615A90" w:rsidP="00615A90">
      <w:pPr>
        <w:pStyle w:val="ConsNonformat"/>
        <w:widowControl/>
        <w:ind w:left="-540" w:right="0"/>
        <w:jc w:val="center"/>
        <w:rPr>
          <w:rFonts w:ascii="Times New Roman" w:hAnsi="Times New Roman" w:cs="Times New Roman"/>
          <w:sz w:val="28"/>
          <w:szCs w:val="28"/>
        </w:rPr>
      </w:pPr>
      <w:r w:rsidRPr="001C35D6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615A90" w:rsidRPr="001C35D6" w:rsidRDefault="00615A90" w:rsidP="00615A90">
      <w:pPr>
        <w:tabs>
          <w:tab w:val="left" w:pos="-2250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W w:w="954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2"/>
        <w:gridCol w:w="5328"/>
      </w:tblGrid>
      <w:tr w:rsidR="00615A90" w:rsidRPr="001C35D6" w:rsidTr="00615A90">
        <w:tblPrEx>
          <w:tblCellMar>
            <w:top w:w="0" w:type="dxa"/>
            <w:bottom w:w="0" w:type="dxa"/>
          </w:tblCellMar>
        </w:tblPrEx>
        <w:tc>
          <w:tcPr>
            <w:tcW w:w="4212" w:type="dxa"/>
          </w:tcPr>
          <w:p w:rsidR="00615A90" w:rsidRPr="001C35D6" w:rsidRDefault="00615A90" w:rsidP="00615A90">
            <w:pPr>
              <w:tabs>
                <w:tab w:val="left" w:pos="-225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1C35D6"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328" w:type="dxa"/>
          </w:tcPr>
          <w:p w:rsidR="00615A90" w:rsidRPr="001C35D6" w:rsidRDefault="00615A90" w:rsidP="00615A90">
            <w:pPr>
              <w:tabs>
                <w:tab w:val="left" w:pos="-2250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1C35D6">
              <w:rPr>
                <w:sz w:val="28"/>
                <w:szCs w:val="28"/>
              </w:rPr>
              <w:t xml:space="preserve">от 23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C35D6">
                <w:rPr>
                  <w:sz w:val="28"/>
                  <w:szCs w:val="28"/>
                </w:rPr>
                <w:t>2015 г</w:t>
              </w:r>
            </w:smartTag>
            <w:r w:rsidRPr="001C35D6">
              <w:rPr>
                <w:sz w:val="28"/>
                <w:szCs w:val="28"/>
              </w:rPr>
              <w:t>.</w:t>
            </w:r>
          </w:p>
        </w:tc>
      </w:tr>
    </w:tbl>
    <w:p w:rsidR="00615A90" w:rsidRDefault="00615A90" w:rsidP="00615A90">
      <w:pPr>
        <w:jc w:val="both"/>
        <w:rPr>
          <w:sz w:val="28"/>
          <w:szCs w:val="28"/>
        </w:rPr>
      </w:pPr>
    </w:p>
    <w:p w:rsidR="00615A90" w:rsidRDefault="00615A90" w:rsidP="00615A90">
      <w:pPr>
        <w:jc w:val="both"/>
        <w:rPr>
          <w:sz w:val="28"/>
          <w:szCs w:val="28"/>
        </w:rPr>
      </w:pPr>
    </w:p>
    <w:p w:rsidR="00615A90" w:rsidRDefault="00615A90" w:rsidP="00615A90">
      <w:pPr>
        <w:jc w:val="center"/>
        <w:rPr>
          <w:sz w:val="28"/>
          <w:szCs w:val="28"/>
        </w:rPr>
      </w:pPr>
      <w:r>
        <w:rPr>
          <w:sz w:val="28"/>
          <w:szCs w:val="28"/>
        </w:rPr>
        <w:t>О бюджете муниципального образования Гавриловский сельсовет</w:t>
      </w:r>
    </w:p>
    <w:p w:rsidR="00615A90" w:rsidRDefault="00615A90" w:rsidP="00615A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2016 год </w:t>
      </w:r>
    </w:p>
    <w:p w:rsidR="00615A90" w:rsidRDefault="00615A90" w:rsidP="00615A90">
      <w:pPr>
        <w:jc w:val="both"/>
        <w:rPr>
          <w:sz w:val="28"/>
          <w:szCs w:val="28"/>
        </w:rPr>
      </w:pPr>
    </w:p>
    <w:p w:rsidR="00615A90" w:rsidRDefault="00615A90" w:rsidP="00615A90">
      <w:pPr>
        <w:jc w:val="both"/>
        <w:rPr>
          <w:sz w:val="28"/>
          <w:szCs w:val="28"/>
        </w:rPr>
      </w:pPr>
    </w:p>
    <w:p w:rsidR="00615A90" w:rsidRDefault="00615A90" w:rsidP="00615A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основные параметры местного бюджета на 2016 год </w:t>
      </w:r>
    </w:p>
    <w:p w:rsidR="00615A90" w:rsidRDefault="00615A90" w:rsidP="00615A90">
      <w:pPr>
        <w:pStyle w:val="1"/>
        <w:ind w:firstLine="720"/>
        <w:jc w:val="left"/>
        <w:rPr>
          <w:b w:val="0"/>
        </w:rPr>
      </w:pPr>
      <w:r>
        <w:rPr>
          <w:b w:val="0"/>
        </w:rPr>
        <w:t>Совет депутатов Гавриловского сельсовета</w:t>
      </w:r>
    </w:p>
    <w:p w:rsidR="00615A90" w:rsidRDefault="00615A90" w:rsidP="00615A9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  <w:r>
        <w:t xml:space="preserve">     </w:t>
      </w:r>
      <w:r>
        <w:tab/>
        <w:t xml:space="preserve">                     </w:t>
      </w:r>
      <w:r>
        <w:tab/>
        <w:t xml:space="preserve">              </w:t>
      </w:r>
    </w:p>
    <w:p w:rsidR="00615A90" w:rsidRDefault="00615A90" w:rsidP="00615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основные характеристики местного </w:t>
      </w:r>
      <w:proofErr w:type="gramStart"/>
      <w:r>
        <w:rPr>
          <w:sz w:val="28"/>
          <w:szCs w:val="28"/>
        </w:rPr>
        <w:t>бюджета  на</w:t>
      </w:r>
      <w:proofErr w:type="gramEnd"/>
      <w:r>
        <w:rPr>
          <w:sz w:val="28"/>
          <w:szCs w:val="28"/>
        </w:rPr>
        <w:t xml:space="preserve"> 2016 год:</w:t>
      </w:r>
    </w:p>
    <w:p w:rsidR="00615A90" w:rsidRDefault="00615A90" w:rsidP="00615A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местного бюджета   в сумме</w:t>
      </w:r>
      <w:r w:rsidR="00701CB0">
        <w:rPr>
          <w:sz w:val="28"/>
          <w:szCs w:val="28"/>
        </w:rPr>
        <w:t xml:space="preserve"> 3 019 100 </w:t>
      </w:r>
      <w:r>
        <w:rPr>
          <w:sz w:val="28"/>
          <w:szCs w:val="28"/>
        </w:rPr>
        <w:t>рублей;</w:t>
      </w:r>
    </w:p>
    <w:p w:rsidR="00615A90" w:rsidRDefault="00615A90" w:rsidP="00615A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местного бюджета   в </w:t>
      </w:r>
      <w:proofErr w:type="gramStart"/>
      <w:r>
        <w:rPr>
          <w:sz w:val="28"/>
          <w:szCs w:val="28"/>
        </w:rPr>
        <w:t xml:space="preserve">сумме  </w:t>
      </w:r>
      <w:r w:rsidR="00701CB0">
        <w:rPr>
          <w:sz w:val="28"/>
          <w:szCs w:val="28"/>
        </w:rPr>
        <w:t>3</w:t>
      </w:r>
      <w:proofErr w:type="gramEnd"/>
      <w:r w:rsidR="00701CB0">
        <w:rPr>
          <w:sz w:val="28"/>
          <w:szCs w:val="28"/>
        </w:rPr>
        <w:t xml:space="preserve"> 071 300 </w:t>
      </w:r>
      <w:r>
        <w:rPr>
          <w:sz w:val="28"/>
          <w:szCs w:val="28"/>
        </w:rPr>
        <w:t>рублей;</w:t>
      </w:r>
    </w:p>
    <w:p w:rsidR="00615A90" w:rsidRDefault="00615A90" w:rsidP="00615A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</w:t>
      </w:r>
      <w:proofErr w:type="gramStart"/>
      <w:r>
        <w:rPr>
          <w:sz w:val="28"/>
          <w:szCs w:val="28"/>
        </w:rPr>
        <w:t>местного  бюджета</w:t>
      </w:r>
      <w:proofErr w:type="gramEnd"/>
      <w:r>
        <w:rPr>
          <w:sz w:val="28"/>
          <w:szCs w:val="28"/>
        </w:rPr>
        <w:t xml:space="preserve">  в сумме  </w:t>
      </w:r>
      <w:r w:rsidR="00701CB0">
        <w:rPr>
          <w:sz w:val="28"/>
          <w:szCs w:val="28"/>
        </w:rPr>
        <w:t xml:space="preserve">52 200 </w:t>
      </w:r>
      <w:r>
        <w:rPr>
          <w:sz w:val="28"/>
          <w:szCs w:val="28"/>
        </w:rPr>
        <w:t>рублей;</w:t>
      </w:r>
    </w:p>
    <w:p w:rsidR="00615A90" w:rsidRDefault="00615A90" w:rsidP="00615A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внутреннего </w:t>
      </w:r>
      <w:proofErr w:type="gramStart"/>
      <w:r>
        <w:rPr>
          <w:sz w:val="28"/>
          <w:szCs w:val="28"/>
        </w:rPr>
        <w:t>долга  0</w:t>
      </w:r>
      <w:proofErr w:type="gramEnd"/>
      <w:r>
        <w:rPr>
          <w:sz w:val="28"/>
          <w:szCs w:val="28"/>
        </w:rPr>
        <w:t>,00 сельсовета на 1 января 2016 года в сумме  0,00  рублей, в том числе по муниципальным гарантиям на 1 января 2016 года в сумме  0,00  рублей.</w:t>
      </w:r>
    </w:p>
    <w:p w:rsidR="00615A90" w:rsidRDefault="00615A90" w:rsidP="00615A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расходы на обслуживание муниципального долга на 2016 год не планируются.</w:t>
      </w:r>
    </w:p>
    <w:p w:rsidR="00615A90" w:rsidRDefault="00615A90" w:rsidP="00615A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источники внутреннего финансирования дефицита местного </w:t>
      </w:r>
      <w:proofErr w:type="gramStart"/>
      <w:r>
        <w:rPr>
          <w:sz w:val="28"/>
          <w:szCs w:val="28"/>
        </w:rPr>
        <w:t>бюджета  на</w:t>
      </w:r>
      <w:proofErr w:type="gramEnd"/>
      <w:r>
        <w:rPr>
          <w:sz w:val="28"/>
          <w:szCs w:val="28"/>
        </w:rPr>
        <w:t xml:space="preserve"> 2016 год  согласно приложению 1 к настоящему решению.</w:t>
      </w:r>
    </w:p>
    <w:p w:rsidR="00615A90" w:rsidRDefault="00615A90" w:rsidP="00615A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Бюджетные ассигнования на исполнение публичных нормативных обязательств не планируются.</w:t>
      </w:r>
    </w:p>
    <w:p w:rsidR="00615A90" w:rsidRDefault="00615A90" w:rsidP="00615A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перечень главных распорядителей средств местного бюджета согласно приложению 2.</w:t>
      </w:r>
    </w:p>
    <w:p w:rsidR="00615A90" w:rsidRDefault="00615A90" w:rsidP="00615A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Утвердить перечень главных администраторов (администраторов) </w:t>
      </w:r>
      <w:proofErr w:type="gramStart"/>
      <w:r>
        <w:rPr>
          <w:sz w:val="28"/>
          <w:szCs w:val="28"/>
        </w:rPr>
        <w:t>доходов  местного</w:t>
      </w:r>
      <w:proofErr w:type="gramEnd"/>
      <w:r>
        <w:rPr>
          <w:sz w:val="28"/>
          <w:szCs w:val="28"/>
        </w:rPr>
        <w:t xml:space="preserve"> бюджета согласно приложению 3.</w:t>
      </w:r>
    </w:p>
    <w:p w:rsidR="00615A90" w:rsidRDefault="00615A90" w:rsidP="00615A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перечень главных администраторов источников финансирования дефицита местного бюджета согласно приложению 4.</w:t>
      </w:r>
    </w:p>
    <w:p w:rsidR="00615A90" w:rsidRDefault="00615A90" w:rsidP="00615A90">
      <w:pPr>
        <w:ind w:firstLine="540"/>
        <w:jc w:val="both"/>
        <w:rPr>
          <w:sz w:val="28"/>
          <w:szCs w:val="28"/>
        </w:rPr>
      </w:pPr>
      <w:r>
        <w:rPr>
          <w:sz w:val="28"/>
        </w:rPr>
        <w:t>7. Учесть поступление доходов в местный бюджет на 2016 год согласно приложению 5.</w:t>
      </w:r>
    </w:p>
    <w:p w:rsidR="00615A90" w:rsidRDefault="00615A90" w:rsidP="00615A90">
      <w:pPr>
        <w:ind w:firstLine="54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8. Утвердить распределение бюджетных </w:t>
      </w:r>
      <w:proofErr w:type="gramStart"/>
      <w:r>
        <w:rPr>
          <w:sz w:val="28"/>
        </w:rPr>
        <w:t xml:space="preserve">ассигнований  </w:t>
      </w:r>
      <w:r>
        <w:rPr>
          <w:sz w:val="28"/>
          <w:szCs w:val="28"/>
        </w:rPr>
        <w:t>местного</w:t>
      </w:r>
      <w:proofErr w:type="gramEnd"/>
      <w:r>
        <w:rPr>
          <w:sz w:val="28"/>
          <w:szCs w:val="28"/>
        </w:rPr>
        <w:t xml:space="preserve"> бюджета  </w:t>
      </w:r>
      <w:r>
        <w:rPr>
          <w:sz w:val="28"/>
        </w:rPr>
        <w:t xml:space="preserve">на 2016 год по разделам и подразделам расходов классификации расходов бюджетов </w:t>
      </w:r>
      <w:r>
        <w:rPr>
          <w:sz w:val="28"/>
          <w:szCs w:val="28"/>
        </w:rPr>
        <w:t>согласно приложению 6.</w:t>
      </w:r>
    </w:p>
    <w:p w:rsidR="00615A90" w:rsidRDefault="00615A90" w:rsidP="0061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Утвердить распределение бюджетных ассигнований из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2016 год по разделам,  подразделам,  целевым статьям и видам расходов классификации расходов бюджетов согласно приложению 7.</w:t>
      </w:r>
    </w:p>
    <w:p w:rsidR="00615A90" w:rsidRDefault="00615A90" w:rsidP="00615A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Утвердить ведомственную структуру расходов местного бюджета на 2016 год согласно приложению 8.</w:t>
      </w:r>
    </w:p>
    <w:p w:rsidR="00615A90" w:rsidRDefault="00615A90" w:rsidP="00615A90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Привлечение  бюджетных</w:t>
      </w:r>
      <w:proofErr w:type="gramEnd"/>
      <w:r>
        <w:rPr>
          <w:sz w:val="28"/>
          <w:szCs w:val="28"/>
        </w:rPr>
        <w:t xml:space="preserve"> кредитов </w:t>
      </w:r>
      <w:r>
        <w:t xml:space="preserve"> </w:t>
      </w:r>
      <w:r>
        <w:rPr>
          <w:sz w:val="28"/>
          <w:szCs w:val="28"/>
        </w:rPr>
        <w:t>от кредитных организаций  в 2016 году не планируется.</w:t>
      </w:r>
    </w:p>
    <w:p w:rsidR="00615A90" w:rsidRDefault="00615A90" w:rsidP="00615A90">
      <w:pPr>
        <w:ind w:firstLine="540"/>
        <w:rPr>
          <w:sz w:val="28"/>
          <w:szCs w:val="28"/>
        </w:rPr>
      </w:pPr>
      <w:r>
        <w:rPr>
          <w:sz w:val="28"/>
          <w:szCs w:val="28"/>
        </w:rPr>
        <w:t>12. Администрация Гавриловского сельсовета не вправе принимать решения, приводящие к увеличению в 2016 году численности муниципальных служащих и работников казенных учреждений.</w:t>
      </w:r>
    </w:p>
    <w:p w:rsidR="00615A90" w:rsidRDefault="00615A90" w:rsidP="00615A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(Жанзакова А.Т.)</w:t>
      </w:r>
    </w:p>
    <w:p w:rsidR="00615A90" w:rsidRDefault="00615A90" w:rsidP="00615A90">
      <w:pPr>
        <w:jc w:val="both"/>
        <w:rPr>
          <w:sz w:val="28"/>
          <w:szCs w:val="28"/>
        </w:rPr>
      </w:pPr>
    </w:p>
    <w:p w:rsidR="00615A90" w:rsidRDefault="00615A90" w:rsidP="00615A9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Настоящее решение вступает в силу с 1 января 2016 года</w:t>
      </w:r>
    </w:p>
    <w:p w:rsidR="00615A90" w:rsidRDefault="00615A90" w:rsidP="00615A90">
      <w:pPr>
        <w:jc w:val="both"/>
        <w:rPr>
          <w:sz w:val="28"/>
          <w:szCs w:val="28"/>
        </w:rPr>
      </w:pPr>
    </w:p>
    <w:p w:rsidR="00615A90" w:rsidRDefault="00615A90" w:rsidP="00615A90">
      <w:pPr>
        <w:jc w:val="both"/>
        <w:rPr>
          <w:sz w:val="28"/>
          <w:szCs w:val="28"/>
        </w:rPr>
      </w:pPr>
    </w:p>
    <w:p w:rsidR="00615A90" w:rsidRPr="001C35D6" w:rsidRDefault="00615A90" w:rsidP="00615A90">
      <w:pPr>
        <w:jc w:val="both"/>
        <w:rPr>
          <w:sz w:val="28"/>
          <w:szCs w:val="28"/>
        </w:rPr>
      </w:pPr>
      <w:r w:rsidRPr="001C35D6">
        <w:rPr>
          <w:sz w:val="28"/>
          <w:szCs w:val="28"/>
        </w:rPr>
        <w:t xml:space="preserve">Глава сельсовета, </w:t>
      </w:r>
    </w:p>
    <w:p w:rsidR="00615A90" w:rsidRPr="001C35D6" w:rsidRDefault="00615A90" w:rsidP="00615A90">
      <w:pPr>
        <w:jc w:val="both"/>
        <w:rPr>
          <w:sz w:val="28"/>
          <w:szCs w:val="28"/>
        </w:rPr>
      </w:pPr>
      <w:r w:rsidRPr="001C35D6">
        <w:rPr>
          <w:sz w:val="28"/>
          <w:szCs w:val="28"/>
        </w:rPr>
        <w:t>председатель Совета</w:t>
      </w:r>
    </w:p>
    <w:p w:rsidR="00615A90" w:rsidRPr="001C35D6" w:rsidRDefault="00615A90" w:rsidP="00615A90">
      <w:pPr>
        <w:jc w:val="both"/>
        <w:rPr>
          <w:sz w:val="28"/>
          <w:szCs w:val="28"/>
        </w:rPr>
      </w:pPr>
      <w:r w:rsidRPr="001C35D6">
        <w:rPr>
          <w:sz w:val="28"/>
          <w:szCs w:val="28"/>
        </w:rPr>
        <w:t>депутатов сельсовета                                                                      Т.В. Сафронова</w:t>
      </w:r>
    </w:p>
    <w:p w:rsidR="00615A90" w:rsidRPr="001C35D6" w:rsidRDefault="00615A90" w:rsidP="00615A9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615A90" w:rsidRPr="001C35D6" w:rsidTr="00615A90">
        <w:tc>
          <w:tcPr>
            <w:tcW w:w="1668" w:type="dxa"/>
          </w:tcPr>
          <w:p w:rsidR="00615A90" w:rsidRPr="001C35D6" w:rsidRDefault="00615A90" w:rsidP="00615A90">
            <w:pPr>
              <w:jc w:val="both"/>
              <w:rPr>
                <w:sz w:val="28"/>
                <w:szCs w:val="28"/>
              </w:rPr>
            </w:pPr>
            <w:r w:rsidRPr="001C35D6">
              <w:rPr>
                <w:sz w:val="28"/>
                <w:szCs w:val="28"/>
              </w:rPr>
              <w:t xml:space="preserve">Разослано: </w:t>
            </w:r>
          </w:p>
        </w:tc>
        <w:tc>
          <w:tcPr>
            <w:tcW w:w="7902" w:type="dxa"/>
          </w:tcPr>
          <w:p w:rsidR="00615A90" w:rsidRPr="001C35D6" w:rsidRDefault="00615A90" w:rsidP="00615A90">
            <w:pPr>
              <w:jc w:val="both"/>
              <w:rPr>
                <w:sz w:val="28"/>
                <w:szCs w:val="28"/>
              </w:rPr>
            </w:pPr>
            <w:r w:rsidRPr="001C35D6">
              <w:rPr>
                <w:sz w:val="28"/>
                <w:szCs w:val="28"/>
              </w:rPr>
              <w:t xml:space="preserve">администрации сельсовета, прокурору района, постоянной комиссии </w:t>
            </w:r>
            <w:r>
              <w:rPr>
                <w:sz w:val="28"/>
                <w:szCs w:val="28"/>
              </w:rPr>
              <w:t>по бюджетной, налоговой и финансовой политике, собственности и экономическим вопросам, торговле и быту (Жанзакова А.Т.)</w:t>
            </w:r>
          </w:p>
        </w:tc>
      </w:tr>
    </w:tbl>
    <w:p w:rsidR="00615A90" w:rsidRDefault="00615A90"/>
    <w:sectPr w:rsidR="0061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90"/>
    <w:rsid w:val="000F7BEA"/>
    <w:rsid w:val="00615A90"/>
    <w:rsid w:val="0070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CD8A9-24FE-4083-9B02-7C75E554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90"/>
    <w:rPr>
      <w:sz w:val="24"/>
      <w:szCs w:val="24"/>
    </w:rPr>
  </w:style>
  <w:style w:type="paragraph" w:styleId="1">
    <w:name w:val="heading 1"/>
    <w:basedOn w:val="a"/>
    <w:next w:val="a"/>
    <w:qFormat/>
    <w:rsid w:val="00615A90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15A90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615A90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15A90"/>
    <w:pPr>
      <w:autoSpaceDE w:val="0"/>
      <w:autoSpaceDN w:val="0"/>
      <w:jc w:val="both"/>
    </w:pPr>
    <w:rPr>
      <w:sz w:val="28"/>
      <w:szCs w:val="28"/>
    </w:rPr>
  </w:style>
  <w:style w:type="paragraph" w:customStyle="1" w:styleId="ConsPlusNormal">
    <w:name w:val="ConsPlusNormal"/>
    <w:rsid w:val="00615A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15A9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semiHidden/>
    <w:rsid w:val="00701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Надежда</cp:lastModifiedBy>
  <cp:revision>2</cp:revision>
  <cp:lastPrinted>2015-12-24T07:42:00Z</cp:lastPrinted>
  <dcterms:created xsi:type="dcterms:W3CDTF">2016-02-13T17:27:00Z</dcterms:created>
  <dcterms:modified xsi:type="dcterms:W3CDTF">2016-02-13T17:27:00Z</dcterms:modified>
</cp:coreProperties>
</file>