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B1" w:rsidRPr="001C35D6" w:rsidRDefault="00965BB1" w:rsidP="00965BB1">
      <w:pPr>
        <w:pStyle w:val="ConsNonformat"/>
        <w:widowControl/>
        <w:ind w:left="-540" w:right="0"/>
        <w:jc w:val="center"/>
        <w:rPr>
          <w:rFonts w:ascii="Times New Roman" w:hAnsi="Times New Roman" w:cs="Times New Roman"/>
          <w:sz w:val="28"/>
          <w:szCs w:val="28"/>
        </w:rPr>
      </w:pPr>
      <w:bookmarkStart w:id="0" w:name="_GoBack"/>
      <w:bookmarkEnd w:id="0"/>
    </w:p>
    <w:p w:rsidR="00965BB1" w:rsidRDefault="00965BB1" w:rsidP="00965BB1">
      <w:pPr>
        <w:pStyle w:val="ConsNonformat"/>
        <w:widowControl/>
        <w:ind w:left="-540" w:right="0"/>
        <w:jc w:val="center"/>
        <w:rPr>
          <w:rFonts w:ascii="Arial" w:hAnsi="Arial" w:cs="Arial"/>
          <w:sz w:val="32"/>
          <w:szCs w:val="32"/>
        </w:rPr>
      </w:pPr>
      <w:r w:rsidRPr="00E46694">
        <w:rPr>
          <w:rFonts w:ascii="Arial" w:hAnsi="Arial" w:cs="Arial"/>
          <w:sz w:val="32"/>
          <w:szCs w:val="32"/>
        </w:rPr>
        <w:t xml:space="preserve">СОВЕТ ДЕПУТАТОВ </w:t>
      </w:r>
      <w:r>
        <w:rPr>
          <w:rFonts w:ascii="Arial" w:hAnsi="Arial" w:cs="Arial"/>
          <w:sz w:val="32"/>
          <w:szCs w:val="32"/>
        </w:rPr>
        <w:t>МУНИЦИПАЛЬНОГО ОБРАЗОВАНИЯ</w:t>
      </w:r>
    </w:p>
    <w:p w:rsidR="00965BB1" w:rsidRDefault="00965BB1" w:rsidP="00965BB1">
      <w:pPr>
        <w:pStyle w:val="ConsNonformat"/>
        <w:widowControl/>
        <w:ind w:left="-540" w:right="0"/>
        <w:jc w:val="center"/>
        <w:rPr>
          <w:rFonts w:ascii="Arial" w:hAnsi="Arial" w:cs="Arial"/>
          <w:sz w:val="32"/>
          <w:szCs w:val="32"/>
        </w:rPr>
      </w:pPr>
      <w:r>
        <w:rPr>
          <w:rFonts w:ascii="Arial" w:hAnsi="Arial" w:cs="Arial"/>
          <w:sz w:val="32"/>
          <w:szCs w:val="32"/>
        </w:rPr>
        <w:t xml:space="preserve">ГАВРИЛОВСКИЙ  СЕЛЬСОВЕТ </w:t>
      </w:r>
      <w:r w:rsidRPr="00E46694">
        <w:rPr>
          <w:rFonts w:ascii="Arial" w:hAnsi="Arial" w:cs="Arial"/>
          <w:sz w:val="32"/>
          <w:szCs w:val="32"/>
        </w:rPr>
        <w:t xml:space="preserve">САРАКТАШСКОГО  РАЙОНА  </w:t>
      </w:r>
    </w:p>
    <w:p w:rsidR="00965BB1" w:rsidRPr="00E46694" w:rsidRDefault="00965BB1" w:rsidP="00965BB1">
      <w:pPr>
        <w:pStyle w:val="ConsNonformat"/>
        <w:widowControl/>
        <w:ind w:left="-540" w:right="0"/>
        <w:jc w:val="center"/>
        <w:rPr>
          <w:rFonts w:ascii="Arial" w:hAnsi="Arial" w:cs="Arial"/>
          <w:sz w:val="32"/>
          <w:szCs w:val="32"/>
        </w:rPr>
      </w:pPr>
      <w:r w:rsidRPr="00E46694">
        <w:rPr>
          <w:rFonts w:ascii="Arial" w:hAnsi="Arial" w:cs="Arial"/>
          <w:sz w:val="32"/>
          <w:szCs w:val="32"/>
        </w:rPr>
        <w:t>ОРЕНБУРГСКОЙ ОБЛАСТИ</w:t>
      </w:r>
    </w:p>
    <w:p w:rsidR="00965BB1" w:rsidRPr="001C35D6" w:rsidRDefault="00965BB1" w:rsidP="00965BB1">
      <w:pPr>
        <w:pStyle w:val="ConsNonformat"/>
        <w:widowControl/>
        <w:ind w:left="-540" w:right="0"/>
        <w:jc w:val="both"/>
        <w:rPr>
          <w:rFonts w:ascii="Times New Roman" w:hAnsi="Times New Roman" w:cs="Times New Roman"/>
          <w:sz w:val="28"/>
          <w:szCs w:val="28"/>
        </w:rPr>
      </w:pPr>
    </w:p>
    <w:p w:rsidR="00965BB1" w:rsidRDefault="00965BB1" w:rsidP="00965BB1">
      <w:pPr>
        <w:pStyle w:val="ConsNonformat"/>
        <w:widowControl/>
        <w:ind w:left="-540" w:right="0"/>
        <w:jc w:val="center"/>
        <w:rPr>
          <w:rFonts w:ascii="Arial" w:hAnsi="Arial" w:cs="Arial"/>
          <w:sz w:val="32"/>
          <w:szCs w:val="32"/>
        </w:rPr>
      </w:pPr>
      <w:r w:rsidRPr="00E46694">
        <w:rPr>
          <w:rFonts w:ascii="Arial" w:hAnsi="Arial" w:cs="Arial"/>
          <w:sz w:val="32"/>
          <w:szCs w:val="32"/>
        </w:rPr>
        <w:t>РЕШЕНИЕ</w:t>
      </w:r>
    </w:p>
    <w:p w:rsidR="00965BB1" w:rsidRPr="00E46694" w:rsidRDefault="00965BB1" w:rsidP="00965BB1">
      <w:pPr>
        <w:pStyle w:val="ConsNonformat"/>
        <w:widowControl/>
        <w:ind w:left="-540" w:right="0"/>
        <w:jc w:val="center"/>
        <w:rPr>
          <w:rFonts w:ascii="Arial" w:hAnsi="Arial" w:cs="Arial"/>
          <w:sz w:val="32"/>
          <w:szCs w:val="32"/>
        </w:rPr>
      </w:pPr>
    </w:p>
    <w:p w:rsidR="00965BB1" w:rsidRPr="001C35D6" w:rsidRDefault="00965BB1" w:rsidP="00965BB1">
      <w:pPr>
        <w:tabs>
          <w:tab w:val="left" w:pos="-2250"/>
        </w:tabs>
        <w:spacing w:line="360" w:lineRule="auto"/>
        <w:rPr>
          <w:b/>
          <w:sz w:val="28"/>
          <w:szCs w:val="28"/>
        </w:rPr>
      </w:pPr>
      <w:r>
        <w:rPr>
          <w:rFonts w:ascii="Arial" w:hAnsi="Arial" w:cs="Arial"/>
          <w:sz w:val="32"/>
          <w:szCs w:val="32"/>
        </w:rPr>
        <w:t>30</w:t>
      </w:r>
      <w:r w:rsidRPr="00E46694">
        <w:rPr>
          <w:rFonts w:ascii="Arial" w:hAnsi="Arial" w:cs="Arial"/>
          <w:sz w:val="32"/>
          <w:szCs w:val="32"/>
        </w:rPr>
        <w:t>.12.2016</w:t>
      </w:r>
      <w:r>
        <w:rPr>
          <w:rFonts w:ascii="Arial" w:hAnsi="Arial" w:cs="Arial"/>
          <w:sz w:val="32"/>
          <w:szCs w:val="32"/>
        </w:rPr>
        <w:t xml:space="preserve">                                                                     № 50</w:t>
      </w:r>
    </w:p>
    <w:p w:rsidR="00DD3289" w:rsidRDefault="00DD3289" w:rsidP="00DD3289">
      <w:pPr>
        <w:spacing w:after="0" w:line="240" w:lineRule="auto"/>
        <w:jc w:val="both"/>
        <w:rPr>
          <w:rFonts w:ascii="Times New Roman" w:hAnsi="Times New Roman"/>
          <w:sz w:val="28"/>
          <w:szCs w:val="28"/>
        </w:rPr>
      </w:pPr>
    </w:p>
    <w:p w:rsidR="00DD3289" w:rsidRPr="00965BB1" w:rsidRDefault="00DD3289" w:rsidP="00965BB1">
      <w:pPr>
        <w:spacing w:after="0" w:line="240" w:lineRule="auto"/>
        <w:jc w:val="center"/>
        <w:rPr>
          <w:rFonts w:ascii="Arial" w:hAnsi="Arial" w:cs="Arial"/>
          <w:sz w:val="32"/>
          <w:szCs w:val="32"/>
        </w:rPr>
      </w:pPr>
      <w:r w:rsidRPr="00965BB1">
        <w:rPr>
          <w:rFonts w:ascii="Arial" w:hAnsi="Arial" w:cs="Arial"/>
          <w:sz w:val="32"/>
          <w:szCs w:val="32"/>
        </w:rPr>
        <w:t>О внесении изменений в Правила землепользования и застройки Гавриловского сельсовета Саракташского района Оренбургской области</w:t>
      </w:r>
    </w:p>
    <w:p w:rsidR="00DD3289" w:rsidRDefault="00DD3289" w:rsidP="00DD3289">
      <w:pPr>
        <w:spacing w:after="0" w:line="240" w:lineRule="auto"/>
        <w:jc w:val="center"/>
        <w:rPr>
          <w:rFonts w:ascii="Times New Roman" w:hAnsi="Times New Roman"/>
          <w:sz w:val="28"/>
          <w:szCs w:val="28"/>
        </w:rPr>
      </w:pPr>
    </w:p>
    <w:p w:rsidR="00DD3289" w:rsidRPr="00965BB1" w:rsidRDefault="00DD3289" w:rsidP="00DD3289">
      <w:pPr>
        <w:spacing w:after="0" w:line="240" w:lineRule="auto"/>
        <w:ind w:firstLine="709"/>
        <w:jc w:val="both"/>
        <w:rPr>
          <w:rFonts w:ascii="Arial" w:hAnsi="Arial" w:cs="Arial"/>
          <w:sz w:val="24"/>
          <w:szCs w:val="24"/>
        </w:rPr>
      </w:pPr>
      <w:r w:rsidRPr="00965BB1">
        <w:rPr>
          <w:rFonts w:ascii="Arial" w:hAnsi="Arial" w:cs="Arial"/>
          <w:sz w:val="24"/>
          <w:szCs w:val="24"/>
        </w:rPr>
        <w:t>Руководствуясь Градостроительным кодексом Российской Федерации (в редакции Федерального закона от 3 июля 2016 года № 373-ФЗ «О внесении изменений в градостроительный кодекс Российской Федерации»), Уставом муниципального образования Гавриловский сельсовет,</w:t>
      </w:r>
    </w:p>
    <w:p w:rsidR="00DD3289" w:rsidRPr="00965BB1" w:rsidRDefault="00DD3289" w:rsidP="00DD3289">
      <w:pPr>
        <w:spacing w:after="0" w:line="240" w:lineRule="auto"/>
        <w:ind w:firstLine="709"/>
        <w:jc w:val="both"/>
        <w:rPr>
          <w:rFonts w:ascii="Arial" w:hAnsi="Arial" w:cs="Arial"/>
          <w:sz w:val="24"/>
          <w:szCs w:val="24"/>
        </w:rPr>
      </w:pPr>
    </w:p>
    <w:p w:rsidR="00DD3289" w:rsidRPr="00965BB1" w:rsidRDefault="00DD3289" w:rsidP="00DD3289">
      <w:pPr>
        <w:spacing w:after="0" w:line="240" w:lineRule="auto"/>
        <w:ind w:firstLine="709"/>
        <w:jc w:val="both"/>
        <w:rPr>
          <w:rFonts w:ascii="Arial" w:hAnsi="Arial" w:cs="Arial"/>
          <w:sz w:val="24"/>
          <w:szCs w:val="24"/>
        </w:rPr>
      </w:pPr>
      <w:r w:rsidRPr="00965BB1">
        <w:rPr>
          <w:rFonts w:ascii="Arial" w:hAnsi="Arial" w:cs="Arial"/>
          <w:sz w:val="24"/>
          <w:szCs w:val="24"/>
        </w:rPr>
        <w:t>1.Утвердить изменения в Правила землепользования и застройки Гавриловского сельсовета Саракташского района Оренбургской области согласно приложению к настоящему решению.</w:t>
      </w:r>
    </w:p>
    <w:p w:rsidR="00DD3289" w:rsidRPr="00965BB1" w:rsidRDefault="00DD3289" w:rsidP="00DD3289">
      <w:pPr>
        <w:spacing w:after="0" w:line="240" w:lineRule="auto"/>
        <w:ind w:firstLine="709"/>
        <w:jc w:val="both"/>
        <w:rPr>
          <w:rFonts w:ascii="Arial" w:hAnsi="Arial" w:cs="Arial"/>
          <w:sz w:val="24"/>
          <w:szCs w:val="24"/>
        </w:rPr>
      </w:pPr>
    </w:p>
    <w:p w:rsidR="00DD3289" w:rsidRPr="00965BB1" w:rsidRDefault="00DD3289" w:rsidP="00DD3289">
      <w:pPr>
        <w:spacing w:after="0" w:line="240" w:lineRule="auto"/>
        <w:ind w:firstLine="709"/>
        <w:jc w:val="both"/>
        <w:rPr>
          <w:rFonts w:ascii="Arial" w:hAnsi="Arial" w:cs="Arial"/>
          <w:sz w:val="24"/>
          <w:szCs w:val="24"/>
        </w:rPr>
      </w:pPr>
      <w:r w:rsidRPr="00965BB1">
        <w:rPr>
          <w:rFonts w:ascii="Arial" w:hAnsi="Arial" w:cs="Arial"/>
          <w:sz w:val="24"/>
          <w:szCs w:val="24"/>
        </w:rPr>
        <w:t>2.Контроль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(Жанзакова А.Т.)</w:t>
      </w:r>
    </w:p>
    <w:p w:rsidR="00DD3289" w:rsidRPr="00965BB1" w:rsidRDefault="00DD3289" w:rsidP="00DD3289">
      <w:pPr>
        <w:spacing w:after="0" w:line="240" w:lineRule="auto"/>
        <w:ind w:firstLine="709"/>
        <w:jc w:val="both"/>
        <w:rPr>
          <w:rFonts w:ascii="Arial" w:hAnsi="Arial" w:cs="Arial"/>
          <w:sz w:val="24"/>
          <w:szCs w:val="24"/>
        </w:rPr>
      </w:pPr>
    </w:p>
    <w:p w:rsidR="00DD3289" w:rsidRPr="00965BB1" w:rsidRDefault="00DD3289" w:rsidP="00DD3289">
      <w:pPr>
        <w:spacing w:after="0" w:line="240" w:lineRule="auto"/>
        <w:ind w:firstLine="709"/>
        <w:jc w:val="both"/>
        <w:rPr>
          <w:rFonts w:ascii="Arial" w:hAnsi="Arial" w:cs="Arial"/>
          <w:sz w:val="24"/>
          <w:szCs w:val="24"/>
        </w:rPr>
      </w:pPr>
      <w:r w:rsidRPr="00965BB1">
        <w:rPr>
          <w:rFonts w:ascii="Arial" w:hAnsi="Arial" w:cs="Arial"/>
          <w:sz w:val="24"/>
          <w:szCs w:val="24"/>
        </w:rPr>
        <w:t xml:space="preserve">3.Настоящее решение вступает в силу со дня его официального опубликования на официальном сайте администрации муниципального образования Гавриловский сельсовет </w:t>
      </w:r>
      <w:hyperlink r:id="rId7" w:history="1">
        <w:r w:rsidRPr="00965BB1">
          <w:rPr>
            <w:rStyle w:val="a7"/>
            <w:rFonts w:ascii="Arial" w:hAnsi="Arial" w:cs="Arial"/>
            <w:sz w:val="24"/>
            <w:szCs w:val="24"/>
          </w:rPr>
          <w:t>http://</w:t>
        </w:r>
        <w:r w:rsidRPr="00965BB1">
          <w:rPr>
            <w:rStyle w:val="a7"/>
            <w:rFonts w:ascii="Arial" w:hAnsi="Arial" w:cs="Arial"/>
            <w:sz w:val="24"/>
            <w:szCs w:val="24"/>
            <w:lang w:val="en-US"/>
          </w:rPr>
          <w:t>www</w:t>
        </w:r>
        <w:r w:rsidRPr="00965BB1">
          <w:rPr>
            <w:rStyle w:val="a7"/>
            <w:rFonts w:ascii="Arial" w:hAnsi="Arial" w:cs="Arial"/>
            <w:sz w:val="24"/>
            <w:szCs w:val="24"/>
          </w:rPr>
          <w:t>.//</w:t>
        </w:r>
        <w:hyperlink r:id="rId8" w:history="1">
          <w:r w:rsidRPr="00965BB1">
            <w:rPr>
              <w:rStyle w:val="a7"/>
              <w:rFonts w:ascii="Arial" w:hAnsi="Arial" w:cs="Arial"/>
              <w:sz w:val="24"/>
              <w:szCs w:val="24"/>
              <w:lang w:val="en-US"/>
            </w:rPr>
            <w:t>admgavrilovka</w:t>
          </w:r>
          <w:r w:rsidRPr="00965BB1">
            <w:rPr>
              <w:rStyle w:val="a7"/>
              <w:rFonts w:ascii="Arial" w:hAnsi="Arial" w:cs="Arial"/>
              <w:sz w:val="24"/>
              <w:szCs w:val="24"/>
            </w:rPr>
            <w:t>.ru/</w:t>
          </w:r>
        </w:hyperlink>
      </w:hyperlink>
      <w:r w:rsidRPr="00965BB1">
        <w:rPr>
          <w:rFonts w:ascii="Arial" w:hAnsi="Arial" w:cs="Arial"/>
          <w:sz w:val="24"/>
          <w:szCs w:val="24"/>
        </w:rPr>
        <w:t>.</w:t>
      </w:r>
    </w:p>
    <w:p w:rsidR="00DD3289" w:rsidRPr="00965BB1" w:rsidRDefault="00DD3289" w:rsidP="00DD3289">
      <w:pPr>
        <w:spacing w:after="0" w:line="240" w:lineRule="auto"/>
        <w:jc w:val="both"/>
        <w:rPr>
          <w:rFonts w:ascii="Arial" w:hAnsi="Arial" w:cs="Arial"/>
          <w:sz w:val="24"/>
          <w:szCs w:val="24"/>
        </w:rPr>
      </w:pPr>
    </w:p>
    <w:p w:rsidR="00DD3289" w:rsidRPr="00965BB1" w:rsidRDefault="00DD3289" w:rsidP="00DD3289">
      <w:pPr>
        <w:spacing w:after="0" w:line="240" w:lineRule="auto"/>
        <w:jc w:val="both"/>
        <w:rPr>
          <w:rFonts w:ascii="Arial" w:hAnsi="Arial" w:cs="Arial"/>
          <w:sz w:val="24"/>
          <w:szCs w:val="24"/>
        </w:rPr>
      </w:pPr>
    </w:p>
    <w:p w:rsidR="00DD3289" w:rsidRPr="00965BB1" w:rsidRDefault="00DD3289" w:rsidP="00DD3289">
      <w:pPr>
        <w:spacing w:after="0" w:line="240" w:lineRule="auto"/>
        <w:jc w:val="both"/>
        <w:rPr>
          <w:rFonts w:ascii="Arial" w:hAnsi="Arial" w:cs="Arial"/>
          <w:sz w:val="24"/>
          <w:szCs w:val="24"/>
        </w:rPr>
      </w:pPr>
      <w:r w:rsidRPr="00965BB1">
        <w:rPr>
          <w:rFonts w:ascii="Arial" w:hAnsi="Arial" w:cs="Arial"/>
          <w:sz w:val="24"/>
          <w:szCs w:val="24"/>
        </w:rPr>
        <w:t>Глава Гавриловского сельсовета</w:t>
      </w:r>
    </w:p>
    <w:p w:rsidR="00DD3289" w:rsidRPr="00965BB1" w:rsidRDefault="00DD3289" w:rsidP="00DD3289">
      <w:pPr>
        <w:spacing w:after="0" w:line="240" w:lineRule="auto"/>
        <w:jc w:val="both"/>
        <w:rPr>
          <w:rFonts w:ascii="Arial" w:hAnsi="Arial" w:cs="Arial"/>
          <w:sz w:val="24"/>
          <w:szCs w:val="24"/>
        </w:rPr>
      </w:pPr>
      <w:r w:rsidRPr="00965BB1">
        <w:rPr>
          <w:rFonts w:ascii="Arial" w:hAnsi="Arial" w:cs="Arial"/>
          <w:sz w:val="24"/>
          <w:szCs w:val="24"/>
        </w:rPr>
        <w:t>Председатель Совета депутатов                                             Т.В. Сафронова</w:t>
      </w:r>
    </w:p>
    <w:p w:rsidR="00DD3289" w:rsidRPr="00965BB1" w:rsidRDefault="00DD3289" w:rsidP="00DD3289">
      <w:pPr>
        <w:spacing w:after="0" w:line="240" w:lineRule="auto"/>
        <w:jc w:val="both"/>
        <w:rPr>
          <w:rFonts w:ascii="Arial" w:hAnsi="Arial" w:cs="Arial"/>
          <w:sz w:val="24"/>
          <w:szCs w:val="24"/>
        </w:rPr>
      </w:pPr>
    </w:p>
    <w:p w:rsidR="00DD3289" w:rsidRPr="00965BB1" w:rsidRDefault="00DD3289" w:rsidP="00DD3289">
      <w:pPr>
        <w:spacing w:after="0" w:line="240" w:lineRule="auto"/>
        <w:jc w:val="both"/>
        <w:rPr>
          <w:rFonts w:ascii="Arial" w:hAnsi="Arial" w:cs="Arial"/>
          <w:sz w:val="24"/>
          <w:szCs w:val="24"/>
        </w:rPr>
      </w:pPr>
    </w:p>
    <w:p w:rsidR="00DD3289" w:rsidRPr="00965BB1" w:rsidRDefault="00DD3289" w:rsidP="00DD3289">
      <w:pPr>
        <w:spacing w:after="0" w:line="240" w:lineRule="auto"/>
        <w:jc w:val="both"/>
        <w:rPr>
          <w:rFonts w:ascii="Arial" w:hAnsi="Arial" w:cs="Arial"/>
          <w:sz w:val="24"/>
          <w:szCs w:val="24"/>
        </w:rPr>
      </w:pPr>
      <w:r w:rsidRPr="00965BB1">
        <w:rPr>
          <w:rFonts w:ascii="Arial" w:hAnsi="Arial" w:cs="Arial"/>
          <w:sz w:val="24"/>
          <w:szCs w:val="24"/>
        </w:rPr>
        <w:t>Разослано: прокуратуре района, руководителям учреждений, организаций</w:t>
      </w:r>
    </w:p>
    <w:p w:rsidR="00DD3289" w:rsidRPr="00965BB1" w:rsidRDefault="00DD3289">
      <w:pPr>
        <w:rPr>
          <w:rFonts w:ascii="Arial" w:hAnsi="Arial" w:cs="Arial"/>
          <w:sz w:val="24"/>
          <w:szCs w:val="24"/>
        </w:rPr>
      </w:pPr>
    </w:p>
    <w:p w:rsidR="00DD3289" w:rsidRDefault="00DD3289"/>
    <w:p w:rsidR="00DD3289" w:rsidRDefault="00DD3289"/>
    <w:p w:rsidR="00DD3289" w:rsidRDefault="00DD3289"/>
    <w:p w:rsidR="00DD3289" w:rsidRDefault="00DD3289"/>
    <w:p w:rsidR="00DD3289" w:rsidRDefault="00DD3289"/>
    <w:p w:rsidR="00DD3289" w:rsidRDefault="00DD3289"/>
    <w:p w:rsidR="00AE1513" w:rsidRDefault="00AE1513"/>
    <w:p w:rsidR="00965BB1" w:rsidRPr="00E65A63" w:rsidRDefault="00965BB1" w:rsidP="00965BB1">
      <w:pPr>
        <w:ind w:firstLine="5940"/>
        <w:jc w:val="right"/>
        <w:rPr>
          <w:rFonts w:ascii="Arial" w:hAnsi="Arial" w:cs="Arial"/>
          <w:sz w:val="28"/>
          <w:szCs w:val="28"/>
        </w:rPr>
      </w:pPr>
      <w:r>
        <w:rPr>
          <w:rFonts w:ascii="Arial" w:hAnsi="Arial" w:cs="Arial"/>
          <w:sz w:val="28"/>
          <w:szCs w:val="28"/>
        </w:rPr>
        <w:lastRenderedPageBreak/>
        <w:t xml:space="preserve">Приложение </w:t>
      </w:r>
      <w:r w:rsidRPr="00E65A63">
        <w:rPr>
          <w:rFonts w:ascii="Arial" w:hAnsi="Arial" w:cs="Arial"/>
          <w:sz w:val="28"/>
          <w:szCs w:val="28"/>
        </w:rPr>
        <w:t xml:space="preserve">к решению Совета депутатов    </w:t>
      </w:r>
      <w:r>
        <w:rPr>
          <w:rFonts w:ascii="Arial" w:hAnsi="Arial" w:cs="Arial"/>
          <w:sz w:val="28"/>
          <w:szCs w:val="28"/>
        </w:rPr>
        <w:t xml:space="preserve">                                                                           </w:t>
      </w:r>
      <w:r w:rsidRPr="00E65A63">
        <w:rPr>
          <w:rFonts w:ascii="Arial" w:hAnsi="Arial" w:cs="Arial"/>
          <w:sz w:val="28"/>
          <w:szCs w:val="28"/>
        </w:rPr>
        <w:t xml:space="preserve">Гавриловский сельсовет    </w:t>
      </w:r>
    </w:p>
    <w:p w:rsidR="00965BB1" w:rsidRPr="00E65A63" w:rsidRDefault="00965BB1" w:rsidP="00965BB1">
      <w:pPr>
        <w:ind w:firstLine="5940"/>
        <w:jc w:val="right"/>
        <w:rPr>
          <w:rFonts w:ascii="Arial" w:hAnsi="Arial" w:cs="Arial"/>
          <w:sz w:val="28"/>
          <w:szCs w:val="28"/>
        </w:rPr>
      </w:pPr>
      <w:r>
        <w:rPr>
          <w:rFonts w:ascii="Arial" w:hAnsi="Arial" w:cs="Arial"/>
          <w:sz w:val="28"/>
          <w:szCs w:val="28"/>
        </w:rPr>
        <w:t>от   30</w:t>
      </w:r>
      <w:r w:rsidRPr="00E65A63">
        <w:rPr>
          <w:rFonts w:ascii="Arial" w:hAnsi="Arial" w:cs="Arial"/>
          <w:sz w:val="28"/>
          <w:szCs w:val="28"/>
        </w:rPr>
        <w:t>.12.201</w:t>
      </w:r>
      <w:r>
        <w:rPr>
          <w:rFonts w:ascii="Arial" w:hAnsi="Arial" w:cs="Arial"/>
          <w:sz w:val="28"/>
          <w:szCs w:val="28"/>
        </w:rPr>
        <w:t>6 г. № 50</w:t>
      </w:r>
    </w:p>
    <w:p w:rsidR="00DD3289" w:rsidRPr="00965BB1" w:rsidRDefault="00AE1513" w:rsidP="00AE1513">
      <w:pPr>
        <w:spacing w:after="0" w:line="240" w:lineRule="auto"/>
        <w:jc w:val="center"/>
        <w:rPr>
          <w:rFonts w:ascii="Arial" w:hAnsi="Arial" w:cs="Arial"/>
          <w:bCs/>
          <w:caps/>
          <w:sz w:val="28"/>
          <w:szCs w:val="28"/>
        </w:rPr>
      </w:pPr>
      <w:r w:rsidRPr="00965BB1">
        <w:rPr>
          <w:rFonts w:ascii="Arial" w:hAnsi="Arial" w:cs="Arial"/>
          <w:bCs/>
          <w:caps/>
          <w:sz w:val="28"/>
          <w:szCs w:val="28"/>
        </w:rPr>
        <w:t xml:space="preserve">ИЗМЕНЕНИЯ В </w:t>
      </w:r>
      <w:r w:rsidR="00DD3289" w:rsidRPr="00965BB1">
        <w:rPr>
          <w:rFonts w:ascii="Arial" w:hAnsi="Arial" w:cs="Arial"/>
          <w:bCs/>
          <w:caps/>
          <w:sz w:val="28"/>
          <w:szCs w:val="28"/>
        </w:rPr>
        <w:t>правила землепользования и застройки</w:t>
      </w:r>
      <w:r w:rsidR="00B41717" w:rsidRPr="00965BB1">
        <w:rPr>
          <w:rFonts w:ascii="Arial" w:hAnsi="Arial" w:cs="Arial"/>
          <w:bCs/>
          <w:caps/>
          <w:sz w:val="28"/>
          <w:szCs w:val="28"/>
        </w:rPr>
        <w:t xml:space="preserve"> </w:t>
      </w:r>
      <w:r w:rsidR="00DD3289" w:rsidRPr="00965BB1">
        <w:rPr>
          <w:rFonts w:ascii="Arial" w:hAnsi="Arial" w:cs="Arial"/>
          <w:bCs/>
          <w:caps/>
          <w:sz w:val="28"/>
          <w:szCs w:val="28"/>
        </w:rPr>
        <w:t>муниципального образования</w:t>
      </w:r>
      <w:r w:rsidR="00B41717" w:rsidRPr="00965BB1">
        <w:rPr>
          <w:rFonts w:ascii="Arial" w:hAnsi="Arial" w:cs="Arial"/>
          <w:bCs/>
          <w:caps/>
          <w:sz w:val="28"/>
          <w:szCs w:val="28"/>
        </w:rPr>
        <w:t xml:space="preserve"> </w:t>
      </w:r>
      <w:r w:rsidR="00DD3289" w:rsidRPr="00965BB1">
        <w:rPr>
          <w:rFonts w:ascii="Arial" w:hAnsi="Arial" w:cs="Arial"/>
          <w:bCs/>
          <w:caps/>
          <w:sz w:val="28"/>
          <w:szCs w:val="28"/>
        </w:rPr>
        <w:t>Гавриловский сельсовет</w:t>
      </w:r>
    </w:p>
    <w:p w:rsidR="00DD3289" w:rsidRPr="00965BB1" w:rsidRDefault="00DD3289" w:rsidP="00AE1513">
      <w:pPr>
        <w:spacing w:after="0" w:line="240" w:lineRule="auto"/>
        <w:jc w:val="center"/>
        <w:rPr>
          <w:rFonts w:ascii="Arial" w:hAnsi="Arial" w:cs="Arial"/>
          <w:bCs/>
          <w:caps/>
          <w:sz w:val="28"/>
          <w:szCs w:val="28"/>
        </w:rPr>
      </w:pPr>
      <w:r w:rsidRPr="00965BB1">
        <w:rPr>
          <w:rFonts w:ascii="Arial" w:hAnsi="Arial" w:cs="Arial"/>
          <w:bCs/>
          <w:caps/>
          <w:sz w:val="28"/>
          <w:szCs w:val="28"/>
        </w:rPr>
        <w:t>саракташского района</w:t>
      </w:r>
    </w:p>
    <w:p w:rsidR="00DD3289" w:rsidRPr="00965BB1" w:rsidRDefault="00DD3289" w:rsidP="00DD3289">
      <w:pPr>
        <w:shd w:val="clear" w:color="auto" w:fill="FFFFFF"/>
        <w:spacing w:after="0" w:line="240" w:lineRule="auto"/>
        <w:jc w:val="center"/>
        <w:rPr>
          <w:rFonts w:ascii="Arial" w:hAnsi="Arial" w:cs="Arial"/>
          <w:b/>
          <w:bCs/>
          <w:sz w:val="24"/>
          <w:szCs w:val="24"/>
        </w:rPr>
      </w:pPr>
      <w:r w:rsidRPr="00965BB1">
        <w:rPr>
          <w:rFonts w:ascii="Arial" w:hAnsi="Arial" w:cs="Arial"/>
          <w:b/>
          <w:bCs/>
          <w:sz w:val="24"/>
          <w:szCs w:val="24"/>
        </w:rPr>
        <w:t xml:space="preserve">ЧАСТЬ </w:t>
      </w:r>
      <w:r w:rsidRPr="00965BB1">
        <w:rPr>
          <w:rFonts w:ascii="Arial" w:hAnsi="Arial" w:cs="Arial"/>
          <w:b/>
          <w:bCs/>
          <w:sz w:val="24"/>
          <w:szCs w:val="24"/>
          <w:lang w:val="en-US"/>
        </w:rPr>
        <w:t>II</w:t>
      </w:r>
      <w:r w:rsidRPr="00965BB1">
        <w:rPr>
          <w:rFonts w:ascii="Arial" w:hAnsi="Arial" w:cs="Arial"/>
          <w:b/>
          <w:bCs/>
          <w:sz w:val="24"/>
          <w:szCs w:val="24"/>
        </w:rPr>
        <w:t>.</w:t>
      </w:r>
    </w:p>
    <w:p w:rsidR="00DD3289" w:rsidRPr="00965BB1" w:rsidRDefault="00DD3289" w:rsidP="00DD3289">
      <w:pPr>
        <w:shd w:val="clear" w:color="auto" w:fill="FFFFFF"/>
        <w:spacing w:after="0" w:line="240" w:lineRule="auto"/>
        <w:jc w:val="center"/>
        <w:rPr>
          <w:rFonts w:ascii="Arial" w:hAnsi="Arial" w:cs="Arial"/>
          <w:b/>
          <w:bCs/>
          <w:sz w:val="24"/>
          <w:szCs w:val="24"/>
        </w:rPr>
      </w:pPr>
      <w:r w:rsidRPr="00965BB1">
        <w:rPr>
          <w:rFonts w:ascii="Arial" w:hAnsi="Arial" w:cs="Arial"/>
          <w:b/>
          <w:bCs/>
          <w:sz w:val="24"/>
          <w:szCs w:val="24"/>
        </w:rPr>
        <w:t>КАРТА ГРАДОСТРОИТЕЛЬНОГО ЗОНИРОВАНИЯ.</w:t>
      </w:r>
    </w:p>
    <w:p w:rsidR="00DD3289" w:rsidRPr="00965BB1" w:rsidRDefault="00DD3289" w:rsidP="00AE1513">
      <w:pPr>
        <w:shd w:val="clear" w:color="auto" w:fill="FFFFFF"/>
        <w:spacing w:after="0" w:line="240" w:lineRule="auto"/>
        <w:jc w:val="center"/>
        <w:rPr>
          <w:rFonts w:ascii="Arial" w:hAnsi="Arial" w:cs="Arial"/>
          <w:b/>
          <w:bCs/>
          <w:sz w:val="24"/>
          <w:szCs w:val="24"/>
        </w:rPr>
      </w:pPr>
      <w:r w:rsidRPr="00965BB1">
        <w:rPr>
          <w:rFonts w:ascii="Arial" w:hAnsi="Arial" w:cs="Arial"/>
          <w:b/>
          <w:bCs/>
          <w:sz w:val="24"/>
          <w:szCs w:val="24"/>
        </w:rPr>
        <w:t>КАРТА ЗОН С ОСОБЫМИ УСЛОВИЯМИ ИСПОЛЬЗОВАНИЯ ТЕРРИТОРИЙ.</w:t>
      </w:r>
    </w:p>
    <w:p w:rsidR="00DD3289" w:rsidRPr="00965BB1" w:rsidRDefault="00DD3289" w:rsidP="00DD3289">
      <w:pPr>
        <w:shd w:val="clear" w:color="auto" w:fill="FFFFFF"/>
        <w:spacing w:after="0" w:line="240" w:lineRule="auto"/>
        <w:jc w:val="center"/>
        <w:rPr>
          <w:rFonts w:ascii="Arial" w:hAnsi="Arial" w:cs="Arial"/>
          <w:b/>
          <w:bCs/>
          <w:sz w:val="24"/>
          <w:szCs w:val="24"/>
        </w:rPr>
      </w:pPr>
      <w:r w:rsidRPr="00965BB1">
        <w:rPr>
          <w:rFonts w:ascii="Arial" w:hAnsi="Arial" w:cs="Arial"/>
          <w:b/>
          <w:bCs/>
          <w:sz w:val="24"/>
          <w:szCs w:val="24"/>
        </w:rPr>
        <w:t xml:space="preserve">ЧАСТЬ </w:t>
      </w:r>
      <w:r w:rsidRPr="00965BB1">
        <w:rPr>
          <w:rFonts w:ascii="Arial" w:hAnsi="Arial" w:cs="Arial"/>
          <w:b/>
          <w:bCs/>
          <w:sz w:val="24"/>
          <w:szCs w:val="24"/>
          <w:lang w:val="en-US"/>
        </w:rPr>
        <w:t>III</w:t>
      </w:r>
      <w:r w:rsidRPr="00965BB1">
        <w:rPr>
          <w:rFonts w:ascii="Arial" w:hAnsi="Arial" w:cs="Arial"/>
          <w:b/>
          <w:bCs/>
          <w:sz w:val="24"/>
          <w:szCs w:val="24"/>
        </w:rPr>
        <w:t>.</w:t>
      </w:r>
    </w:p>
    <w:p w:rsidR="00DD3289" w:rsidRPr="00965BB1" w:rsidRDefault="00DD3289" w:rsidP="00DD3289">
      <w:pPr>
        <w:shd w:val="clear" w:color="auto" w:fill="FFFFFF"/>
        <w:spacing w:after="0" w:line="240" w:lineRule="auto"/>
        <w:jc w:val="center"/>
        <w:rPr>
          <w:rFonts w:ascii="Arial" w:hAnsi="Arial" w:cs="Arial"/>
          <w:b/>
          <w:bCs/>
          <w:sz w:val="24"/>
          <w:szCs w:val="24"/>
        </w:rPr>
      </w:pPr>
      <w:r w:rsidRPr="00965BB1">
        <w:rPr>
          <w:rFonts w:ascii="Arial" w:hAnsi="Arial" w:cs="Arial"/>
          <w:b/>
          <w:bCs/>
          <w:sz w:val="24"/>
          <w:szCs w:val="24"/>
        </w:rPr>
        <w:t>ГРАДОСТРОИТЕЛЬНЫЕ РЕГЛАМЕНТЫ</w:t>
      </w:r>
    </w:p>
    <w:p w:rsidR="00DD3289" w:rsidRPr="00965BB1" w:rsidRDefault="00DD3289">
      <w:pPr>
        <w:rPr>
          <w:rFonts w:ascii="Arial" w:hAnsi="Arial" w:cs="Arial"/>
        </w:rPr>
      </w:pPr>
    </w:p>
    <w:p w:rsidR="00B41717" w:rsidRPr="00965BB1" w:rsidRDefault="00AE1513" w:rsidP="00AE1513">
      <w:pPr>
        <w:spacing w:after="0" w:line="240" w:lineRule="auto"/>
        <w:rPr>
          <w:rFonts w:ascii="Arial" w:hAnsi="Arial" w:cs="Arial"/>
          <w:sz w:val="28"/>
          <w:szCs w:val="28"/>
        </w:rPr>
      </w:pPr>
      <w:r w:rsidRPr="00965BB1">
        <w:rPr>
          <w:rFonts w:ascii="Arial" w:hAnsi="Arial" w:cs="Arial"/>
        </w:rPr>
        <w:t xml:space="preserve">                                                                        </w:t>
      </w:r>
      <w:r w:rsidR="00B41717" w:rsidRPr="00965BB1">
        <w:rPr>
          <w:rFonts w:ascii="Arial" w:hAnsi="Arial" w:cs="Arial"/>
          <w:sz w:val="28"/>
          <w:szCs w:val="28"/>
        </w:rPr>
        <w:t>СОДЕРЖАНИЕ</w:t>
      </w:r>
    </w:p>
    <w:p w:rsidR="00B41717" w:rsidRPr="00965BB1" w:rsidRDefault="00B41717" w:rsidP="00B41717">
      <w:pPr>
        <w:spacing w:after="0" w:line="240" w:lineRule="auto"/>
        <w:ind w:firstLine="709"/>
        <w:jc w:val="center"/>
        <w:rPr>
          <w:rFonts w:ascii="Arial" w:hAnsi="Arial" w:cs="Arial"/>
          <w:sz w:val="28"/>
          <w:szCs w:val="28"/>
        </w:rPr>
      </w:pPr>
    </w:p>
    <w:p w:rsidR="00B41717" w:rsidRPr="00965BB1" w:rsidRDefault="00B41717" w:rsidP="00B41717">
      <w:pPr>
        <w:shd w:val="clear" w:color="auto" w:fill="FFFFFF"/>
        <w:spacing w:after="0" w:line="240" w:lineRule="auto"/>
        <w:ind w:firstLine="709"/>
        <w:jc w:val="both"/>
        <w:rPr>
          <w:rFonts w:ascii="Arial" w:hAnsi="Arial" w:cs="Arial"/>
          <w:sz w:val="24"/>
          <w:szCs w:val="24"/>
        </w:rPr>
      </w:pPr>
      <w:r w:rsidRPr="00965BB1">
        <w:rPr>
          <w:rFonts w:ascii="Arial" w:hAnsi="Arial" w:cs="Arial"/>
          <w:b/>
          <w:bCs/>
          <w:sz w:val="24"/>
          <w:szCs w:val="24"/>
          <w:u w:val="single"/>
        </w:rPr>
        <w:t xml:space="preserve">ЧАСТЬ </w:t>
      </w:r>
      <w:r w:rsidRPr="00965BB1">
        <w:rPr>
          <w:rFonts w:ascii="Arial" w:hAnsi="Arial" w:cs="Arial"/>
          <w:b/>
          <w:bCs/>
          <w:sz w:val="24"/>
          <w:szCs w:val="24"/>
          <w:u w:val="single"/>
          <w:lang w:val="en-US"/>
        </w:rPr>
        <w:t>II</w:t>
      </w:r>
      <w:r w:rsidRPr="00965BB1">
        <w:rPr>
          <w:rFonts w:ascii="Arial" w:hAnsi="Arial" w:cs="Arial"/>
          <w:b/>
          <w:bCs/>
          <w:sz w:val="24"/>
          <w:szCs w:val="24"/>
          <w:u w:val="single"/>
        </w:rPr>
        <w:t>.</w:t>
      </w:r>
      <w:r w:rsidRPr="00965BB1">
        <w:rPr>
          <w:rFonts w:ascii="Arial" w:hAnsi="Arial" w:cs="Arial"/>
          <w:b/>
          <w:bCs/>
          <w:sz w:val="24"/>
          <w:szCs w:val="24"/>
        </w:rPr>
        <w:t xml:space="preserve"> КАРТА ГРАДОСТРОИТЕЛЬНОГО ЗОНИРОВАНИЯ И ЗОН С ОСОБЫМИ УСЛОВИЯМИ ИСПОЛЬЗОВАНИЯ ТЕРРИТОРИИ.</w:t>
      </w: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bCs/>
          <w:sz w:val="24"/>
          <w:szCs w:val="24"/>
          <w:u w:val="single"/>
        </w:rPr>
        <w:t xml:space="preserve">Глава 12. </w:t>
      </w: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sz w:val="24"/>
          <w:szCs w:val="24"/>
        </w:rPr>
        <w:t xml:space="preserve">Статья 42. </w:t>
      </w:r>
      <w:r w:rsidRPr="00965BB1">
        <w:rPr>
          <w:rFonts w:ascii="Arial" w:hAnsi="Arial" w:cs="Arial"/>
          <w:b/>
          <w:bCs/>
          <w:sz w:val="24"/>
          <w:szCs w:val="24"/>
        </w:rPr>
        <w:t>Карта градостроительного зонирования и</w:t>
      </w:r>
      <w:r w:rsidRPr="00965BB1">
        <w:rPr>
          <w:rFonts w:ascii="Arial" w:hAnsi="Arial" w:cs="Arial"/>
          <w:b/>
          <w:sz w:val="24"/>
          <w:szCs w:val="24"/>
        </w:rPr>
        <w:t xml:space="preserve"> зон с особыми условиями использования территории.</w:t>
      </w:r>
    </w:p>
    <w:p w:rsidR="00B41717" w:rsidRPr="00965BB1" w:rsidRDefault="00B41717" w:rsidP="00B41717">
      <w:pPr>
        <w:spacing w:after="0" w:line="240" w:lineRule="auto"/>
        <w:ind w:firstLine="709"/>
        <w:jc w:val="both"/>
        <w:rPr>
          <w:rFonts w:ascii="Arial" w:hAnsi="Arial" w:cs="Arial"/>
          <w:sz w:val="24"/>
          <w:szCs w:val="24"/>
        </w:rPr>
      </w:pPr>
    </w:p>
    <w:p w:rsidR="00B41717" w:rsidRPr="00965BB1" w:rsidRDefault="00B41717" w:rsidP="00B41717">
      <w:pPr>
        <w:shd w:val="clear" w:color="auto" w:fill="FFFFFF"/>
        <w:spacing w:after="0" w:line="240" w:lineRule="auto"/>
        <w:ind w:firstLine="709"/>
        <w:jc w:val="both"/>
        <w:rPr>
          <w:rFonts w:ascii="Arial" w:hAnsi="Arial" w:cs="Arial"/>
          <w:b/>
          <w:bCs/>
          <w:sz w:val="24"/>
          <w:szCs w:val="24"/>
        </w:rPr>
      </w:pPr>
      <w:r w:rsidRPr="00965BB1">
        <w:rPr>
          <w:rFonts w:ascii="Arial" w:hAnsi="Arial" w:cs="Arial"/>
          <w:b/>
          <w:bCs/>
          <w:sz w:val="24"/>
          <w:szCs w:val="24"/>
          <w:u w:val="single"/>
        </w:rPr>
        <w:t xml:space="preserve">ЧАСТЬ </w:t>
      </w:r>
      <w:r w:rsidRPr="00965BB1">
        <w:rPr>
          <w:rFonts w:ascii="Arial" w:hAnsi="Arial" w:cs="Arial"/>
          <w:b/>
          <w:bCs/>
          <w:sz w:val="24"/>
          <w:szCs w:val="24"/>
          <w:u w:val="single"/>
          <w:lang w:val="en-US"/>
        </w:rPr>
        <w:t>III</w:t>
      </w:r>
      <w:r w:rsidRPr="00965BB1">
        <w:rPr>
          <w:rFonts w:ascii="Arial" w:hAnsi="Arial" w:cs="Arial"/>
          <w:b/>
          <w:bCs/>
          <w:sz w:val="24"/>
          <w:szCs w:val="24"/>
          <w:u w:val="single"/>
        </w:rPr>
        <w:t>.</w:t>
      </w:r>
      <w:r w:rsidRPr="00965BB1">
        <w:rPr>
          <w:rFonts w:ascii="Arial" w:hAnsi="Arial" w:cs="Arial"/>
          <w:b/>
          <w:bCs/>
          <w:sz w:val="24"/>
          <w:szCs w:val="24"/>
        </w:rPr>
        <w:t xml:space="preserve"> ГРАДОСТРОИТЕЛЬНЫЕ РЕГЛАМЕНТЫ.</w:t>
      </w:r>
    </w:p>
    <w:p w:rsidR="00B41717" w:rsidRPr="00965BB1" w:rsidRDefault="00B41717" w:rsidP="00B41717">
      <w:pPr>
        <w:shd w:val="clear" w:color="auto" w:fill="FFFFFF"/>
        <w:spacing w:after="0" w:line="240" w:lineRule="auto"/>
        <w:ind w:firstLine="709"/>
        <w:jc w:val="both"/>
        <w:rPr>
          <w:rFonts w:ascii="Arial" w:hAnsi="Arial" w:cs="Arial"/>
          <w:b/>
          <w:bCs/>
          <w:sz w:val="24"/>
          <w:szCs w:val="24"/>
          <w:u w:val="single"/>
        </w:rPr>
      </w:pPr>
      <w:r w:rsidRPr="00965BB1">
        <w:rPr>
          <w:rFonts w:ascii="Arial" w:hAnsi="Arial" w:cs="Arial"/>
          <w:b/>
          <w:sz w:val="24"/>
          <w:szCs w:val="24"/>
          <w:u w:val="single"/>
        </w:rPr>
        <w:t xml:space="preserve">Глава 13. </w:t>
      </w:r>
      <w:r w:rsidRPr="00965BB1">
        <w:rPr>
          <w:rFonts w:ascii="Arial" w:hAnsi="Arial" w:cs="Arial"/>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b/>
          <w:i/>
          <w:sz w:val="24"/>
          <w:szCs w:val="24"/>
        </w:rPr>
        <w:t>Статья 43.</w:t>
      </w:r>
      <w:r w:rsidRPr="00965BB1">
        <w:rPr>
          <w:rFonts w:ascii="Arial" w:hAnsi="Arial" w:cs="Arial"/>
          <w:b/>
          <w:sz w:val="24"/>
          <w:szCs w:val="24"/>
        </w:rPr>
        <w:t xml:space="preserve">  </w:t>
      </w:r>
      <w:r w:rsidRPr="00965BB1">
        <w:rPr>
          <w:rFonts w:ascii="Arial" w:hAnsi="Arial" w:cs="Arial"/>
          <w:bCs/>
          <w:sz w:val="24"/>
          <w:szCs w:val="24"/>
        </w:rPr>
        <w:t>Общие положения о территориальных зонах</w:t>
      </w:r>
      <w:r w:rsidRPr="00965BB1">
        <w:rPr>
          <w:rFonts w:ascii="Arial" w:hAnsi="Arial" w:cs="Arial"/>
          <w:sz w:val="24"/>
          <w:szCs w:val="24"/>
        </w:rPr>
        <w:t>.</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b/>
          <w:i/>
          <w:sz w:val="24"/>
          <w:szCs w:val="24"/>
        </w:rPr>
        <w:t>Статья 44.</w:t>
      </w:r>
      <w:r w:rsidRPr="00965BB1">
        <w:rPr>
          <w:rFonts w:ascii="Arial" w:hAnsi="Arial" w:cs="Arial"/>
          <w:b/>
          <w:sz w:val="24"/>
          <w:szCs w:val="24"/>
        </w:rPr>
        <w:t xml:space="preserve">  </w:t>
      </w:r>
      <w:r w:rsidRPr="00965BB1">
        <w:rPr>
          <w:rFonts w:ascii="Arial" w:hAnsi="Arial" w:cs="Arial"/>
          <w:sz w:val="24"/>
          <w:szCs w:val="24"/>
        </w:rPr>
        <w:t>Градостроительные регламенты по видам разрешенного использования в соответствии с территориальными зонами.</w:t>
      </w: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i/>
          <w:sz w:val="24"/>
          <w:szCs w:val="24"/>
        </w:rPr>
        <w:t>Статья 45.</w:t>
      </w:r>
      <w:r w:rsidRPr="00965BB1">
        <w:rPr>
          <w:rFonts w:ascii="Arial" w:hAnsi="Arial" w:cs="Arial"/>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b/>
          <w:i/>
          <w:sz w:val="24"/>
          <w:szCs w:val="24"/>
        </w:rPr>
        <w:t>Статья 45.1.</w:t>
      </w:r>
      <w:r w:rsidRPr="00965BB1">
        <w:rPr>
          <w:rFonts w:ascii="Arial" w:hAnsi="Arial" w:cs="Arial"/>
          <w:b/>
          <w:sz w:val="24"/>
          <w:szCs w:val="24"/>
        </w:rPr>
        <w:t xml:space="preserve"> </w:t>
      </w:r>
      <w:r w:rsidRPr="00965BB1">
        <w:rPr>
          <w:rFonts w:ascii="Arial" w:hAnsi="Arial" w:cs="Arial"/>
          <w:sz w:val="24"/>
          <w:szCs w:val="24"/>
        </w:rPr>
        <w:t>Градостроительные регламенты. Жилые зоны.</w:t>
      </w:r>
    </w:p>
    <w:p w:rsidR="00B41717" w:rsidRPr="00965BB1" w:rsidRDefault="00B41717" w:rsidP="00B41717">
      <w:pPr>
        <w:spacing w:after="0" w:line="240" w:lineRule="auto"/>
        <w:ind w:firstLine="709"/>
        <w:jc w:val="both"/>
        <w:rPr>
          <w:rFonts w:ascii="Arial" w:hAnsi="Arial" w:cs="Arial"/>
          <w:iCs/>
          <w:sz w:val="24"/>
          <w:szCs w:val="24"/>
        </w:rPr>
      </w:pPr>
      <w:r w:rsidRPr="00965BB1">
        <w:rPr>
          <w:rFonts w:ascii="Arial" w:hAnsi="Arial" w:cs="Arial"/>
          <w:b/>
          <w:i/>
          <w:iCs/>
          <w:sz w:val="24"/>
          <w:szCs w:val="24"/>
        </w:rPr>
        <w:t>Статья 45.2.</w:t>
      </w:r>
      <w:r w:rsidRPr="00965BB1">
        <w:rPr>
          <w:rFonts w:ascii="Arial" w:hAnsi="Arial" w:cs="Arial"/>
          <w:b/>
          <w:iCs/>
          <w:sz w:val="24"/>
          <w:szCs w:val="24"/>
        </w:rPr>
        <w:t xml:space="preserve"> </w:t>
      </w:r>
      <w:r w:rsidRPr="00965BB1">
        <w:rPr>
          <w:rFonts w:ascii="Arial" w:hAnsi="Arial" w:cs="Arial"/>
          <w:iCs/>
          <w:sz w:val="24"/>
          <w:szCs w:val="24"/>
        </w:rPr>
        <w:t>Градостроительные регламенты. Общественно–деловые зоны.</w:t>
      </w:r>
    </w:p>
    <w:p w:rsidR="00B41717" w:rsidRPr="00965BB1" w:rsidRDefault="00B41717" w:rsidP="00B41717">
      <w:pPr>
        <w:spacing w:after="0" w:line="240" w:lineRule="auto"/>
        <w:ind w:firstLine="709"/>
        <w:jc w:val="both"/>
        <w:rPr>
          <w:rFonts w:ascii="Arial" w:hAnsi="Arial" w:cs="Arial"/>
          <w:iCs/>
          <w:sz w:val="24"/>
          <w:szCs w:val="24"/>
        </w:rPr>
      </w:pPr>
      <w:r w:rsidRPr="00965BB1">
        <w:rPr>
          <w:rFonts w:ascii="Arial" w:hAnsi="Arial" w:cs="Arial"/>
          <w:b/>
          <w:i/>
          <w:iCs/>
          <w:sz w:val="24"/>
          <w:szCs w:val="24"/>
        </w:rPr>
        <w:t>Статья 45.3.</w:t>
      </w:r>
      <w:r w:rsidRPr="00965BB1">
        <w:rPr>
          <w:rFonts w:ascii="Arial" w:hAnsi="Arial" w:cs="Arial"/>
          <w:b/>
          <w:iCs/>
          <w:sz w:val="24"/>
          <w:szCs w:val="24"/>
        </w:rPr>
        <w:t xml:space="preserve"> </w:t>
      </w:r>
      <w:r w:rsidRPr="00965BB1">
        <w:rPr>
          <w:rFonts w:ascii="Arial" w:hAnsi="Arial" w:cs="Arial"/>
          <w:iCs/>
          <w:sz w:val="24"/>
          <w:szCs w:val="24"/>
        </w:rPr>
        <w:t>Градостроительные регламенты. Производственные зоны.</w:t>
      </w: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i/>
          <w:iCs/>
          <w:sz w:val="24"/>
          <w:szCs w:val="24"/>
        </w:rPr>
        <w:t>Статья 45.4.</w:t>
      </w:r>
      <w:r w:rsidRPr="00965BB1">
        <w:rPr>
          <w:rFonts w:ascii="Arial" w:hAnsi="Arial" w:cs="Arial"/>
          <w:b/>
          <w:iCs/>
          <w:sz w:val="24"/>
          <w:szCs w:val="24"/>
        </w:rPr>
        <w:t xml:space="preserve"> </w:t>
      </w:r>
      <w:r w:rsidRPr="00965BB1">
        <w:rPr>
          <w:rFonts w:ascii="Arial" w:hAnsi="Arial" w:cs="Arial"/>
          <w:sz w:val="24"/>
          <w:szCs w:val="24"/>
        </w:rPr>
        <w:t>Градостроительные регламенты. Зоны сельскохозяйственного использования.</w:t>
      </w:r>
    </w:p>
    <w:p w:rsidR="00B41717" w:rsidRPr="00965BB1" w:rsidRDefault="00B41717" w:rsidP="00B41717">
      <w:pPr>
        <w:spacing w:after="0" w:line="240" w:lineRule="auto"/>
        <w:ind w:firstLine="709"/>
        <w:jc w:val="both"/>
        <w:rPr>
          <w:rFonts w:ascii="Arial" w:hAnsi="Arial" w:cs="Arial"/>
          <w:iCs/>
          <w:sz w:val="24"/>
          <w:szCs w:val="24"/>
        </w:rPr>
      </w:pPr>
      <w:r w:rsidRPr="00965BB1">
        <w:rPr>
          <w:rFonts w:ascii="Arial" w:hAnsi="Arial" w:cs="Arial"/>
          <w:b/>
          <w:i/>
          <w:iCs/>
          <w:sz w:val="24"/>
          <w:szCs w:val="24"/>
        </w:rPr>
        <w:t>Статья 45.5.</w:t>
      </w:r>
      <w:r w:rsidRPr="00965BB1">
        <w:rPr>
          <w:rFonts w:ascii="Arial" w:hAnsi="Arial" w:cs="Arial"/>
          <w:b/>
          <w:iCs/>
          <w:sz w:val="24"/>
          <w:szCs w:val="24"/>
        </w:rPr>
        <w:t xml:space="preserve"> </w:t>
      </w:r>
      <w:r w:rsidRPr="00965BB1">
        <w:rPr>
          <w:rFonts w:ascii="Arial" w:hAnsi="Arial" w:cs="Arial"/>
          <w:iCs/>
          <w:sz w:val="24"/>
          <w:szCs w:val="24"/>
        </w:rPr>
        <w:t>Градостроительные регламенты. Рекреационные зоны.</w:t>
      </w:r>
    </w:p>
    <w:p w:rsidR="00B41717" w:rsidRPr="00965BB1" w:rsidRDefault="00B41717" w:rsidP="00B41717">
      <w:pPr>
        <w:spacing w:after="0" w:line="240" w:lineRule="auto"/>
        <w:ind w:firstLine="709"/>
        <w:jc w:val="both"/>
        <w:rPr>
          <w:rFonts w:ascii="Arial" w:hAnsi="Arial" w:cs="Arial"/>
          <w:iCs/>
          <w:sz w:val="24"/>
          <w:szCs w:val="24"/>
        </w:rPr>
      </w:pPr>
      <w:r w:rsidRPr="00965BB1">
        <w:rPr>
          <w:rFonts w:ascii="Arial" w:hAnsi="Arial" w:cs="Arial"/>
          <w:b/>
          <w:i/>
          <w:iCs/>
          <w:sz w:val="24"/>
          <w:szCs w:val="24"/>
        </w:rPr>
        <w:t>Статья 45.6.</w:t>
      </w:r>
      <w:r w:rsidRPr="00965BB1">
        <w:rPr>
          <w:rFonts w:ascii="Arial" w:hAnsi="Arial" w:cs="Arial"/>
          <w:b/>
          <w:iCs/>
          <w:sz w:val="24"/>
          <w:szCs w:val="24"/>
        </w:rPr>
        <w:t xml:space="preserve"> </w:t>
      </w:r>
      <w:r w:rsidRPr="00965BB1">
        <w:rPr>
          <w:rFonts w:ascii="Arial" w:hAnsi="Arial" w:cs="Arial"/>
          <w:iCs/>
          <w:sz w:val="24"/>
          <w:szCs w:val="24"/>
        </w:rPr>
        <w:t>Градостроительные регламенты. Зоны специального назначения.</w:t>
      </w:r>
    </w:p>
    <w:p w:rsidR="00B41717" w:rsidRPr="00965BB1" w:rsidRDefault="00B41717" w:rsidP="00B41717">
      <w:pPr>
        <w:shd w:val="clear" w:color="auto" w:fill="FFFFFF"/>
        <w:spacing w:after="0" w:line="240" w:lineRule="auto"/>
        <w:ind w:firstLine="709"/>
        <w:jc w:val="both"/>
        <w:rPr>
          <w:rFonts w:ascii="Arial" w:hAnsi="Arial" w:cs="Arial"/>
          <w:b/>
          <w:sz w:val="24"/>
          <w:szCs w:val="24"/>
          <w:u w:val="single"/>
        </w:rPr>
      </w:pPr>
      <w:r w:rsidRPr="00965BB1">
        <w:rPr>
          <w:rFonts w:ascii="Arial" w:hAnsi="Arial" w:cs="Arial"/>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B41717" w:rsidRPr="00965BB1" w:rsidRDefault="00B41717" w:rsidP="00B41717">
      <w:pPr>
        <w:shd w:val="clear" w:color="auto" w:fill="FFFFFF"/>
        <w:spacing w:after="0" w:line="240" w:lineRule="auto"/>
        <w:ind w:firstLine="709"/>
        <w:jc w:val="both"/>
        <w:rPr>
          <w:rFonts w:ascii="Arial" w:hAnsi="Arial" w:cs="Arial"/>
          <w:sz w:val="24"/>
          <w:szCs w:val="24"/>
        </w:rPr>
      </w:pPr>
      <w:r w:rsidRPr="00965BB1">
        <w:rPr>
          <w:rFonts w:ascii="Arial" w:hAnsi="Arial" w:cs="Arial"/>
          <w:b/>
          <w:i/>
          <w:iCs/>
          <w:sz w:val="24"/>
          <w:szCs w:val="24"/>
        </w:rPr>
        <w:t>Статья 45.</w:t>
      </w:r>
      <w:r w:rsidRPr="00965BB1">
        <w:rPr>
          <w:rFonts w:ascii="Arial" w:hAnsi="Arial" w:cs="Arial"/>
          <w:b/>
          <w:iCs/>
          <w:sz w:val="24"/>
          <w:szCs w:val="24"/>
        </w:rPr>
        <w:t xml:space="preserve"> </w:t>
      </w:r>
      <w:r w:rsidRPr="00965BB1">
        <w:rPr>
          <w:rFonts w:ascii="Arial" w:hAnsi="Arial" w:cs="Arial"/>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B41717" w:rsidRPr="00965BB1" w:rsidRDefault="00B41717" w:rsidP="00B41717">
      <w:pPr>
        <w:shd w:val="clear" w:color="auto" w:fill="FFFFFF"/>
        <w:spacing w:after="0" w:line="240" w:lineRule="auto"/>
        <w:ind w:firstLine="709"/>
        <w:jc w:val="both"/>
        <w:rPr>
          <w:rFonts w:ascii="Arial" w:hAnsi="Arial" w:cs="Arial"/>
          <w:b/>
          <w:bCs/>
          <w:sz w:val="24"/>
          <w:szCs w:val="24"/>
        </w:rPr>
      </w:pPr>
      <w:r w:rsidRPr="00965BB1">
        <w:rPr>
          <w:rStyle w:val="1"/>
          <w:rFonts w:ascii="Arial" w:hAnsi="Arial" w:cs="Arial"/>
          <w:b/>
          <w:i/>
          <w:sz w:val="24"/>
          <w:szCs w:val="24"/>
        </w:rPr>
        <w:t>Статья 47.</w:t>
      </w:r>
      <w:r w:rsidRPr="00965BB1">
        <w:rPr>
          <w:rStyle w:val="1"/>
          <w:rFonts w:ascii="Arial" w:hAnsi="Arial" w:cs="Arial"/>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B41717" w:rsidRPr="00965BB1" w:rsidRDefault="00B41717" w:rsidP="00B41717">
      <w:pPr>
        <w:shd w:val="clear" w:color="auto" w:fill="FFFFFF"/>
        <w:spacing w:after="0" w:line="240" w:lineRule="auto"/>
        <w:ind w:firstLine="709"/>
        <w:jc w:val="both"/>
        <w:rPr>
          <w:rFonts w:ascii="Arial" w:hAnsi="Arial" w:cs="Arial"/>
          <w:sz w:val="24"/>
          <w:szCs w:val="24"/>
        </w:rPr>
      </w:pPr>
    </w:p>
    <w:p w:rsidR="00B41717" w:rsidRPr="00965BB1" w:rsidRDefault="00B41717" w:rsidP="00B41717">
      <w:pPr>
        <w:ind w:firstLine="851"/>
        <w:jc w:val="both"/>
        <w:rPr>
          <w:rFonts w:ascii="Arial" w:hAnsi="Arial" w:cs="Arial"/>
          <w:b/>
          <w:sz w:val="24"/>
          <w:szCs w:val="24"/>
        </w:rPr>
      </w:pPr>
      <w:r w:rsidRPr="00965BB1">
        <w:rPr>
          <w:rFonts w:ascii="Arial" w:hAnsi="Arial" w:cs="Arial"/>
          <w:b/>
          <w:sz w:val="24"/>
          <w:szCs w:val="24"/>
        </w:rPr>
        <w:t xml:space="preserve">ЧАСТЬ </w:t>
      </w:r>
      <w:r w:rsidRPr="00965BB1">
        <w:rPr>
          <w:rFonts w:ascii="Arial" w:hAnsi="Arial" w:cs="Arial"/>
          <w:b/>
          <w:sz w:val="24"/>
          <w:szCs w:val="24"/>
          <w:lang w:val="en-US"/>
        </w:rPr>
        <w:t>IV</w:t>
      </w:r>
      <w:r w:rsidRPr="00965BB1">
        <w:rPr>
          <w:rFonts w:ascii="Arial" w:hAnsi="Arial" w:cs="Arial"/>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41717" w:rsidRPr="00965BB1" w:rsidRDefault="00B41717" w:rsidP="00B41717">
      <w:pPr>
        <w:shd w:val="clear" w:color="auto" w:fill="FFFFFF"/>
        <w:spacing w:after="0" w:line="240" w:lineRule="auto"/>
        <w:ind w:firstLine="709"/>
        <w:jc w:val="both"/>
        <w:rPr>
          <w:rFonts w:ascii="Arial" w:hAnsi="Arial" w:cs="Arial"/>
          <w:b/>
          <w:sz w:val="24"/>
          <w:szCs w:val="24"/>
        </w:rPr>
      </w:pPr>
      <w:r w:rsidRPr="00965BB1">
        <w:rPr>
          <w:rFonts w:ascii="Arial" w:hAnsi="Arial" w:cs="Arial"/>
          <w:b/>
          <w:sz w:val="24"/>
          <w:szCs w:val="24"/>
        </w:rPr>
        <w:t>Глава 15.</w:t>
      </w:r>
      <w:r w:rsidRPr="00965BB1">
        <w:rPr>
          <w:rFonts w:ascii="Arial" w:hAnsi="Arial" w:cs="Arial"/>
          <w:sz w:val="24"/>
          <w:szCs w:val="24"/>
        </w:rPr>
        <w:t xml:space="preserve"> </w:t>
      </w:r>
      <w:r w:rsidRPr="00965BB1">
        <w:rPr>
          <w:rFonts w:ascii="Arial" w:hAnsi="Arial" w:cs="Arial"/>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41717" w:rsidRPr="00965BB1" w:rsidRDefault="00B41717" w:rsidP="00B41717">
      <w:pPr>
        <w:shd w:val="clear" w:color="auto" w:fill="FFFFFF"/>
        <w:spacing w:after="0" w:line="240" w:lineRule="auto"/>
        <w:ind w:firstLine="709"/>
        <w:jc w:val="both"/>
        <w:rPr>
          <w:rFonts w:ascii="Arial" w:hAnsi="Arial" w:cs="Arial"/>
          <w:sz w:val="24"/>
          <w:szCs w:val="24"/>
        </w:rPr>
      </w:pPr>
      <w:r w:rsidRPr="00965BB1">
        <w:rPr>
          <w:rFonts w:ascii="Arial" w:hAnsi="Arial" w:cs="Arial"/>
          <w:b/>
          <w:sz w:val="24"/>
          <w:szCs w:val="24"/>
        </w:rPr>
        <w:t>Статья 48</w:t>
      </w:r>
      <w:r w:rsidRPr="00965BB1">
        <w:rPr>
          <w:rFonts w:ascii="Arial" w:hAnsi="Arial" w:cs="Arial"/>
          <w:sz w:val="24"/>
          <w:szCs w:val="24"/>
        </w:rPr>
        <w:t>.  Использование земельных участков, на которые действие градостроительных регламентов не распространяется.</w:t>
      </w:r>
    </w:p>
    <w:p w:rsidR="00B41717" w:rsidRPr="00965BB1" w:rsidRDefault="00B41717" w:rsidP="00B41717">
      <w:pPr>
        <w:shd w:val="clear" w:color="auto" w:fill="FFFFFF"/>
        <w:spacing w:after="0" w:line="240" w:lineRule="auto"/>
        <w:ind w:firstLine="709"/>
        <w:jc w:val="both"/>
        <w:rPr>
          <w:rFonts w:ascii="Arial" w:hAnsi="Arial" w:cs="Arial"/>
          <w:sz w:val="24"/>
          <w:szCs w:val="24"/>
        </w:rPr>
      </w:pPr>
      <w:r w:rsidRPr="00965BB1">
        <w:rPr>
          <w:rFonts w:ascii="Arial" w:hAnsi="Arial" w:cs="Arial"/>
          <w:b/>
          <w:sz w:val="24"/>
          <w:szCs w:val="24"/>
        </w:rPr>
        <w:t>Статья 49</w:t>
      </w:r>
      <w:r w:rsidRPr="00965BB1">
        <w:rPr>
          <w:rFonts w:ascii="Arial" w:hAnsi="Arial" w:cs="Arial"/>
          <w:sz w:val="24"/>
          <w:szCs w:val="24"/>
        </w:rPr>
        <w:t>.  Использование земельных участков, для которых градостроительные регламенты не устанавливаются.</w:t>
      </w:r>
    </w:p>
    <w:p w:rsidR="00B41717" w:rsidRPr="00965BB1" w:rsidRDefault="00B41717" w:rsidP="00AE1513">
      <w:pPr>
        <w:shd w:val="clear" w:color="auto" w:fill="FFFFFF"/>
        <w:spacing w:after="0" w:line="240" w:lineRule="auto"/>
        <w:jc w:val="both"/>
        <w:rPr>
          <w:rFonts w:ascii="Arial" w:hAnsi="Arial" w:cs="Arial"/>
          <w:sz w:val="24"/>
          <w:szCs w:val="24"/>
        </w:rPr>
      </w:pPr>
    </w:p>
    <w:p w:rsidR="00B41717" w:rsidRPr="00965BB1" w:rsidRDefault="00B41717" w:rsidP="00B41717">
      <w:pPr>
        <w:shd w:val="clear" w:color="auto" w:fill="FFFFFF"/>
        <w:spacing w:after="0" w:line="240" w:lineRule="auto"/>
        <w:ind w:firstLine="709"/>
        <w:jc w:val="both"/>
        <w:rPr>
          <w:rFonts w:ascii="Arial" w:hAnsi="Arial" w:cs="Arial"/>
          <w:sz w:val="24"/>
          <w:szCs w:val="24"/>
        </w:rPr>
      </w:pPr>
      <w:r w:rsidRPr="00965BB1">
        <w:rPr>
          <w:rFonts w:ascii="Arial" w:hAnsi="Arial" w:cs="Arial"/>
          <w:b/>
          <w:bCs/>
          <w:sz w:val="24"/>
          <w:szCs w:val="24"/>
        </w:rPr>
        <w:t xml:space="preserve">ЧАСТЬ </w:t>
      </w:r>
      <w:r w:rsidRPr="00965BB1">
        <w:rPr>
          <w:rFonts w:ascii="Arial" w:hAnsi="Arial" w:cs="Arial"/>
          <w:b/>
          <w:bCs/>
          <w:sz w:val="24"/>
          <w:szCs w:val="24"/>
          <w:lang w:val="en-US"/>
        </w:rPr>
        <w:t>II</w:t>
      </w:r>
      <w:r w:rsidRPr="00965BB1">
        <w:rPr>
          <w:rFonts w:ascii="Arial" w:hAnsi="Arial" w:cs="Arial"/>
          <w:b/>
          <w:bCs/>
          <w:sz w:val="24"/>
          <w:szCs w:val="24"/>
        </w:rPr>
        <w:t>. КАРТА ГРАДОСТРОИТЕЛЬНОГО ЗОНИРОВАНИЯ. КАРТА ЗОН С ОСОБЫМИ УСЛОВИЯМИ ИСПОЛЬЗОВАНИЯ ТЕРРИТОРИЙ.</w:t>
      </w: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bCs/>
          <w:sz w:val="24"/>
          <w:szCs w:val="24"/>
        </w:rPr>
        <w:t>Глава 12. Карта градостроительного зонирования и</w:t>
      </w:r>
      <w:r w:rsidRPr="00965BB1">
        <w:rPr>
          <w:rFonts w:ascii="Arial" w:hAnsi="Arial" w:cs="Arial"/>
          <w:b/>
          <w:sz w:val="24"/>
          <w:szCs w:val="24"/>
        </w:rPr>
        <w:t xml:space="preserve"> зон с особыми условиями использования территории.</w:t>
      </w: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i/>
          <w:sz w:val="24"/>
          <w:szCs w:val="24"/>
        </w:rPr>
        <w:t>Статья 42.</w:t>
      </w:r>
      <w:r w:rsidRPr="00965BB1">
        <w:rPr>
          <w:rFonts w:ascii="Arial" w:hAnsi="Arial" w:cs="Arial"/>
          <w:b/>
          <w:sz w:val="24"/>
          <w:szCs w:val="24"/>
        </w:rPr>
        <w:t xml:space="preserve">  Карта градостроительного зонирования</w:t>
      </w:r>
      <w:r w:rsidRPr="00965BB1">
        <w:rPr>
          <w:rFonts w:ascii="Arial" w:hAnsi="Arial" w:cs="Arial"/>
          <w:sz w:val="24"/>
          <w:szCs w:val="24"/>
        </w:rPr>
        <w:t>.</w:t>
      </w:r>
    </w:p>
    <w:p w:rsidR="00B41717" w:rsidRPr="00965BB1" w:rsidRDefault="00B41717" w:rsidP="00B41717">
      <w:pPr>
        <w:shd w:val="clear" w:color="auto" w:fill="FFFFFF"/>
        <w:spacing w:after="0" w:line="240" w:lineRule="auto"/>
        <w:ind w:firstLine="709"/>
        <w:jc w:val="both"/>
        <w:rPr>
          <w:rFonts w:ascii="Arial" w:hAnsi="Arial" w:cs="Arial"/>
          <w:bCs/>
          <w:sz w:val="24"/>
          <w:szCs w:val="24"/>
        </w:rPr>
      </w:pPr>
      <w:r w:rsidRPr="00965BB1">
        <w:rPr>
          <w:rFonts w:ascii="Arial" w:hAnsi="Arial" w:cs="Arial"/>
          <w:bCs/>
          <w:sz w:val="24"/>
          <w:szCs w:val="24"/>
        </w:rPr>
        <w:t xml:space="preserve">На карте градостроительного зонирования: </w:t>
      </w:r>
    </w:p>
    <w:p w:rsidR="00B41717" w:rsidRPr="00965BB1" w:rsidRDefault="00B41717" w:rsidP="00B41717">
      <w:pPr>
        <w:shd w:val="clear" w:color="auto" w:fill="FFFFFF"/>
        <w:spacing w:after="0" w:line="240" w:lineRule="auto"/>
        <w:ind w:firstLine="709"/>
        <w:jc w:val="both"/>
        <w:rPr>
          <w:rFonts w:ascii="Arial" w:hAnsi="Arial" w:cs="Arial"/>
          <w:bCs/>
          <w:sz w:val="24"/>
          <w:szCs w:val="24"/>
        </w:rPr>
      </w:pPr>
      <w:r w:rsidRPr="00965BB1">
        <w:rPr>
          <w:rFonts w:ascii="Arial" w:hAnsi="Arial" w:cs="Arial"/>
          <w:bCs/>
          <w:sz w:val="24"/>
          <w:szCs w:val="24"/>
        </w:rPr>
        <w:t xml:space="preserve">1) установлены территориальные зоны – статья  44, </w:t>
      </w:r>
    </w:p>
    <w:p w:rsidR="00B41717" w:rsidRPr="00965BB1" w:rsidRDefault="00B41717" w:rsidP="00B41717">
      <w:pPr>
        <w:shd w:val="clear" w:color="auto" w:fill="FFFFFF"/>
        <w:spacing w:after="0" w:line="240" w:lineRule="auto"/>
        <w:ind w:firstLine="709"/>
        <w:jc w:val="both"/>
        <w:rPr>
          <w:rFonts w:ascii="Arial" w:hAnsi="Arial" w:cs="Arial"/>
          <w:bCs/>
          <w:sz w:val="24"/>
          <w:szCs w:val="24"/>
        </w:rPr>
      </w:pPr>
      <w:r w:rsidRPr="00965BB1">
        <w:rPr>
          <w:rFonts w:ascii="Arial" w:hAnsi="Arial" w:cs="Arial"/>
          <w:bCs/>
          <w:sz w:val="24"/>
          <w:szCs w:val="24"/>
        </w:rPr>
        <w:t>2) отображены зоны с особыми условиями использования территории: (отображение информации главы 14):</w:t>
      </w:r>
    </w:p>
    <w:p w:rsidR="00B41717" w:rsidRPr="00965BB1" w:rsidRDefault="00B41717" w:rsidP="00B41717">
      <w:pPr>
        <w:pStyle w:val="ConsPlusNormal"/>
        <w:widowControl/>
        <w:ind w:firstLine="709"/>
        <w:jc w:val="both"/>
        <w:rPr>
          <w:sz w:val="24"/>
          <w:szCs w:val="24"/>
        </w:rPr>
      </w:pPr>
      <w:r w:rsidRPr="00965BB1">
        <w:rPr>
          <w:bCs/>
          <w:sz w:val="24"/>
          <w:szCs w:val="24"/>
        </w:rPr>
        <w:t xml:space="preserve">– </w:t>
      </w:r>
      <w:r w:rsidRPr="00965BB1">
        <w:rPr>
          <w:sz w:val="24"/>
          <w:szCs w:val="24"/>
        </w:rPr>
        <w:t>отображаются Санитарно-защитные зоны предприятий:</w:t>
      </w:r>
    </w:p>
    <w:p w:rsidR="00B41717" w:rsidRPr="00965BB1" w:rsidRDefault="00B41717" w:rsidP="00B41717">
      <w:pPr>
        <w:pStyle w:val="ConsPlusNormal"/>
        <w:widowControl/>
        <w:ind w:firstLine="709"/>
        <w:jc w:val="both"/>
        <w:rPr>
          <w:sz w:val="24"/>
          <w:szCs w:val="24"/>
        </w:rPr>
      </w:pPr>
      <w:r w:rsidRPr="00965BB1">
        <w:rPr>
          <w:sz w:val="24"/>
          <w:szCs w:val="24"/>
        </w:rPr>
        <w:t>а) определенные проектами санитарно-защитных зон, получившими положительные заключения государственной экологической экспертизы;</w:t>
      </w:r>
    </w:p>
    <w:p w:rsidR="00B41717" w:rsidRPr="00965BB1" w:rsidRDefault="00B41717" w:rsidP="00B41717">
      <w:pPr>
        <w:shd w:val="clear" w:color="auto" w:fill="FFFFFF"/>
        <w:spacing w:after="0" w:line="240" w:lineRule="auto"/>
        <w:ind w:firstLine="709"/>
        <w:jc w:val="both"/>
        <w:rPr>
          <w:rFonts w:ascii="Arial" w:hAnsi="Arial" w:cs="Arial"/>
          <w:sz w:val="24"/>
          <w:szCs w:val="24"/>
        </w:rPr>
      </w:pPr>
      <w:r w:rsidRPr="00965BB1">
        <w:rPr>
          <w:rFonts w:ascii="Arial" w:hAnsi="Arial" w:cs="Arial"/>
          <w:sz w:val="24"/>
          <w:szCs w:val="24"/>
        </w:rPr>
        <w:t>б)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B41717" w:rsidRPr="00965BB1" w:rsidRDefault="00B41717" w:rsidP="00B41717">
      <w:pPr>
        <w:pStyle w:val="ConsPlusNormal"/>
        <w:widowControl/>
        <w:ind w:firstLine="709"/>
        <w:jc w:val="both"/>
        <w:rPr>
          <w:sz w:val="24"/>
          <w:szCs w:val="24"/>
        </w:rPr>
      </w:pPr>
      <w:r w:rsidRPr="00965BB1">
        <w:rPr>
          <w:sz w:val="24"/>
          <w:szCs w:val="24"/>
        </w:rPr>
        <w:t>– отображаются водоохранные зоны рек и озер, размеры которых определены статьей 65 Водного кодекса Российской Федерации от 3 июня 2006 года № 74–ФЗ.</w:t>
      </w:r>
    </w:p>
    <w:p w:rsidR="00B41717" w:rsidRPr="00965BB1" w:rsidRDefault="00B41717" w:rsidP="00B41717">
      <w:pPr>
        <w:pStyle w:val="ConsPlusNormal"/>
        <w:widowControl/>
        <w:ind w:firstLine="709"/>
        <w:jc w:val="both"/>
        <w:rPr>
          <w:sz w:val="24"/>
          <w:szCs w:val="24"/>
        </w:rPr>
      </w:pPr>
      <w:r w:rsidRPr="00965BB1">
        <w:rPr>
          <w:sz w:val="24"/>
          <w:szCs w:val="24"/>
        </w:rPr>
        <w:t>– отображаются з</w:t>
      </w:r>
      <w:r w:rsidRPr="00965BB1">
        <w:rPr>
          <w:bCs/>
          <w:sz w:val="24"/>
          <w:szCs w:val="24"/>
          <w:lang w:eastAsia="en-US"/>
        </w:rPr>
        <w:t xml:space="preserve">оны санитарной охраны источников водоснабжения, </w:t>
      </w:r>
      <w:r w:rsidRPr="00965BB1">
        <w:rPr>
          <w:sz w:val="24"/>
          <w:szCs w:val="24"/>
        </w:rPr>
        <w:t>размеры которых определены в соответствии с</w:t>
      </w:r>
      <w:r w:rsidRPr="00965BB1">
        <w:rPr>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41717" w:rsidRPr="00965BB1" w:rsidRDefault="00B41717" w:rsidP="00B41717">
      <w:pPr>
        <w:autoSpaceDE w:val="0"/>
        <w:autoSpaceDN w:val="0"/>
        <w:adjustRightInd w:val="0"/>
        <w:spacing w:after="0" w:line="240" w:lineRule="auto"/>
        <w:ind w:firstLine="709"/>
        <w:jc w:val="both"/>
        <w:rPr>
          <w:rFonts w:ascii="Arial" w:hAnsi="Arial" w:cs="Arial"/>
          <w:sz w:val="24"/>
          <w:szCs w:val="24"/>
        </w:rPr>
      </w:pPr>
      <w:r w:rsidRPr="00965BB1">
        <w:rPr>
          <w:rFonts w:ascii="Arial" w:hAnsi="Arial" w:cs="Arial"/>
          <w:sz w:val="24"/>
          <w:szCs w:val="24"/>
        </w:rPr>
        <w:t>– отображаются охранные зоны объектов электроснабжения, размеры которых определены в соответствии с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1717" w:rsidRPr="00965BB1" w:rsidRDefault="00B41717" w:rsidP="00B41717">
      <w:pPr>
        <w:autoSpaceDE w:val="0"/>
        <w:autoSpaceDN w:val="0"/>
        <w:adjustRightInd w:val="0"/>
        <w:spacing w:after="0" w:line="240" w:lineRule="auto"/>
        <w:ind w:firstLine="709"/>
        <w:jc w:val="both"/>
        <w:rPr>
          <w:rFonts w:ascii="Arial" w:hAnsi="Arial" w:cs="Arial"/>
          <w:sz w:val="24"/>
          <w:szCs w:val="24"/>
        </w:rPr>
      </w:pPr>
      <w:r w:rsidRPr="00965BB1">
        <w:rPr>
          <w:rFonts w:ascii="Arial" w:hAnsi="Arial" w:cs="Arial"/>
          <w:sz w:val="24"/>
          <w:szCs w:val="24"/>
        </w:rPr>
        <w:t>– отображаются охранные зоны объектов газоснабжения, размеры которых определены в соответствии с Постановлением Правительства РФ от 20.11.2000 N 878 "Об утверждении Правил охраны газораспределительных сетей".</w:t>
      </w:r>
    </w:p>
    <w:p w:rsidR="00B41717" w:rsidRPr="00965BB1" w:rsidRDefault="00B41717" w:rsidP="00B41717">
      <w:pPr>
        <w:shd w:val="clear" w:color="auto" w:fill="FFFFFF"/>
        <w:spacing w:after="0" w:line="240" w:lineRule="auto"/>
        <w:ind w:firstLine="709"/>
        <w:jc w:val="both"/>
        <w:rPr>
          <w:rFonts w:ascii="Arial" w:hAnsi="Arial" w:cs="Arial"/>
          <w:bCs/>
          <w:sz w:val="24"/>
          <w:szCs w:val="24"/>
        </w:rPr>
      </w:pPr>
    </w:p>
    <w:p w:rsidR="00B41717" w:rsidRPr="00965BB1" w:rsidRDefault="00B41717" w:rsidP="00B41717">
      <w:pPr>
        <w:shd w:val="clear" w:color="auto" w:fill="FFFFFF"/>
        <w:spacing w:after="0" w:line="240" w:lineRule="auto"/>
        <w:ind w:firstLine="709"/>
        <w:jc w:val="both"/>
        <w:rPr>
          <w:rFonts w:ascii="Arial" w:hAnsi="Arial" w:cs="Arial"/>
          <w:bCs/>
          <w:sz w:val="24"/>
          <w:szCs w:val="24"/>
        </w:rPr>
      </w:pPr>
      <w:r w:rsidRPr="00965BB1">
        <w:rPr>
          <w:rFonts w:ascii="Arial" w:hAnsi="Arial" w:cs="Arial"/>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41717" w:rsidRPr="00965BB1" w:rsidRDefault="00B41717" w:rsidP="00B41717">
      <w:pPr>
        <w:spacing w:after="0" w:line="240" w:lineRule="auto"/>
        <w:ind w:firstLine="709"/>
        <w:jc w:val="both"/>
        <w:rPr>
          <w:rFonts w:ascii="Arial" w:hAnsi="Arial" w:cs="Arial"/>
          <w:b/>
          <w:sz w:val="24"/>
          <w:szCs w:val="24"/>
        </w:rPr>
      </w:pPr>
    </w:p>
    <w:p w:rsidR="00B41717" w:rsidRPr="00965BB1" w:rsidRDefault="00B41717" w:rsidP="00B41717">
      <w:pPr>
        <w:spacing w:after="0"/>
        <w:ind w:firstLine="851"/>
        <w:jc w:val="both"/>
        <w:rPr>
          <w:rFonts w:ascii="Arial" w:hAnsi="Arial" w:cs="Arial"/>
          <w:b/>
          <w:i/>
          <w:sz w:val="24"/>
          <w:szCs w:val="24"/>
        </w:rPr>
      </w:pPr>
      <w:r w:rsidRPr="00965BB1">
        <w:rPr>
          <w:rFonts w:ascii="Arial" w:hAnsi="Arial" w:cs="Arial"/>
          <w:b/>
          <w:i/>
          <w:sz w:val="24"/>
          <w:szCs w:val="24"/>
        </w:rPr>
        <w:lastRenderedPageBreak/>
        <w:t>Объекты культурного наследия на территории МО Гавриловский сельсовет имеются (информация о них см. в материалах генерального плана МО Гавриловский сельсовет).</w:t>
      </w:r>
    </w:p>
    <w:p w:rsidR="00B41717" w:rsidRPr="00965BB1" w:rsidRDefault="00B41717" w:rsidP="00AE1513">
      <w:pPr>
        <w:spacing w:after="0"/>
        <w:ind w:firstLine="851"/>
        <w:jc w:val="both"/>
        <w:rPr>
          <w:rFonts w:ascii="Arial" w:hAnsi="Arial" w:cs="Arial"/>
          <w:b/>
          <w:i/>
          <w:sz w:val="24"/>
          <w:szCs w:val="24"/>
        </w:rPr>
      </w:pPr>
      <w:r w:rsidRPr="00965BB1">
        <w:rPr>
          <w:rFonts w:ascii="Arial" w:hAnsi="Arial" w:cs="Arial"/>
          <w:b/>
          <w:i/>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Гавриловский сельсовет не установлены в установленном порядке. </w:t>
      </w:r>
    </w:p>
    <w:p w:rsidR="00B41717" w:rsidRPr="00965BB1" w:rsidRDefault="00B41717" w:rsidP="00B41717">
      <w:pPr>
        <w:shd w:val="clear" w:color="auto" w:fill="FFFFFF"/>
        <w:spacing w:after="0" w:line="240" w:lineRule="auto"/>
        <w:ind w:firstLine="709"/>
        <w:jc w:val="both"/>
        <w:rPr>
          <w:rFonts w:ascii="Arial" w:hAnsi="Arial" w:cs="Arial"/>
          <w:b/>
          <w:bCs/>
          <w:sz w:val="28"/>
          <w:szCs w:val="28"/>
        </w:rPr>
      </w:pPr>
    </w:p>
    <w:p w:rsidR="00B41717" w:rsidRPr="00965BB1" w:rsidRDefault="00B41717" w:rsidP="00B41717">
      <w:pPr>
        <w:shd w:val="clear" w:color="auto" w:fill="FFFFFF"/>
        <w:spacing w:after="0" w:line="240" w:lineRule="auto"/>
        <w:ind w:firstLine="709"/>
        <w:jc w:val="both"/>
        <w:rPr>
          <w:rFonts w:ascii="Arial" w:hAnsi="Arial" w:cs="Arial"/>
          <w:b/>
          <w:bCs/>
          <w:sz w:val="24"/>
          <w:szCs w:val="24"/>
        </w:rPr>
      </w:pPr>
      <w:r w:rsidRPr="00965BB1">
        <w:rPr>
          <w:rFonts w:ascii="Arial" w:hAnsi="Arial" w:cs="Arial"/>
          <w:b/>
          <w:bCs/>
          <w:sz w:val="24"/>
          <w:szCs w:val="24"/>
        </w:rPr>
        <w:t xml:space="preserve">ЧАСТЬ </w:t>
      </w:r>
      <w:r w:rsidRPr="00965BB1">
        <w:rPr>
          <w:rFonts w:ascii="Arial" w:hAnsi="Arial" w:cs="Arial"/>
          <w:b/>
          <w:bCs/>
          <w:sz w:val="24"/>
          <w:szCs w:val="24"/>
          <w:lang w:val="en-US"/>
        </w:rPr>
        <w:t>III</w:t>
      </w:r>
      <w:r w:rsidRPr="00965BB1">
        <w:rPr>
          <w:rFonts w:ascii="Arial" w:hAnsi="Arial" w:cs="Arial"/>
          <w:b/>
          <w:bCs/>
          <w:sz w:val="24"/>
          <w:szCs w:val="24"/>
        </w:rPr>
        <w:t>. ГРАДОСТРОИТЕЛЬНЫЕ РЕГЛАМЕНТЫ</w:t>
      </w:r>
    </w:p>
    <w:p w:rsidR="00B41717" w:rsidRPr="00965BB1" w:rsidRDefault="00B41717" w:rsidP="00B41717">
      <w:pPr>
        <w:shd w:val="clear" w:color="auto" w:fill="FFFFFF"/>
        <w:spacing w:after="0" w:line="240" w:lineRule="auto"/>
        <w:ind w:firstLine="709"/>
        <w:jc w:val="both"/>
        <w:rPr>
          <w:rFonts w:ascii="Arial" w:hAnsi="Arial" w:cs="Arial"/>
          <w:b/>
          <w:bCs/>
          <w:sz w:val="24"/>
          <w:szCs w:val="24"/>
        </w:rPr>
      </w:pPr>
      <w:r w:rsidRPr="00965BB1">
        <w:rPr>
          <w:rFonts w:ascii="Arial" w:hAnsi="Arial" w:cs="Arial"/>
          <w:b/>
          <w:sz w:val="24"/>
          <w:szCs w:val="24"/>
        </w:rPr>
        <w:t xml:space="preserve">Глава 13. </w:t>
      </w:r>
      <w:r w:rsidRPr="00965BB1">
        <w:rPr>
          <w:rFonts w:ascii="Arial" w:hAnsi="Arial" w:cs="Arial"/>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i/>
          <w:sz w:val="24"/>
          <w:szCs w:val="24"/>
        </w:rPr>
        <w:t>Статья 43.</w:t>
      </w:r>
      <w:r w:rsidRPr="00965BB1">
        <w:rPr>
          <w:rFonts w:ascii="Arial" w:hAnsi="Arial" w:cs="Arial"/>
          <w:b/>
          <w:sz w:val="24"/>
          <w:szCs w:val="24"/>
        </w:rPr>
        <w:t xml:space="preserve">  </w:t>
      </w:r>
      <w:r w:rsidRPr="00965BB1">
        <w:rPr>
          <w:rFonts w:ascii="Arial" w:hAnsi="Arial" w:cs="Arial"/>
          <w:b/>
          <w:bCs/>
          <w:sz w:val="24"/>
          <w:szCs w:val="24"/>
        </w:rPr>
        <w:t>Общие положения о территориальных зонах</w:t>
      </w:r>
      <w:r w:rsidRPr="00965BB1">
        <w:rPr>
          <w:rFonts w:ascii="Arial" w:hAnsi="Arial" w:cs="Arial"/>
          <w:b/>
          <w:sz w:val="24"/>
          <w:szCs w:val="24"/>
        </w:rPr>
        <w:t>.</w:t>
      </w:r>
    </w:p>
    <w:p w:rsidR="00B41717" w:rsidRPr="00965BB1" w:rsidRDefault="00B41717" w:rsidP="00B41717">
      <w:pPr>
        <w:pStyle w:val="10"/>
        <w:widowControl w:val="0"/>
        <w:numPr>
          <w:ilvl w:val="0"/>
          <w:numId w:val="3"/>
        </w:numPr>
        <w:spacing w:line="240" w:lineRule="auto"/>
        <w:ind w:left="0" w:firstLine="709"/>
        <w:rPr>
          <w:rFonts w:ascii="Arial" w:hAnsi="Arial" w:cs="Arial"/>
          <w:b w:val="0"/>
        </w:rPr>
      </w:pPr>
      <w:r w:rsidRPr="00965BB1">
        <w:rPr>
          <w:rFonts w:ascii="Arial" w:hAnsi="Arial" w:cs="Arial"/>
          <w:b w:val="0"/>
        </w:rPr>
        <w:t>Градостроительные регламенты</w:t>
      </w:r>
      <w:r w:rsidRPr="00965BB1">
        <w:rPr>
          <w:rFonts w:ascii="Arial" w:hAnsi="Arial" w:cs="Arial"/>
        </w:rPr>
        <w:t xml:space="preserve"> </w:t>
      </w:r>
      <w:r w:rsidRPr="00965BB1">
        <w:rPr>
          <w:rFonts w:ascii="Arial" w:hAnsi="Arial" w:cs="Arial"/>
          <w:b w:val="0"/>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B41717" w:rsidRPr="00965BB1" w:rsidRDefault="00B41717" w:rsidP="00B41717">
      <w:pPr>
        <w:pStyle w:val="10"/>
        <w:widowControl w:val="0"/>
        <w:numPr>
          <w:ilvl w:val="0"/>
          <w:numId w:val="3"/>
        </w:numPr>
        <w:spacing w:line="240" w:lineRule="auto"/>
        <w:ind w:left="0" w:firstLine="709"/>
        <w:rPr>
          <w:rFonts w:ascii="Arial" w:hAnsi="Arial" w:cs="Arial"/>
          <w:b w:val="0"/>
        </w:rPr>
      </w:pPr>
      <w:r w:rsidRPr="00965BB1">
        <w:rPr>
          <w:rFonts w:ascii="Arial" w:hAnsi="Arial" w:cs="Arial"/>
          <w:b w:val="0"/>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B41717" w:rsidRPr="00965BB1" w:rsidRDefault="00B41717" w:rsidP="00B41717">
      <w:pPr>
        <w:pStyle w:val="10"/>
        <w:widowControl w:val="0"/>
        <w:numPr>
          <w:ilvl w:val="0"/>
          <w:numId w:val="3"/>
        </w:numPr>
        <w:spacing w:line="240" w:lineRule="auto"/>
        <w:ind w:left="0" w:firstLine="709"/>
        <w:rPr>
          <w:rFonts w:ascii="Arial" w:hAnsi="Arial" w:cs="Arial"/>
          <w:b w:val="0"/>
        </w:rPr>
      </w:pPr>
      <w:r w:rsidRPr="00965BB1">
        <w:rPr>
          <w:rFonts w:ascii="Arial" w:hAnsi="Arial" w:cs="Arial"/>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41717" w:rsidRPr="00965BB1" w:rsidRDefault="00B41717" w:rsidP="00B41717">
      <w:pPr>
        <w:pStyle w:val="a8"/>
        <w:numPr>
          <w:ilvl w:val="0"/>
          <w:numId w:val="3"/>
        </w:numPr>
        <w:spacing w:after="0" w:line="240" w:lineRule="auto"/>
        <w:ind w:left="0" w:firstLine="709"/>
        <w:contextualSpacing w:val="0"/>
        <w:jc w:val="both"/>
        <w:rPr>
          <w:rFonts w:ascii="Arial" w:hAnsi="Arial" w:cs="Arial"/>
          <w:color w:val="000000"/>
          <w:sz w:val="24"/>
          <w:szCs w:val="24"/>
        </w:rPr>
      </w:pPr>
      <w:r w:rsidRPr="00965BB1">
        <w:rPr>
          <w:rFonts w:ascii="Arial" w:hAnsi="Arial" w:cs="Arial"/>
          <w:color w:val="000000"/>
          <w:sz w:val="24"/>
          <w:szCs w:val="24"/>
        </w:rPr>
        <w:t xml:space="preserve">Действие градостроительного регламента не распространяется на земельные участки: </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bookmarkStart w:id="1" w:name="36041"/>
      <w:bookmarkEnd w:id="1"/>
      <w:r w:rsidRPr="00965BB1">
        <w:rPr>
          <w:rFonts w:ascii="Arial" w:hAnsi="Arial" w:cs="Arial"/>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965BB1">
          <w:rPr>
            <w:rFonts w:ascii="Arial" w:hAnsi="Arial" w:cs="Arial"/>
            <w:sz w:val="24"/>
            <w:szCs w:val="24"/>
          </w:rPr>
          <w:t>законодательством</w:t>
        </w:r>
      </w:hyperlink>
      <w:r w:rsidRPr="00965BB1">
        <w:rPr>
          <w:rFonts w:ascii="Arial" w:hAnsi="Arial" w:cs="Arial"/>
          <w:sz w:val="24"/>
          <w:szCs w:val="24"/>
        </w:rPr>
        <w:t xml:space="preserve"> Российской Федерации об охране объектов культурного наследия; </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bookmarkStart w:id="2" w:name="36042"/>
      <w:bookmarkEnd w:id="2"/>
      <w:r w:rsidRPr="00965BB1">
        <w:rPr>
          <w:rFonts w:ascii="Arial" w:hAnsi="Arial" w:cs="Arial"/>
          <w:sz w:val="24"/>
          <w:szCs w:val="24"/>
        </w:rPr>
        <w:t xml:space="preserve">–      в границах </w:t>
      </w:r>
      <w:hyperlink r:id="rId10" w:anchor="1012" w:history="1">
        <w:r w:rsidRPr="00965BB1">
          <w:rPr>
            <w:rFonts w:ascii="Arial" w:hAnsi="Arial" w:cs="Arial"/>
            <w:sz w:val="24"/>
            <w:szCs w:val="24"/>
          </w:rPr>
          <w:t>территорий общего пользования</w:t>
        </w:r>
      </w:hyperlink>
      <w:r w:rsidRPr="00965BB1">
        <w:rPr>
          <w:rFonts w:ascii="Arial" w:hAnsi="Arial" w:cs="Arial"/>
          <w:sz w:val="24"/>
          <w:szCs w:val="24"/>
        </w:rPr>
        <w:t xml:space="preserve">; </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bookmarkStart w:id="3" w:name="36043"/>
      <w:bookmarkEnd w:id="3"/>
      <w:r w:rsidRPr="00965BB1">
        <w:rPr>
          <w:rFonts w:ascii="Arial" w:hAnsi="Arial" w:cs="Arial"/>
          <w:sz w:val="24"/>
          <w:szCs w:val="24"/>
        </w:rPr>
        <w:t xml:space="preserve">–      занятые линейными объектами; </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bookmarkStart w:id="4" w:name="36044"/>
      <w:bookmarkEnd w:id="4"/>
      <w:r w:rsidRPr="00965BB1">
        <w:rPr>
          <w:rFonts w:ascii="Arial" w:hAnsi="Arial" w:cs="Arial"/>
          <w:sz w:val="24"/>
          <w:szCs w:val="24"/>
        </w:rPr>
        <w:t xml:space="preserve">–      предоставленные для добычи полезных ископаемых. </w:t>
      </w:r>
    </w:p>
    <w:p w:rsidR="00B41717" w:rsidRPr="00965BB1" w:rsidRDefault="00B41717" w:rsidP="00B41717">
      <w:pPr>
        <w:pStyle w:val="a8"/>
        <w:numPr>
          <w:ilvl w:val="0"/>
          <w:numId w:val="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Градостроительные регламенты не устанавливаются для: </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земель лесного фонда;</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земель, покрытых поверхностными водами;</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земель запаса;</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земель особо охраняемых природных территорий (за исключением земель лечебно-оздоровительных местностей и курортов);</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земельных участков, расположенных в границах особых экономических зон.</w:t>
      </w:r>
    </w:p>
    <w:p w:rsidR="00B41717" w:rsidRPr="00965BB1" w:rsidRDefault="00B41717" w:rsidP="00B41717">
      <w:pPr>
        <w:pStyle w:val="10"/>
        <w:widowControl w:val="0"/>
        <w:spacing w:line="240" w:lineRule="auto"/>
        <w:ind w:firstLine="709"/>
        <w:rPr>
          <w:rFonts w:ascii="Arial" w:hAnsi="Arial" w:cs="Arial"/>
          <w:b w:val="0"/>
        </w:rPr>
      </w:pPr>
      <w:r w:rsidRPr="00965BB1">
        <w:rPr>
          <w:rFonts w:ascii="Arial" w:hAnsi="Arial" w:cs="Arial"/>
          <w:b w:val="0"/>
        </w:rPr>
        <w:t>6.         На карте градостроительного зонирования:</w:t>
      </w:r>
    </w:p>
    <w:p w:rsidR="00B41717" w:rsidRPr="00965BB1" w:rsidRDefault="00B41717" w:rsidP="00B41717">
      <w:pPr>
        <w:pStyle w:val="a8"/>
        <w:numPr>
          <w:ilvl w:val="0"/>
          <w:numId w:val="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lastRenderedPageBreak/>
        <w:t>выделены территориальные зоны для всей территории муниципального образования Гавриловский сельсовет, за исключением территорий, обозначенных в части 5 настоящей статьи;</w:t>
      </w:r>
    </w:p>
    <w:p w:rsidR="00B41717" w:rsidRPr="00965BB1" w:rsidRDefault="00B41717" w:rsidP="00B41717">
      <w:pPr>
        <w:pStyle w:val="a8"/>
        <w:numPr>
          <w:ilvl w:val="0"/>
          <w:numId w:val="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B41717" w:rsidRPr="00965BB1" w:rsidRDefault="00B41717" w:rsidP="00B41717">
      <w:pPr>
        <w:spacing w:after="0" w:line="240" w:lineRule="auto"/>
        <w:ind w:firstLine="709"/>
        <w:jc w:val="both"/>
        <w:rPr>
          <w:rFonts w:ascii="Arial" w:hAnsi="Arial" w:cs="Arial"/>
          <w:sz w:val="28"/>
          <w:szCs w:val="28"/>
        </w:rPr>
      </w:pPr>
    </w:p>
    <w:tbl>
      <w:tblPr>
        <w:tblW w:w="0" w:type="auto"/>
        <w:tblInd w:w="108" w:type="dxa"/>
        <w:tblLook w:val="0000" w:firstRow="0" w:lastRow="0" w:firstColumn="0" w:lastColumn="0" w:noHBand="0" w:noVBand="0"/>
      </w:tblPr>
      <w:tblGrid>
        <w:gridCol w:w="1754"/>
        <w:gridCol w:w="7708"/>
      </w:tblGrid>
      <w:tr w:rsidR="00B41717" w:rsidRPr="00965BB1" w:rsidTr="00B41717">
        <w:trPr>
          <w:cantSplit/>
        </w:trPr>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Кодовое</w:t>
            </w:r>
          </w:p>
          <w:p w:rsidR="00B41717" w:rsidRPr="00965BB1" w:rsidRDefault="00B41717" w:rsidP="00B41717">
            <w:pPr>
              <w:pStyle w:val="12"/>
              <w:keepNext w:val="0"/>
              <w:keepLines w:val="0"/>
              <w:spacing w:before="0" w:after="0"/>
              <w:ind w:firstLine="318"/>
              <w:rPr>
                <w:sz w:val="24"/>
                <w:szCs w:val="24"/>
              </w:rPr>
            </w:pPr>
            <w:r w:rsidRPr="00965BB1">
              <w:rPr>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1"/>
              <w:keepLines w:val="0"/>
              <w:spacing w:before="0" w:after="0"/>
              <w:ind w:firstLine="709"/>
              <w:jc w:val="center"/>
              <w:rPr>
                <w:sz w:val="24"/>
                <w:szCs w:val="24"/>
              </w:rPr>
            </w:pPr>
            <w:r w:rsidRPr="00965BB1">
              <w:rPr>
                <w:sz w:val="24"/>
                <w:szCs w:val="24"/>
              </w:rPr>
              <w:t>Наименование зоны</w:t>
            </w:r>
          </w:p>
        </w:tc>
      </w:tr>
      <w:tr w:rsidR="00B41717" w:rsidRPr="00965BB1" w:rsidTr="00B41717">
        <w:trPr>
          <w:cantSplit/>
        </w:trPr>
        <w:tc>
          <w:tcPr>
            <w:tcW w:w="0" w:type="auto"/>
            <w:gridSpan w:val="2"/>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11"/>
              <w:keepLines w:val="0"/>
              <w:spacing w:before="0" w:after="0"/>
              <w:ind w:firstLine="318"/>
              <w:jc w:val="center"/>
              <w:rPr>
                <w:sz w:val="24"/>
                <w:szCs w:val="24"/>
              </w:rPr>
            </w:pPr>
            <w:r w:rsidRPr="00965BB1">
              <w:rPr>
                <w:sz w:val="24"/>
                <w:szCs w:val="24"/>
              </w:rPr>
              <w:t>Жилые зоны</w:t>
            </w:r>
          </w:p>
        </w:tc>
      </w:tr>
      <w:tr w:rsidR="00B41717" w:rsidRPr="00965BB1" w:rsidTr="00B41717">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12"/>
              <w:keepNext w:val="0"/>
              <w:keepLines w:val="0"/>
              <w:spacing w:before="0" w:after="0"/>
              <w:ind w:firstLine="321"/>
              <w:rPr>
                <w:b w:val="0"/>
                <w:bCs w:val="0"/>
                <w:sz w:val="24"/>
                <w:szCs w:val="24"/>
              </w:rPr>
            </w:pPr>
            <w:r w:rsidRPr="00965BB1">
              <w:rPr>
                <w:b w:val="0"/>
                <w:sz w:val="24"/>
                <w:szCs w:val="24"/>
              </w:rPr>
              <w:t>Зона застройки индивидуальными жилыми домами</w:t>
            </w:r>
          </w:p>
        </w:tc>
      </w:tr>
      <w:tr w:rsidR="00B41717" w:rsidRPr="00965BB1" w:rsidTr="00B41717">
        <w:tc>
          <w:tcPr>
            <w:tcW w:w="0" w:type="auto"/>
            <w:gridSpan w:val="2"/>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spacing w:after="0" w:line="240" w:lineRule="auto"/>
              <w:ind w:firstLine="321"/>
              <w:jc w:val="center"/>
              <w:rPr>
                <w:rFonts w:ascii="Arial" w:hAnsi="Arial" w:cs="Arial"/>
                <w:b/>
                <w:bCs/>
                <w:sz w:val="24"/>
                <w:szCs w:val="24"/>
              </w:rPr>
            </w:pPr>
            <w:r w:rsidRPr="00965BB1">
              <w:rPr>
                <w:rFonts w:ascii="Arial" w:hAnsi="Arial" w:cs="Arial"/>
                <w:b/>
                <w:bCs/>
                <w:sz w:val="24"/>
                <w:szCs w:val="24"/>
              </w:rPr>
              <w:t>Общественно–деловые зоны</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spacing w:after="0" w:line="240" w:lineRule="auto"/>
              <w:ind w:firstLine="321"/>
              <w:jc w:val="both"/>
              <w:rPr>
                <w:rFonts w:ascii="Arial" w:hAnsi="Arial" w:cs="Arial"/>
                <w:b/>
                <w:bCs/>
                <w:sz w:val="24"/>
                <w:szCs w:val="24"/>
              </w:rPr>
            </w:pPr>
            <w:r w:rsidRPr="00965BB1">
              <w:rPr>
                <w:rFonts w:ascii="Arial" w:hAnsi="Arial" w:cs="Arial"/>
                <w:sz w:val="24"/>
                <w:szCs w:val="24"/>
              </w:rPr>
              <w:t>Зона делового, общественного и коммерческого назначения</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spacing w:after="0" w:line="240" w:lineRule="auto"/>
              <w:ind w:firstLine="321"/>
              <w:jc w:val="both"/>
              <w:rPr>
                <w:rFonts w:ascii="Arial" w:hAnsi="Arial" w:cs="Arial"/>
                <w:sz w:val="24"/>
                <w:szCs w:val="24"/>
              </w:rPr>
            </w:pPr>
            <w:r w:rsidRPr="00965BB1">
              <w:rPr>
                <w:rFonts w:ascii="Arial" w:hAnsi="Arial" w:cs="Arial"/>
                <w:sz w:val="24"/>
                <w:szCs w:val="24"/>
              </w:rPr>
              <w:t>Зона дошкольных и учебно-образовательных учреждений</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spacing w:after="0" w:line="240" w:lineRule="auto"/>
              <w:ind w:firstLine="321"/>
              <w:jc w:val="both"/>
              <w:rPr>
                <w:rFonts w:ascii="Arial" w:hAnsi="Arial" w:cs="Arial"/>
                <w:sz w:val="24"/>
                <w:szCs w:val="24"/>
              </w:rPr>
            </w:pPr>
            <w:r w:rsidRPr="00965BB1">
              <w:rPr>
                <w:rFonts w:ascii="Arial" w:hAnsi="Arial" w:cs="Arial"/>
                <w:sz w:val="24"/>
                <w:szCs w:val="24"/>
              </w:rPr>
              <w:t>Зона учреждений здравоохранения</w:t>
            </w:r>
          </w:p>
        </w:tc>
      </w:tr>
      <w:tr w:rsidR="00B41717" w:rsidRPr="00965BB1" w:rsidTr="00B41717">
        <w:tc>
          <w:tcPr>
            <w:tcW w:w="0" w:type="auto"/>
            <w:gridSpan w:val="2"/>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spacing w:after="0" w:line="240" w:lineRule="auto"/>
              <w:ind w:firstLine="321"/>
              <w:jc w:val="center"/>
              <w:rPr>
                <w:rFonts w:ascii="Arial" w:hAnsi="Arial" w:cs="Arial"/>
                <w:b/>
                <w:bCs/>
                <w:sz w:val="24"/>
                <w:szCs w:val="24"/>
              </w:rPr>
            </w:pPr>
            <w:r w:rsidRPr="00965BB1">
              <w:rPr>
                <w:rFonts w:ascii="Arial" w:hAnsi="Arial" w:cs="Arial"/>
                <w:b/>
                <w:bCs/>
                <w:sz w:val="24"/>
                <w:szCs w:val="24"/>
              </w:rPr>
              <w:t>Производственные зоны</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П1</w:t>
            </w:r>
            <w:r w:rsidRPr="00965BB1">
              <w:rPr>
                <w:sz w:val="24"/>
                <w:szCs w:val="24"/>
                <w:lang w:val="en-US"/>
              </w:rPr>
              <w:t>(III</w:t>
            </w:r>
            <w:r w:rsidRPr="00965BB1">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spacing w:after="0" w:line="240" w:lineRule="auto"/>
              <w:ind w:firstLine="321"/>
              <w:jc w:val="both"/>
              <w:rPr>
                <w:rFonts w:ascii="Arial" w:hAnsi="Arial" w:cs="Arial"/>
                <w:b/>
                <w:bCs/>
                <w:sz w:val="24"/>
                <w:szCs w:val="24"/>
              </w:rPr>
            </w:pPr>
            <w:r w:rsidRPr="00965BB1">
              <w:rPr>
                <w:rFonts w:ascii="Arial" w:hAnsi="Arial" w:cs="Arial"/>
                <w:sz w:val="24"/>
                <w:szCs w:val="24"/>
              </w:rPr>
              <w:t xml:space="preserve">Зона производственно–коммунальных объектов </w:t>
            </w:r>
            <w:r w:rsidRPr="00965BB1">
              <w:rPr>
                <w:rFonts w:ascii="Arial" w:hAnsi="Arial" w:cs="Arial"/>
                <w:sz w:val="24"/>
                <w:szCs w:val="24"/>
                <w:lang w:val="en-US"/>
              </w:rPr>
              <w:t>III</w:t>
            </w:r>
            <w:r w:rsidRPr="00965BB1">
              <w:rPr>
                <w:rFonts w:ascii="Arial" w:hAnsi="Arial" w:cs="Arial"/>
                <w:sz w:val="24"/>
                <w:szCs w:val="24"/>
              </w:rPr>
              <w:t xml:space="preserve"> классов вредности</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lang w:val="en-US"/>
              </w:rPr>
            </w:pPr>
            <w:r w:rsidRPr="00965BB1">
              <w:rPr>
                <w:sz w:val="24"/>
                <w:szCs w:val="24"/>
              </w:rPr>
              <w:t>П1</w:t>
            </w:r>
            <w:r w:rsidRPr="00965BB1">
              <w:rPr>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spacing w:after="0" w:line="240" w:lineRule="auto"/>
              <w:ind w:firstLine="321"/>
              <w:jc w:val="both"/>
              <w:rPr>
                <w:rFonts w:ascii="Arial" w:hAnsi="Arial" w:cs="Arial"/>
                <w:b/>
                <w:bCs/>
                <w:sz w:val="24"/>
                <w:szCs w:val="24"/>
              </w:rPr>
            </w:pPr>
            <w:r w:rsidRPr="00965BB1">
              <w:rPr>
                <w:rFonts w:ascii="Arial" w:hAnsi="Arial" w:cs="Arial"/>
                <w:sz w:val="24"/>
                <w:szCs w:val="24"/>
              </w:rPr>
              <w:t xml:space="preserve">Зона производственно–коммунальных объектов </w:t>
            </w:r>
            <w:r w:rsidRPr="00965BB1">
              <w:rPr>
                <w:rFonts w:ascii="Arial" w:hAnsi="Arial" w:cs="Arial"/>
                <w:sz w:val="24"/>
                <w:szCs w:val="24"/>
                <w:lang w:val="en-US"/>
              </w:rPr>
              <w:t>IV</w:t>
            </w:r>
            <w:r w:rsidRPr="00965BB1">
              <w:rPr>
                <w:rFonts w:ascii="Arial" w:hAnsi="Arial" w:cs="Arial"/>
                <w:sz w:val="24"/>
                <w:szCs w:val="24"/>
              </w:rPr>
              <w:t xml:space="preserve"> класса вредности</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lang w:val="en-US"/>
              </w:rPr>
            </w:pPr>
            <w:r w:rsidRPr="00965BB1">
              <w:rPr>
                <w:sz w:val="24"/>
                <w:szCs w:val="24"/>
              </w:rPr>
              <w:t>П1</w:t>
            </w:r>
            <w:r w:rsidRPr="00965BB1">
              <w:rPr>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spacing w:after="0" w:line="240" w:lineRule="auto"/>
              <w:ind w:firstLine="321"/>
              <w:jc w:val="both"/>
              <w:rPr>
                <w:rFonts w:ascii="Arial" w:hAnsi="Arial" w:cs="Arial"/>
                <w:b/>
                <w:bCs/>
                <w:sz w:val="24"/>
                <w:szCs w:val="24"/>
              </w:rPr>
            </w:pPr>
            <w:r w:rsidRPr="00965BB1">
              <w:rPr>
                <w:rFonts w:ascii="Arial" w:hAnsi="Arial" w:cs="Arial"/>
                <w:sz w:val="24"/>
                <w:szCs w:val="24"/>
              </w:rPr>
              <w:t xml:space="preserve">Зона производственно–коммунальных объектов </w:t>
            </w:r>
            <w:r w:rsidRPr="00965BB1">
              <w:rPr>
                <w:rFonts w:ascii="Arial" w:hAnsi="Arial" w:cs="Arial"/>
                <w:sz w:val="24"/>
                <w:szCs w:val="24"/>
                <w:lang w:val="en-US"/>
              </w:rPr>
              <w:t>V</w:t>
            </w:r>
            <w:r w:rsidRPr="00965BB1">
              <w:rPr>
                <w:rFonts w:ascii="Arial" w:hAnsi="Arial" w:cs="Arial"/>
                <w:sz w:val="24"/>
                <w:szCs w:val="24"/>
              </w:rPr>
              <w:t xml:space="preserve"> класса вредности</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ПР-1</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spacing w:after="0" w:line="240" w:lineRule="auto"/>
              <w:ind w:firstLine="321"/>
              <w:jc w:val="both"/>
              <w:rPr>
                <w:rFonts w:ascii="Arial" w:hAnsi="Arial" w:cs="Arial"/>
                <w:sz w:val="24"/>
                <w:szCs w:val="24"/>
              </w:rPr>
            </w:pPr>
            <w:r w:rsidRPr="00965BB1">
              <w:rPr>
                <w:rFonts w:ascii="Arial" w:hAnsi="Arial" w:cs="Arial"/>
                <w:sz w:val="24"/>
                <w:szCs w:val="24"/>
              </w:rPr>
              <w:t>Зона зеленных насаждений, выполняющих санитарно-защитные функции</w:t>
            </w:r>
          </w:p>
        </w:tc>
      </w:tr>
      <w:tr w:rsidR="00B41717" w:rsidRPr="00965BB1" w:rsidTr="00B41717">
        <w:tc>
          <w:tcPr>
            <w:tcW w:w="0" w:type="auto"/>
            <w:gridSpan w:val="2"/>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spacing w:after="0" w:line="240" w:lineRule="auto"/>
              <w:ind w:firstLine="321"/>
              <w:jc w:val="center"/>
              <w:rPr>
                <w:rFonts w:ascii="Arial" w:hAnsi="Arial" w:cs="Arial"/>
                <w:b/>
                <w:bCs/>
                <w:sz w:val="24"/>
                <w:szCs w:val="24"/>
              </w:rPr>
            </w:pPr>
            <w:r w:rsidRPr="00965BB1">
              <w:rPr>
                <w:rFonts w:ascii="Arial" w:hAnsi="Arial" w:cs="Arial"/>
                <w:b/>
                <w:bCs/>
                <w:sz w:val="24"/>
                <w:szCs w:val="24"/>
              </w:rPr>
              <w:t>Рекреационные зоны</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12"/>
              <w:keepNext w:val="0"/>
              <w:keepLines w:val="0"/>
              <w:spacing w:before="0" w:after="0"/>
              <w:ind w:firstLine="321"/>
              <w:rPr>
                <w:b w:val="0"/>
                <w:bCs w:val="0"/>
                <w:sz w:val="24"/>
                <w:szCs w:val="24"/>
              </w:rPr>
            </w:pPr>
            <w:r w:rsidRPr="00965BB1">
              <w:rPr>
                <w:b w:val="0"/>
                <w:bCs w:val="0"/>
                <w:sz w:val="24"/>
                <w:szCs w:val="24"/>
              </w:rPr>
              <w:t>Зона рекреационного назначения</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ООПТ</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12"/>
              <w:keepNext w:val="0"/>
              <w:keepLines w:val="0"/>
              <w:spacing w:before="0" w:after="0"/>
              <w:ind w:firstLine="321"/>
              <w:rPr>
                <w:b w:val="0"/>
                <w:bCs w:val="0"/>
                <w:sz w:val="24"/>
                <w:szCs w:val="24"/>
              </w:rPr>
            </w:pPr>
            <w:r w:rsidRPr="00965BB1">
              <w:rPr>
                <w:b w:val="0"/>
                <w:bCs w:val="0"/>
                <w:sz w:val="24"/>
                <w:szCs w:val="24"/>
              </w:rPr>
              <w:t>Зона особо охраняемых природных территорий</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12"/>
              <w:keepNext w:val="0"/>
              <w:keepLines w:val="0"/>
              <w:spacing w:before="0" w:after="0"/>
              <w:ind w:firstLine="321"/>
              <w:rPr>
                <w:b w:val="0"/>
                <w:bCs w:val="0"/>
                <w:sz w:val="24"/>
                <w:szCs w:val="24"/>
              </w:rPr>
            </w:pPr>
            <w:r w:rsidRPr="00965BB1">
              <w:rPr>
                <w:b w:val="0"/>
                <w:bCs w:val="0"/>
                <w:sz w:val="24"/>
                <w:szCs w:val="24"/>
              </w:rPr>
              <w:t>Государственного лесного фонда</w:t>
            </w:r>
          </w:p>
        </w:tc>
      </w:tr>
      <w:tr w:rsidR="00B41717" w:rsidRPr="00965BB1" w:rsidTr="00B41717">
        <w:tc>
          <w:tcPr>
            <w:tcW w:w="0" w:type="auto"/>
            <w:gridSpan w:val="2"/>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spacing w:after="0" w:line="240" w:lineRule="auto"/>
              <w:ind w:firstLine="321"/>
              <w:jc w:val="center"/>
              <w:rPr>
                <w:rFonts w:ascii="Arial" w:hAnsi="Arial" w:cs="Arial"/>
                <w:b/>
                <w:sz w:val="24"/>
                <w:szCs w:val="24"/>
              </w:rPr>
            </w:pPr>
            <w:r w:rsidRPr="00965BB1">
              <w:rPr>
                <w:rFonts w:ascii="Arial" w:hAnsi="Arial" w:cs="Arial"/>
                <w:b/>
                <w:sz w:val="24"/>
                <w:szCs w:val="24"/>
              </w:rPr>
              <w:t>Зоны сельскохозяйственного использования</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spacing w:after="0" w:line="240" w:lineRule="auto"/>
              <w:ind w:firstLine="321"/>
              <w:jc w:val="both"/>
              <w:rPr>
                <w:rFonts w:ascii="Arial" w:hAnsi="Arial" w:cs="Arial"/>
                <w:sz w:val="24"/>
                <w:szCs w:val="24"/>
              </w:rPr>
            </w:pPr>
            <w:r w:rsidRPr="00965BB1">
              <w:rPr>
                <w:rFonts w:ascii="Arial" w:hAnsi="Arial" w:cs="Arial"/>
                <w:sz w:val="24"/>
                <w:szCs w:val="24"/>
              </w:rPr>
              <w:t>Зона сельскохозяйственного использования</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spacing w:after="0" w:line="240" w:lineRule="auto"/>
              <w:ind w:firstLine="321"/>
              <w:jc w:val="both"/>
              <w:rPr>
                <w:rFonts w:ascii="Arial" w:hAnsi="Arial" w:cs="Arial"/>
                <w:sz w:val="24"/>
                <w:szCs w:val="24"/>
              </w:rPr>
            </w:pPr>
            <w:r w:rsidRPr="00965BB1">
              <w:rPr>
                <w:rFonts w:ascii="Arial" w:hAnsi="Arial" w:cs="Arial"/>
                <w:sz w:val="24"/>
                <w:szCs w:val="24"/>
              </w:rPr>
              <w:t>Зона сельскохозяйственного назначения</w:t>
            </w:r>
          </w:p>
        </w:tc>
      </w:tr>
      <w:tr w:rsidR="00B41717" w:rsidRPr="00965BB1" w:rsidTr="00B41717">
        <w:tc>
          <w:tcPr>
            <w:tcW w:w="0" w:type="auto"/>
            <w:gridSpan w:val="2"/>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spacing w:after="0" w:line="240" w:lineRule="auto"/>
              <w:ind w:firstLine="321"/>
              <w:jc w:val="center"/>
              <w:rPr>
                <w:rFonts w:ascii="Arial" w:hAnsi="Arial" w:cs="Arial"/>
                <w:b/>
                <w:bCs/>
                <w:sz w:val="24"/>
                <w:szCs w:val="24"/>
              </w:rPr>
            </w:pPr>
            <w:r w:rsidRPr="00965BB1">
              <w:rPr>
                <w:rFonts w:ascii="Arial" w:hAnsi="Arial" w:cs="Arial"/>
                <w:b/>
                <w:bCs/>
                <w:sz w:val="24"/>
                <w:szCs w:val="24"/>
              </w:rPr>
              <w:t>Зоны специального назначения</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12"/>
              <w:keepNext w:val="0"/>
              <w:keepLines w:val="0"/>
              <w:spacing w:before="0" w:after="0"/>
              <w:ind w:firstLine="321"/>
              <w:rPr>
                <w:b w:val="0"/>
                <w:bCs w:val="0"/>
                <w:sz w:val="24"/>
                <w:szCs w:val="24"/>
                <w:highlight w:val="yellow"/>
              </w:rPr>
            </w:pPr>
            <w:r w:rsidRPr="00965BB1">
              <w:rPr>
                <w:b w:val="0"/>
                <w:bCs w:val="0"/>
                <w:sz w:val="24"/>
                <w:szCs w:val="24"/>
              </w:rPr>
              <w:t>Зона полигонов ТБО, свалок</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12"/>
              <w:spacing w:before="0" w:after="0"/>
              <w:ind w:firstLine="321"/>
              <w:rPr>
                <w:b w:val="0"/>
                <w:bCs w:val="0"/>
                <w:sz w:val="24"/>
                <w:szCs w:val="24"/>
                <w:highlight w:val="yellow"/>
              </w:rPr>
            </w:pPr>
            <w:r w:rsidRPr="00965BB1">
              <w:rPr>
                <w:b w:val="0"/>
                <w:color w:val="000000"/>
                <w:sz w:val="24"/>
                <w:szCs w:val="24"/>
              </w:rPr>
              <w:t>Зона водозаборных, иных технических сооружений</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12"/>
              <w:spacing w:before="0" w:after="0"/>
              <w:ind w:firstLine="321"/>
              <w:rPr>
                <w:b w:val="0"/>
                <w:color w:val="000000"/>
                <w:sz w:val="24"/>
                <w:szCs w:val="24"/>
              </w:rPr>
            </w:pPr>
            <w:r w:rsidRPr="00965BB1">
              <w:rPr>
                <w:b w:val="0"/>
                <w:bCs w:val="0"/>
                <w:sz w:val="24"/>
                <w:szCs w:val="24"/>
              </w:rPr>
              <w:t>Зона кладбищ</w:t>
            </w:r>
          </w:p>
        </w:tc>
      </w:tr>
      <w:tr w:rsidR="00B41717" w:rsidRPr="00965BB1" w:rsidTr="00B41717">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keepNext w:val="0"/>
              <w:keepLines w:val="0"/>
              <w:spacing w:before="0" w:after="0"/>
              <w:ind w:firstLine="318"/>
              <w:rPr>
                <w:sz w:val="24"/>
                <w:szCs w:val="24"/>
              </w:rPr>
            </w:pPr>
            <w:r w:rsidRPr="00965BB1">
              <w:rPr>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12"/>
              <w:spacing w:before="0" w:after="0"/>
              <w:ind w:firstLine="321"/>
              <w:rPr>
                <w:b w:val="0"/>
                <w:bCs w:val="0"/>
                <w:sz w:val="24"/>
                <w:szCs w:val="24"/>
              </w:rPr>
            </w:pPr>
            <w:r w:rsidRPr="00965BB1">
              <w:rPr>
                <w:b w:val="0"/>
                <w:bCs w:val="0"/>
                <w:sz w:val="24"/>
                <w:szCs w:val="24"/>
              </w:rPr>
              <w:t>Зона очистных сооружений</w:t>
            </w:r>
          </w:p>
        </w:tc>
      </w:tr>
    </w:tbl>
    <w:p w:rsidR="00B41717" w:rsidRPr="00965BB1" w:rsidRDefault="00B41717" w:rsidP="00B41717">
      <w:pPr>
        <w:spacing w:after="0" w:line="240" w:lineRule="auto"/>
        <w:ind w:firstLine="709"/>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Гавриловский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lastRenderedPageBreak/>
        <w:t>В перечень земельных участков, требующих градостроительного преобразования могут включатся:</w:t>
      </w:r>
    </w:p>
    <w:p w:rsidR="00B41717" w:rsidRPr="00965BB1" w:rsidRDefault="00B41717" w:rsidP="00B41717">
      <w:pPr>
        <w:numPr>
          <w:ilvl w:val="0"/>
          <w:numId w:val="5"/>
        </w:numPr>
        <w:spacing w:after="0" w:line="240" w:lineRule="auto"/>
        <w:ind w:left="0" w:firstLine="709"/>
        <w:jc w:val="both"/>
        <w:rPr>
          <w:rFonts w:ascii="Arial" w:hAnsi="Arial" w:cs="Arial"/>
          <w:sz w:val="24"/>
          <w:szCs w:val="24"/>
        </w:rPr>
      </w:pPr>
      <w:r w:rsidRPr="00965BB1">
        <w:rPr>
          <w:rFonts w:ascii="Arial" w:hAnsi="Arial" w:cs="Arial"/>
          <w:sz w:val="24"/>
          <w:szCs w:val="24"/>
        </w:rPr>
        <w:t>земельные участки под жилыми домами, признанными ветхими или аварийными и предназначенными под снос;</w:t>
      </w:r>
    </w:p>
    <w:p w:rsidR="00B41717" w:rsidRPr="00965BB1" w:rsidRDefault="00B41717" w:rsidP="00B41717">
      <w:pPr>
        <w:numPr>
          <w:ilvl w:val="0"/>
          <w:numId w:val="5"/>
        </w:numPr>
        <w:spacing w:after="0" w:line="240" w:lineRule="auto"/>
        <w:ind w:left="0" w:firstLine="709"/>
        <w:jc w:val="both"/>
        <w:rPr>
          <w:rFonts w:ascii="Arial" w:hAnsi="Arial" w:cs="Arial"/>
          <w:sz w:val="24"/>
          <w:szCs w:val="24"/>
        </w:rPr>
      </w:pPr>
      <w:r w:rsidRPr="00965BB1">
        <w:rPr>
          <w:rFonts w:ascii="Arial" w:hAnsi="Arial" w:cs="Arial"/>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B41717" w:rsidRPr="00965BB1" w:rsidRDefault="00B41717" w:rsidP="00B41717">
      <w:pPr>
        <w:numPr>
          <w:ilvl w:val="0"/>
          <w:numId w:val="5"/>
        </w:numPr>
        <w:spacing w:after="0" w:line="240" w:lineRule="auto"/>
        <w:ind w:left="0" w:firstLine="709"/>
        <w:jc w:val="both"/>
        <w:rPr>
          <w:rFonts w:ascii="Arial" w:hAnsi="Arial" w:cs="Arial"/>
          <w:sz w:val="24"/>
          <w:szCs w:val="24"/>
        </w:rPr>
      </w:pPr>
      <w:r w:rsidRPr="00965BB1">
        <w:rPr>
          <w:rFonts w:ascii="Arial" w:hAnsi="Arial" w:cs="Arial"/>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B41717" w:rsidRPr="00965BB1" w:rsidRDefault="00B41717" w:rsidP="00B41717">
      <w:pPr>
        <w:numPr>
          <w:ilvl w:val="0"/>
          <w:numId w:val="5"/>
        </w:numPr>
        <w:spacing w:after="0" w:line="240" w:lineRule="auto"/>
        <w:ind w:left="0" w:firstLine="709"/>
        <w:jc w:val="both"/>
        <w:rPr>
          <w:rFonts w:ascii="Arial" w:hAnsi="Arial" w:cs="Arial"/>
          <w:sz w:val="24"/>
          <w:szCs w:val="24"/>
        </w:rPr>
      </w:pPr>
      <w:r w:rsidRPr="00965BB1">
        <w:rPr>
          <w:rFonts w:ascii="Arial" w:hAnsi="Arial" w:cs="Arial"/>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B41717" w:rsidRPr="00965BB1" w:rsidRDefault="00B41717" w:rsidP="00B41717">
      <w:pPr>
        <w:numPr>
          <w:ilvl w:val="0"/>
          <w:numId w:val="5"/>
        </w:numPr>
        <w:spacing w:after="0" w:line="240" w:lineRule="auto"/>
        <w:ind w:left="0" w:firstLine="709"/>
        <w:jc w:val="both"/>
        <w:rPr>
          <w:rFonts w:ascii="Arial" w:hAnsi="Arial" w:cs="Arial"/>
          <w:sz w:val="24"/>
          <w:szCs w:val="24"/>
        </w:rPr>
      </w:pPr>
      <w:r w:rsidRPr="00965BB1">
        <w:rPr>
          <w:rFonts w:ascii="Arial" w:hAnsi="Arial" w:cs="Arial"/>
          <w:sz w:val="24"/>
          <w:szCs w:val="24"/>
        </w:rPr>
        <w:t>земельные участки, сформированные с ошибочными границами (по разным причинам);</w:t>
      </w:r>
    </w:p>
    <w:p w:rsidR="00B41717" w:rsidRPr="00965BB1" w:rsidRDefault="00B41717" w:rsidP="00B41717">
      <w:pPr>
        <w:numPr>
          <w:ilvl w:val="0"/>
          <w:numId w:val="5"/>
        </w:numPr>
        <w:spacing w:after="0" w:line="240" w:lineRule="auto"/>
        <w:ind w:left="0" w:firstLine="709"/>
        <w:jc w:val="both"/>
        <w:rPr>
          <w:rFonts w:ascii="Arial" w:hAnsi="Arial" w:cs="Arial"/>
          <w:sz w:val="24"/>
          <w:szCs w:val="24"/>
        </w:rPr>
      </w:pPr>
      <w:r w:rsidRPr="00965BB1">
        <w:rPr>
          <w:rFonts w:ascii="Arial" w:hAnsi="Arial" w:cs="Arial"/>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B41717" w:rsidRPr="00965BB1" w:rsidRDefault="00B41717" w:rsidP="00B41717">
      <w:pPr>
        <w:numPr>
          <w:ilvl w:val="0"/>
          <w:numId w:val="5"/>
        </w:numPr>
        <w:spacing w:after="0" w:line="240" w:lineRule="auto"/>
        <w:ind w:left="0" w:firstLine="709"/>
        <w:jc w:val="both"/>
        <w:rPr>
          <w:rFonts w:ascii="Arial" w:hAnsi="Arial" w:cs="Arial"/>
          <w:sz w:val="24"/>
          <w:szCs w:val="24"/>
        </w:rPr>
      </w:pPr>
      <w:r w:rsidRPr="00965BB1">
        <w:rPr>
          <w:rFonts w:ascii="Arial" w:hAnsi="Arial" w:cs="Arial"/>
          <w:sz w:val="24"/>
          <w:szCs w:val="24"/>
        </w:rPr>
        <w:t>другие земельные участки, границы которых нуждаются в преобразовании.</w:t>
      </w:r>
    </w:p>
    <w:p w:rsidR="00B41717" w:rsidRPr="00965BB1" w:rsidRDefault="00B41717" w:rsidP="00B41717">
      <w:pPr>
        <w:pStyle w:val="nienie"/>
        <w:tabs>
          <w:tab w:val="left" w:pos="7585"/>
        </w:tabs>
        <w:ind w:left="0" w:firstLine="709"/>
        <w:rPr>
          <w:rFonts w:ascii="Arial" w:hAnsi="Arial" w:cs="Arial"/>
          <w:i/>
        </w:rPr>
      </w:pPr>
      <w:r w:rsidRPr="00965BB1">
        <w:rPr>
          <w:rFonts w:ascii="Arial" w:hAnsi="Arial" w:cs="Arial"/>
          <w:i/>
        </w:rPr>
        <w:tab/>
      </w:r>
    </w:p>
    <w:p w:rsidR="00B41717" w:rsidRPr="00965BB1" w:rsidRDefault="00B41717" w:rsidP="00B41717">
      <w:pPr>
        <w:pStyle w:val="nienie"/>
        <w:ind w:left="0" w:firstLine="709"/>
        <w:rPr>
          <w:rFonts w:ascii="Arial" w:hAnsi="Arial" w:cs="Arial"/>
        </w:rPr>
      </w:pPr>
      <w:r w:rsidRPr="00965BB1">
        <w:rPr>
          <w:rFonts w:ascii="Arial" w:hAnsi="Arial" w:cs="Arial"/>
          <w:i/>
        </w:rPr>
        <w:t xml:space="preserve">Таблица 1. </w:t>
      </w:r>
      <w:r w:rsidRPr="00965BB1">
        <w:rPr>
          <w:rFonts w:ascii="Arial" w:hAnsi="Arial" w:cs="Arial"/>
        </w:rPr>
        <w:t>Перечень земельных участков, требующих градостроительного преобразования</w:t>
      </w:r>
    </w:p>
    <w:tbl>
      <w:tblPr>
        <w:tblW w:w="9767" w:type="dxa"/>
        <w:tblInd w:w="108" w:type="dxa"/>
        <w:tblLook w:val="0000" w:firstRow="0" w:lastRow="0" w:firstColumn="0" w:lastColumn="0" w:noHBand="0" w:noVBand="0"/>
      </w:tblPr>
      <w:tblGrid>
        <w:gridCol w:w="9767"/>
      </w:tblGrid>
      <w:tr w:rsidR="00B41717" w:rsidRPr="00965BB1" w:rsidTr="00B41717">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spacing w:after="0" w:line="240" w:lineRule="auto"/>
              <w:ind w:firstLine="709"/>
              <w:jc w:val="center"/>
              <w:rPr>
                <w:rFonts w:ascii="Arial" w:hAnsi="Arial" w:cs="Arial"/>
                <w:b/>
                <w:bCs/>
                <w:sz w:val="24"/>
                <w:szCs w:val="24"/>
              </w:rPr>
            </w:pPr>
            <w:r w:rsidRPr="00965BB1">
              <w:rPr>
                <w:rFonts w:ascii="Arial" w:hAnsi="Arial" w:cs="Arial"/>
                <w:b/>
                <w:bCs/>
                <w:sz w:val="24"/>
                <w:szCs w:val="24"/>
              </w:rPr>
              <w:t xml:space="preserve">Земельные участки, требующие градостроительного преобразования </w:t>
            </w:r>
            <w:r w:rsidRPr="00965BB1">
              <w:rPr>
                <w:rFonts w:ascii="Arial" w:hAnsi="Arial" w:cs="Arial"/>
                <w:bCs/>
                <w:i/>
                <w:sz w:val="24"/>
                <w:szCs w:val="24"/>
              </w:rPr>
              <w:t>(кадастровые номера)</w:t>
            </w:r>
          </w:p>
        </w:tc>
      </w:tr>
      <w:tr w:rsidR="00B41717" w:rsidRPr="00965BB1" w:rsidTr="00B41717">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56:26:0512001:4</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56:26:0000000:244</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56:26:0506001:6</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56:26:0507001:8</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56:26:0507001:6</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56:26:0507001:2</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56:26:0507001:5</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56:26:0507001:7</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56:26:0513001:25</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56:26:0505001:8</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56:26:0505001:7</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56:26:0501001:293</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56:26:0501001:249</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56:26:0513001:24</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56:26:0501001:243</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56:26:0506001:6</w:t>
            </w:r>
          </w:p>
          <w:p w:rsidR="00B41717" w:rsidRPr="00965BB1" w:rsidRDefault="00B41717" w:rsidP="00B41717">
            <w:pPr>
              <w:pStyle w:val="12"/>
              <w:spacing w:after="0"/>
              <w:ind w:firstLine="709"/>
              <w:jc w:val="center"/>
              <w:rPr>
                <w:b w:val="0"/>
                <w:bCs w:val="0"/>
                <w:i/>
                <w:sz w:val="24"/>
                <w:szCs w:val="24"/>
              </w:rPr>
            </w:pPr>
            <w:r w:rsidRPr="00965BB1">
              <w:rPr>
                <w:b w:val="0"/>
                <w:bCs w:val="0"/>
                <w:i/>
                <w:sz w:val="24"/>
                <w:szCs w:val="24"/>
              </w:rPr>
              <w:t>56:26:0511001:2</w:t>
            </w:r>
          </w:p>
          <w:p w:rsidR="00B41717" w:rsidRPr="00965BB1" w:rsidRDefault="00B41717" w:rsidP="00B41717">
            <w:pPr>
              <w:pStyle w:val="12"/>
              <w:keepNext w:val="0"/>
              <w:keepLines w:val="0"/>
              <w:spacing w:before="0" w:after="0"/>
              <w:ind w:firstLine="709"/>
              <w:jc w:val="center"/>
              <w:rPr>
                <w:b w:val="0"/>
                <w:bCs w:val="0"/>
                <w:i/>
                <w:sz w:val="24"/>
                <w:szCs w:val="24"/>
              </w:rPr>
            </w:pPr>
            <w:r w:rsidRPr="00965BB1">
              <w:rPr>
                <w:b w:val="0"/>
                <w:bCs w:val="0"/>
                <w:i/>
                <w:sz w:val="24"/>
                <w:szCs w:val="24"/>
              </w:rPr>
              <w:t>56:26:0515001:2</w:t>
            </w:r>
          </w:p>
        </w:tc>
      </w:tr>
    </w:tbl>
    <w:p w:rsidR="00B41717" w:rsidRPr="00965BB1" w:rsidRDefault="00B41717" w:rsidP="00B41717">
      <w:pPr>
        <w:spacing w:after="0" w:line="240" w:lineRule="auto"/>
        <w:ind w:firstLine="709"/>
        <w:jc w:val="both"/>
        <w:rPr>
          <w:rFonts w:ascii="Arial" w:hAnsi="Arial" w:cs="Arial"/>
          <w:b/>
          <w:i/>
          <w:sz w:val="24"/>
          <w:szCs w:val="24"/>
        </w:rPr>
      </w:pP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w:t>
      </w:r>
      <w:r w:rsidRPr="00965BB1">
        <w:rPr>
          <w:rFonts w:ascii="Arial" w:hAnsi="Arial" w:cs="Arial"/>
          <w:sz w:val="24"/>
          <w:szCs w:val="24"/>
        </w:rPr>
        <w:lastRenderedPageBreak/>
        <w:t xml:space="preserve">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B41717" w:rsidRPr="00965BB1" w:rsidRDefault="00B41717" w:rsidP="00B41717">
      <w:pPr>
        <w:spacing w:after="0" w:line="240" w:lineRule="auto"/>
        <w:ind w:firstLine="709"/>
        <w:jc w:val="both"/>
        <w:rPr>
          <w:rFonts w:ascii="Arial" w:hAnsi="Arial" w:cs="Arial"/>
          <w:b/>
          <w:i/>
          <w:sz w:val="24"/>
          <w:szCs w:val="24"/>
        </w:rPr>
      </w:pP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i/>
          <w:sz w:val="24"/>
          <w:szCs w:val="24"/>
        </w:rPr>
        <w:t>Статья 44.</w:t>
      </w:r>
      <w:r w:rsidRPr="00965BB1">
        <w:rPr>
          <w:rFonts w:ascii="Arial" w:hAnsi="Arial" w:cs="Arial"/>
          <w:b/>
          <w:sz w:val="24"/>
          <w:szCs w:val="24"/>
        </w:rPr>
        <w:t xml:space="preserve">  Градостроительные регламенты по видам разрешенного использования в соответствии с территориальными зонами.</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41717" w:rsidRPr="00965BB1" w:rsidRDefault="00B41717" w:rsidP="00B41717">
      <w:pPr>
        <w:pStyle w:val="21"/>
        <w:spacing w:before="0" w:after="0"/>
        <w:ind w:right="0" w:firstLine="709"/>
        <w:rPr>
          <w:rFonts w:ascii="Arial" w:hAnsi="Arial" w:cs="Arial"/>
          <w:sz w:val="24"/>
          <w:szCs w:val="24"/>
        </w:rPr>
      </w:pPr>
      <w:r w:rsidRPr="00965BB1">
        <w:rPr>
          <w:rFonts w:ascii="Arial" w:hAnsi="Arial" w:cs="Arial"/>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B41717" w:rsidRPr="00965BB1" w:rsidRDefault="00B41717" w:rsidP="00B41717">
      <w:pPr>
        <w:pStyle w:val="Web"/>
        <w:spacing w:before="0" w:after="0"/>
        <w:ind w:firstLine="709"/>
        <w:jc w:val="both"/>
        <w:rPr>
          <w:rFonts w:ascii="Arial" w:hAnsi="Arial" w:cs="Arial"/>
          <w:szCs w:val="24"/>
        </w:rPr>
      </w:pPr>
      <w:r w:rsidRPr="00965BB1">
        <w:rPr>
          <w:rFonts w:ascii="Arial" w:hAnsi="Arial" w:cs="Arial"/>
          <w:szCs w:val="24"/>
        </w:rPr>
        <w:t>б) условно разрешенные виды разрешенного использования  земельных участков и объектов капитального строительства</w:t>
      </w:r>
      <w:r w:rsidRPr="00965BB1">
        <w:rPr>
          <w:rFonts w:ascii="Arial" w:hAnsi="Arial" w:cs="Arial"/>
          <w:b/>
          <w:bCs/>
          <w:szCs w:val="24"/>
        </w:rPr>
        <w:t xml:space="preserve"> – </w:t>
      </w:r>
      <w:r w:rsidRPr="00965BB1">
        <w:rPr>
          <w:rFonts w:ascii="Arial" w:hAnsi="Arial" w:cs="Arial"/>
          <w:bCs/>
          <w:szCs w:val="24"/>
        </w:rPr>
        <w:t>виды деятельности</w:t>
      </w:r>
      <w:r w:rsidRPr="00965BB1">
        <w:rPr>
          <w:rFonts w:ascii="Arial" w:hAnsi="Arial" w:cs="Arial"/>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для объектов, требующих постоянного присутствия охраны – помещения или здания для персонала охраны; </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автостоянки и гаражи (в том числе открытого типа, подземные и многоэтажные)</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автомобильные проезды и подъезды, оборудованные пешеходные пути, обслуживающие соответствующие участки; </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благоустроенные, в том числе озелененные, детские площадки, площадки для отдыха, спортивных занятий; </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площадки хозяйственные, в том числе для мусоросборников;</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площадки для выгула собак;</w:t>
      </w:r>
    </w:p>
    <w:p w:rsidR="00B41717" w:rsidRPr="00965BB1" w:rsidRDefault="00B41717" w:rsidP="00B41717">
      <w:pPr>
        <w:pStyle w:val="a8"/>
        <w:numPr>
          <w:ilvl w:val="0"/>
          <w:numId w:val="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общественные туалеты (кроме встроенных в жилые дома, детские учреждения).</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lastRenderedPageBreak/>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41717" w:rsidRPr="00965BB1" w:rsidRDefault="00B41717" w:rsidP="00B41717">
      <w:pPr>
        <w:shd w:val="clear" w:color="auto" w:fill="FFFFFF"/>
        <w:spacing w:after="0" w:line="240" w:lineRule="auto"/>
        <w:ind w:firstLine="709"/>
        <w:jc w:val="both"/>
        <w:rPr>
          <w:rFonts w:ascii="Arial" w:hAnsi="Arial" w:cs="Arial"/>
          <w:b/>
          <w:sz w:val="24"/>
          <w:szCs w:val="24"/>
        </w:rPr>
      </w:pPr>
      <w:r w:rsidRPr="00965BB1">
        <w:rPr>
          <w:rFonts w:ascii="Arial" w:hAnsi="Arial" w:cs="Arial"/>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5. Градостроительные регламенты установлены  на основании и с учетом требований следующих  нормативных документов:</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Градостроительного Кодекса Российской Федерации,</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Земельного Кодекса Российской Федерации,</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Водного кодекса Российской Федерации,</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Лесного Кодекса Российской Федерации,</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СП 42.13330.2011   «Градостроительство. Планировка и застройка городских и сельских поселений»,</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Нормативы градостроительного проектирования  Оренбургской области,</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СНиП  2.08.02–89*  «Общественные здания и сооружения»,</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bCs/>
          <w:sz w:val="24"/>
          <w:szCs w:val="24"/>
        </w:rPr>
      </w:pPr>
      <w:r w:rsidRPr="00965BB1">
        <w:rPr>
          <w:rFonts w:ascii="Arial" w:hAnsi="Arial" w:cs="Arial"/>
          <w:bCs/>
          <w:sz w:val="24"/>
          <w:szCs w:val="24"/>
        </w:rPr>
        <w:t>СанПиН 2.2.1./2.1.1.1200–03 «Санитарно-защитные зоны и санитарная классификация предприятий, сооружений и иных объектов»,</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МДС 30–1.99 «Методические рекомендации по разработке схем зонирования территории городов», </w:t>
      </w:r>
    </w:p>
    <w:p w:rsidR="00B41717" w:rsidRPr="00965BB1" w:rsidRDefault="00B41717" w:rsidP="00B41717">
      <w:pPr>
        <w:pStyle w:val="a8"/>
        <w:numPr>
          <w:ilvl w:val="0"/>
          <w:numId w:val="1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СП 30–102–99 «Планировка и застройка территорий малоэтажного жилищного строительства».</w:t>
      </w:r>
    </w:p>
    <w:p w:rsidR="00B41717" w:rsidRPr="00965BB1" w:rsidRDefault="00B41717" w:rsidP="00B41717">
      <w:pPr>
        <w:pStyle w:val="a8"/>
        <w:spacing w:after="0" w:line="240" w:lineRule="auto"/>
        <w:ind w:left="709"/>
        <w:contextualSpacing w:val="0"/>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i/>
          <w:sz w:val="24"/>
          <w:szCs w:val="24"/>
        </w:rPr>
        <w:t>Статья 45.</w:t>
      </w:r>
      <w:r w:rsidRPr="00965BB1">
        <w:rPr>
          <w:rFonts w:ascii="Arial" w:hAnsi="Arial" w:cs="Arial"/>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B41717" w:rsidRPr="00965BB1" w:rsidRDefault="00B41717" w:rsidP="00B41717">
      <w:pPr>
        <w:spacing w:after="0" w:line="240" w:lineRule="auto"/>
        <w:ind w:firstLine="709"/>
        <w:jc w:val="both"/>
        <w:rPr>
          <w:rFonts w:ascii="Arial" w:hAnsi="Arial" w:cs="Arial"/>
          <w:b/>
          <w:i/>
          <w:sz w:val="24"/>
          <w:szCs w:val="24"/>
        </w:rPr>
      </w:pP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i/>
          <w:sz w:val="24"/>
          <w:szCs w:val="24"/>
        </w:rPr>
        <w:t>Статья 45.1</w:t>
      </w:r>
      <w:r w:rsidRPr="00965BB1">
        <w:rPr>
          <w:rFonts w:ascii="Arial" w:hAnsi="Arial" w:cs="Arial"/>
          <w:b/>
          <w:sz w:val="24"/>
          <w:szCs w:val="24"/>
        </w:rPr>
        <w:t xml:space="preserve"> Градостроительные регламенты. Жилые зоны.</w:t>
      </w:r>
    </w:p>
    <w:p w:rsidR="00B41717" w:rsidRPr="00965BB1" w:rsidRDefault="00B41717" w:rsidP="00B41717">
      <w:pPr>
        <w:spacing w:after="0" w:line="240" w:lineRule="auto"/>
        <w:ind w:firstLine="709"/>
        <w:jc w:val="both"/>
        <w:rPr>
          <w:rFonts w:ascii="Arial" w:hAnsi="Arial" w:cs="Arial"/>
          <w:b/>
          <w:sz w:val="24"/>
          <w:szCs w:val="24"/>
        </w:rPr>
      </w:pP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bCs/>
          <w:sz w:val="24"/>
          <w:szCs w:val="24"/>
          <w:u w:val="single"/>
        </w:rPr>
        <w:t>Ж–1.  Зона застройки индивидуальными жилыми домами.</w:t>
      </w:r>
    </w:p>
    <w:p w:rsidR="00B41717" w:rsidRPr="00965BB1" w:rsidRDefault="00B41717" w:rsidP="00B41717">
      <w:pPr>
        <w:spacing w:after="0" w:line="240" w:lineRule="auto"/>
        <w:ind w:firstLine="709"/>
        <w:jc w:val="both"/>
        <w:rPr>
          <w:rFonts w:ascii="Arial" w:hAnsi="Arial" w:cs="Arial"/>
          <w:i/>
          <w:iCs/>
          <w:color w:val="000000"/>
          <w:sz w:val="24"/>
          <w:szCs w:val="24"/>
        </w:rPr>
      </w:pPr>
      <w:r w:rsidRPr="00965BB1">
        <w:rPr>
          <w:rFonts w:ascii="Arial" w:hAnsi="Arial" w:cs="Arial"/>
          <w:bCs/>
          <w:i/>
          <w:iCs/>
          <w:color w:val="000000"/>
          <w:sz w:val="24"/>
          <w:szCs w:val="24"/>
        </w:rPr>
        <w:t>Зона застройки индивидуальными, блокированными и малоэтажными жилыми домами</w:t>
      </w:r>
      <w:r w:rsidRPr="00965BB1">
        <w:rPr>
          <w:rFonts w:ascii="Arial" w:hAnsi="Arial" w:cs="Arial"/>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Основные виды разрешенного использования:</w:t>
      </w:r>
    </w:p>
    <w:p w:rsidR="00B41717" w:rsidRPr="00965BB1" w:rsidRDefault="00B41717" w:rsidP="00B41717">
      <w:pPr>
        <w:pStyle w:val="a8"/>
        <w:numPr>
          <w:ilvl w:val="0"/>
          <w:numId w:val="9"/>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индивидуальные жилые дома 1-3  этажа, с приусадебными земельными участками до </w:t>
      </w:r>
      <w:r w:rsidRPr="00965BB1">
        <w:rPr>
          <w:rFonts w:ascii="Arial" w:hAnsi="Arial" w:cs="Arial"/>
          <w:color w:val="000000"/>
          <w:sz w:val="24"/>
          <w:szCs w:val="24"/>
        </w:rPr>
        <w:t>2500</w:t>
      </w:r>
      <w:r w:rsidRPr="00965BB1">
        <w:rPr>
          <w:rFonts w:ascii="Arial" w:hAnsi="Arial" w:cs="Arial"/>
          <w:sz w:val="24"/>
          <w:szCs w:val="24"/>
        </w:rPr>
        <w:t xml:space="preserve"> кв.м. для ведения крестьянского и личного подсобного хозяйства, не требующей организации санитарно-защитных зон; </w:t>
      </w:r>
    </w:p>
    <w:p w:rsidR="00B41717" w:rsidRPr="00965BB1" w:rsidRDefault="00B41717" w:rsidP="00B41717">
      <w:pPr>
        <w:pStyle w:val="a8"/>
        <w:numPr>
          <w:ilvl w:val="0"/>
          <w:numId w:val="9"/>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многоквартирные блокированные жилые дома с блок–квартирами на одну семью;</w:t>
      </w:r>
    </w:p>
    <w:p w:rsidR="00B41717" w:rsidRPr="00965BB1" w:rsidRDefault="00B41717" w:rsidP="00B41717">
      <w:pPr>
        <w:pStyle w:val="a8"/>
        <w:numPr>
          <w:ilvl w:val="0"/>
          <w:numId w:val="9"/>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многоквартирные малоэтажные жилые дома этажностью до 3 этажей включительно;</w:t>
      </w:r>
    </w:p>
    <w:p w:rsidR="00B41717" w:rsidRPr="00965BB1" w:rsidRDefault="00B41717" w:rsidP="00B41717">
      <w:pPr>
        <w:pStyle w:val="a8"/>
        <w:numPr>
          <w:ilvl w:val="0"/>
          <w:numId w:val="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детские сады, детские дошкольные учреждения;</w:t>
      </w:r>
    </w:p>
    <w:p w:rsidR="00B41717" w:rsidRPr="00965BB1" w:rsidRDefault="00B41717" w:rsidP="00B41717">
      <w:pPr>
        <w:pStyle w:val="a8"/>
        <w:numPr>
          <w:ilvl w:val="0"/>
          <w:numId w:val="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школы общеобразовательные, начальные и средние;</w:t>
      </w:r>
    </w:p>
    <w:p w:rsidR="00B41717" w:rsidRPr="00965BB1" w:rsidRDefault="00B41717" w:rsidP="00B41717">
      <w:pPr>
        <w:pStyle w:val="a8"/>
        <w:numPr>
          <w:ilvl w:val="0"/>
          <w:numId w:val="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многопрофильные учреждения дополнительного образования;</w:t>
      </w:r>
    </w:p>
    <w:p w:rsidR="00B41717" w:rsidRPr="00965BB1" w:rsidRDefault="00B41717" w:rsidP="00B41717">
      <w:pPr>
        <w:pStyle w:val="a8"/>
        <w:numPr>
          <w:ilvl w:val="0"/>
          <w:numId w:val="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пункты оказания первой медицинской помощи;</w:t>
      </w:r>
    </w:p>
    <w:p w:rsidR="00B41717" w:rsidRPr="00965BB1" w:rsidRDefault="00B41717" w:rsidP="00B41717">
      <w:pPr>
        <w:pStyle w:val="a8"/>
        <w:numPr>
          <w:ilvl w:val="0"/>
          <w:numId w:val="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детские площадки с элементами озеленения, площадки для отдыха с элементами озеленения;</w:t>
      </w:r>
    </w:p>
    <w:p w:rsidR="00B41717" w:rsidRPr="00965BB1" w:rsidRDefault="00B41717" w:rsidP="00B41717">
      <w:pPr>
        <w:pStyle w:val="a8"/>
        <w:numPr>
          <w:ilvl w:val="0"/>
          <w:numId w:val="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lastRenderedPageBreak/>
        <w:t>площадки для выгула собак с элементами озеленения.</w:t>
      </w:r>
    </w:p>
    <w:p w:rsidR="00B41717" w:rsidRPr="00965BB1" w:rsidRDefault="00B41717" w:rsidP="00B41717">
      <w:pPr>
        <w:spacing w:after="0" w:line="240" w:lineRule="auto"/>
        <w:ind w:firstLine="709"/>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хозяйственные постройки;</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сады, огороды, палисадники;</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теплицы оранжереи;</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строения для содержания домашнего скота и птицы;</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индивидуальные резервуары для хранения воды, скважины для забора воды, индивидуальные колодцы;</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индивидуальные бани, надворные туалеты;</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оборудование пожарной охраны (гидранты, резервуары);</w:t>
      </w:r>
    </w:p>
    <w:p w:rsidR="00B41717" w:rsidRPr="00965BB1" w:rsidRDefault="00B41717" w:rsidP="00B41717">
      <w:pPr>
        <w:pStyle w:val="a8"/>
        <w:numPr>
          <w:ilvl w:val="0"/>
          <w:numId w:val="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площадки для сбора мусора; </w:t>
      </w:r>
    </w:p>
    <w:p w:rsidR="00B41717" w:rsidRPr="00965BB1" w:rsidRDefault="00B41717" w:rsidP="00B41717">
      <w:pPr>
        <w:pStyle w:val="ConsNormal"/>
        <w:widowControl/>
        <w:numPr>
          <w:ilvl w:val="0"/>
          <w:numId w:val="7"/>
        </w:numPr>
        <w:tabs>
          <w:tab w:val="left" w:pos="627"/>
          <w:tab w:val="left" w:pos="855"/>
          <w:tab w:val="left" w:pos="912"/>
        </w:tabs>
        <w:ind w:left="0" w:right="0" w:firstLine="709"/>
        <w:jc w:val="both"/>
        <w:rPr>
          <w:sz w:val="24"/>
          <w:szCs w:val="24"/>
        </w:rPr>
      </w:pPr>
      <w:r w:rsidRPr="00965BB1">
        <w:rPr>
          <w:sz w:val="24"/>
          <w:szCs w:val="24"/>
        </w:rPr>
        <w:t>физкультурно-оздоровительные сооружения;</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гаражи для индивидуальных легковых автомобилей (встроенно–пристроенные, подземные, полуподземные);</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открытые автостоянки для временного хранения индивидуальных легковых автомобилей;</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подземные и полуподземные автостоянки для временного хранения индивидуальных легковых автомобилей;</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открытые гостевые (бесплатные) автостоянки для временного хранения индивидуальных легковых автомобилей;</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элементы благоустройства;</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парки, скверы;</w:t>
      </w:r>
    </w:p>
    <w:p w:rsidR="00B41717" w:rsidRPr="00965BB1" w:rsidRDefault="00B41717" w:rsidP="00B41717">
      <w:pPr>
        <w:pStyle w:val="nienie"/>
        <w:numPr>
          <w:ilvl w:val="0"/>
          <w:numId w:val="7"/>
        </w:numPr>
        <w:ind w:left="0" w:firstLine="709"/>
        <w:rPr>
          <w:rFonts w:ascii="Arial" w:hAnsi="Arial" w:cs="Arial"/>
        </w:rPr>
      </w:pPr>
      <w:r w:rsidRPr="00965BB1">
        <w:rPr>
          <w:rFonts w:ascii="Arial" w:hAnsi="Arial" w:cs="Arial"/>
        </w:rPr>
        <w:t>бульвары.</w:t>
      </w:r>
    </w:p>
    <w:p w:rsidR="00B41717" w:rsidRPr="00965BB1" w:rsidRDefault="00B41717" w:rsidP="00B41717">
      <w:pPr>
        <w:pStyle w:val="nienie"/>
        <w:ind w:firstLine="0"/>
        <w:rPr>
          <w:rFonts w:ascii="Arial" w:hAnsi="Arial" w:cs="Arial"/>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Условно разрешенные виды использования:</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временные объекты торговли;</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садовые, дачные участки;</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дачные постройки;</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аптеки;</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 xml:space="preserve">амбулаторно-поликлинические учреждения общей площадью не более </w:t>
      </w:r>
      <w:smartTag w:uri="urn:schemas-microsoft-com:office:smarttags" w:element="metricconverter">
        <w:smartTagPr>
          <w:attr w:name="ProductID" w:val="600 кв. м"/>
        </w:smartTagPr>
        <w:r w:rsidRPr="00965BB1">
          <w:rPr>
            <w:rFonts w:ascii="Arial" w:hAnsi="Arial" w:cs="Arial"/>
          </w:rPr>
          <w:t>600 кв. м</w:t>
        </w:r>
      </w:smartTag>
      <w:r w:rsidRPr="00965BB1">
        <w:rPr>
          <w:rFonts w:ascii="Arial" w:hAnsi="Arial" w:cs="Arial"/>
        </w:rPr>
        <w:t xml:space="preserve">; </w:t>
      </w:r>
    </w:p>
    <w:p w:rsidR="00B41717" w:rsidRPr="00965BB1" w:rsidRDefault="00B41717" w:rsidP="00B41717">
      <w:pPr>
        <w:pStyle w:val="a8"/>
        <w:numPr>
          <w:ilvl w:val="0"/>
          <w:numId w:val="11"/>
        </w:numPr>
        <w:tabs>
          <w:tab w:val="clear" w:pos="785"/>
          <w:tab w:val="num" w:pos="0"/>
        </w:tabs>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отделения, участковые пункты полиции;</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приемные пункты прачечных и химчисток;</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спортплощадки, теннисные корты;</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спортзалы, залы рекреации (с бассейном или без);</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залы, клубы многоцелевого и специализированного назначения с ограничением по времени работы;</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библиотеки, архивы, информационные центры;</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отделения связи;</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киоски, лоточная торговля, павильоны розничной торговли и обслуживания населения;</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магазины товаров первой необходимости общей площадью не более 150 кв.м;</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кафе, закусочные, столовые в отдельно стоящих зданиях;</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пошивочные ателье, ремонтные мастерские бытовой техники, парикмахерские и иные объекты обслуживания;</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мастерские по изготовлению мелких поделок;</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общественные резервуары для хранения воды;</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ветлечебницы без постоянного содержания животных;</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жилищно-эксплуатационные и аварийно-диспетчерские службы;</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коллективные овощехранилища и ледники;</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lastRenderedPageBreak/>
        <w:t>парковки перед объектами обслуживающих и коммерческих видов использования;</w:t>
      </w:r>
    </w:p>
    <w:p w:rsidR="00B41717" w:rsidRPr="00965BB1" w:rsidRDefault="00B41717" w:rsidP="00B41717">
      <w:pPr>
        <w:pStyle w:val="nienie"/>
        <w:numPr>
          <w:ilvl w:val="0"/>
          <w:numId w:val="11"/>
        </w:numPr>
        <w:ind w:left="0" w:firstLine="709"/>
        <w:rPr>
          <w:rFonts w:ascii="Arial" w:hAnsi="Arial" w:cs="Arial"/>
        </w:rPr>
      </w:pPr>
      <w:r w:rsidRPr="00965BB1">
        <w:rPr>
          <w:rFonts w:ascii="Arial" w:hAnsi="Arial" w:cs="Arial"/>
        </w:rPr>
        <w:t>гостевые парковки из расчета 1 машино-место на 2 участка.</w:t>
      </w:r>
    </w:p>
    <w:p w:rsidR="00B41717" w:rsidRPr="00965BB1" w:rsidRDefault="00B41717" w:rsidP="00B41717">
      <w:pPr>
        <w:pStyle w:val="nienie"/>
        <w:rPr>
          <w:rFonts w:ascii="Arial" w:hAnsi="Arial" w:cs="Arial"/>
        </w:rPr>
      </w:pPr>
    </w:p>
    <w:p w:rsidR="00B41717" w:rsidRPr="00965BB1" w:rsidRDefault="00B41717" w:rsidP="00B41717">
      <w:pPr>
        <w:pStyle w:val="nienie"/>
        <w:ind w:left="0" w:firstLine="709"/>
        <w:rPr>
          <w:rFonts w:ascii="Arial" w:hAnsi="Arial" w:cs="Arial"/>
        </w:rPr>
      </w:pPr>
      <w:r w:rsidRPr="00965BB1">
        <w:rPr>
          <w:rFonts w:ascii="Arial" w:hAnsi="Arial" w:cs="Arial"/>
          <w:i/>
        </w:rPr>
        <w:t xml:space="preserve">Таблица 2 </w:t>
      </w:r>
      <w:r w:rsidRPr="00965BB1">
        <w:rPr>
          <w:rFonts w:ascii="Arial" w:hAnsi="Arial" w:cs="Arial"/>
        </w:rPr>
        <w:t>Предельные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B41717" w:rsidRPr="00965BB1" w:rsidTr="00B41717">
        <w:tc>
          <w:tcPr>
            <w:tcW w:w="6770" w:type="dxa"/>
            <w:gridSpan w:val="2"/>
            <w:vMerge w:val="restart"/>
            <w:tcBorders>
              <w:top w:val="single" w:sz="4" w:space="0" w:color="auto"/>
              <w:left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 xml:space="preserve">Виды параметров и единицы </w:t>
            </w:r>
            <w:r w:rsidRPr="00965BB1">
              <w:rPr>
                <w:rFonts w:ascii="Arial" w:hAnsi="Arial" w:cs="Arial"/>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Значения параметров применительно к основным разрешенным видам использования недвижимости</w:t>
            </w:r>
          </w:p>
        </w:tc>
      </w:tr>
      <w:tr w:rsidR="00B41717" w:rsidRPr="00965BB1" w:rsidTr="00B41717">
        <w:trPr>
          <w:cantSplit/>
          <w:trHeight w:val="483"/>
        </w:trPr>
        <w:tc>
          <w:tcPr>
            <w:tcW w:w="6770" w:type="dxa"/>
            <w:gridSpan w:val="2"/>
            <w:vMerge/>
            <w:tcBorders>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Отдельно стоящий односемейный дом</w:t>
            </w:r>
          </w:p>
        </w:tc>
      </w:tr>
      <w:tr w:rsidR="00B41717" w:rsidRPr="00965BB1" w:rsidTr="00B41717">
        <w:tc>
          <w:tcPr>
            <w:tcW w:w="6770" w:type="dxa"/>
            <w:gridSpan w:val="2"/>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p>
        </w:tc>
      </w:tr>
      <w:tr w:rsidR="00B41717" w:rsidRPr="00965BB1" w:rsidTr="00B41717">
        <w:trPr>
          <w:trHeight w:val="288"/>
        </w:trPr>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tabs>
                <w:tab w:val="right" w:pos="-2943"/>
              </w:tabs>
              <w:spacing w:after="0" w:line="240" w:lineRule="auto"/>
              <w:jc w:val="both"/>
              <w:rPr>
                <w:rFonts w:ascii="Arial" w:hAnsi="Arial" w:cs="Arial"/>
                <w:sz w:val="24"/>
                <w:szCs w:val="24"/>
              </w:rPr>
            </w:pPr>
            <w:r w:rsidRPr="00965BB1">
              <w:rPr>
                <w:rFonts w:ascii="Arial" w:hAnsi="Arial" w:cs="Arial"/>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color w:val="000000"/>
                <w:sz w:val="24"/>
                <w:szCs w:val="24"/>
              </w:rPr>
            </w:pPr>
            <w:r w:rsidRPr="00965BB1">
              <w:rPr>
                <w:rFonts w:ascii="Arial" w:hAnsi="Arial" w:cs="Arial"/>
                <w:color w:val="000000"/>
                <w:sz w:val="24"/>
                <w:szCs w:val="24"/>
              </w:rPr>
              <w:t>500</w:t>
            </w:r>
          </w:p>
        </w:tc>
      </w:tr>
      <w:tr w:rsidR="00B41717" w:rsidRPr="00965BB1" w:rsidTr="00B41717">
        <w:trPr>
          <w:trHeight w:val="288"/>
        </w:trPr>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tabs>
                <w:tab w:val="right" w:pos="-2943"/>
              </w:tabs>
              <w:spacing w:after="0" w:line="240" w:lineRule="auto"/>
              <w:jc w:val="both"/>
              <w:rPr>
                <w:rFonts w:ascii="Arial" w:hAnsi="Arial" w:cs="Arial"/>
                <w:sz w:val="24"/>
                <w:szCs w:val="24"/>
              </w:rPr>
            </w:pPr>
            <w:r w:rsidRPr="00965BB1">
              <w:rPr>
                <w:rFonts w:ascii="Arial" w:hAnsi="Arial" w:cs="Arial"/>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color w:val="000000"/>
                <w:sz w:val="24"/>
                <w:szCs w:val="24"/>
                <w:highlight w:val="yellow"/>
              </w:rPr>
            </w:pPr>
            <w:r w:rsidRPr="00965BB1">
              <w:rPr>
                <w:rFonts w:ascii="Arial" w:hAnsi="Arial" w:cs="Arial"/>
                <w:color w:val="000000"/>
                <w:sz w:val="24"/>
                <w:szCs w:val="24"/>
              </w:rPr>
              <w:t>2500</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tabs>
                <w:tab w:val="right" w:pos="-2943"/>
              </w:tabs>
              <w:spacing w:after="0" w:line="240" w:lineRule="auto"/>
              <w:jc w:val="both"/>
              <w:rPr>
                <w:rFonts w:ascii="Arial" w:hAnsi="Arial" w:cs="Arial"/>
                <w:sz w:val="24"/>
                <w:szCs w:val="24"/>
              </w:rPr>
            </w:pPr>
            <w:r w:rsidRPr="00965BB1">
              <w:rPr>
                <w:rFonts w:ascii="Arial" w:hAnsi="Arial" w:cs="Arial"/>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25</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tabs>
                <w:tab w:val="right" w:pos="-2943"/>
              </w:tabs>
              <w:spacing w:after="0" w:line="240" w:lineRule="auto"/>
              <w:jc w:val="both"/>
              <w:rPr>
                <w:rFonts w:ascii="Arial" w:hAnsi="Arial" w:cs="Arial"/>
                <w:sz w:val="24"/>
                <w:szCs w:val="24"/>
              </w:rPr>
            </w:pPr>
            <w:r w:rsidRPr="00965BB1">
              <w:rPr>
                <w:rFonts w:ascii="Arial" w:hAnsi="Arial" w:cs="Arial"/>
                <w:sz w:val="24"/>
                <w:szCs w:val="24"/>
              </w:rPr>
              <w:t>– Минимальная ширина</w:t>
            </w:r>
            <w:r w:rsidRPr="00965BB1">
              <w:rPr>
                <w:rFonts w:ascii="Arial" w:hAnsi="Arial" w:cs="Arial"/>
              </w:rPr>
              <w:t>/</w:t>
            </w:r>
            <w:r w:rsidRPr="00965BB1">
              <w:rPr>
                <w:rFonts w:ascii="Arial" w:hAnsi="Arial" w:cs="Arial"/>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20</w:t>
            </w:r>
          </w:p>
        </w:tc>
      </w:tr>
      <w:tr w:rsidR="00B41717" w:rsidRPr="00965BB1" w:rsidTr="00B41717">
        <w:trPr>
          <w:cantSplit/>
        </w:trPr>
        <w:tc>
          <w:tcPr>
            <w:tcW w:w="6770" w:type="dxa"/>
            <w:gridSpan w:val="2"/>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a9"/>
              <w:rPr>
                <w:rFonts w:ascii="Arial" w:hAnsi="Arial" w:cs="Arial"/>
              </w:rPr>
            </w:pPr>
            <w:r w:rsidRPr="00965BB1">
              <w:rPr>
                <w:rFonts w:ascii="Arial" w:hAnsi="Arial" w:cs="Arial"/>
              </w:rPr>
              <w:t xml:space="preserve">- </w:t>
            </w:r>
            <w:r w:rsidRPr="00965BB1">
              <w:rPr>
                <w:rFonts w:ascii="Arial" w:hAnsi="Arial" w:cs="Arial"/>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40</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p>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p>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6</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3</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3</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 xml:space="preserve">по сложившейся застройке, но не менее </w:t>
            </w:r>
            <w:smartTag w:uri="urn:schemas-microsoft-com:office:smarttags" w:element="metricconverter">
              <w:smartTagPr>
                <w:attr w:name="ProductID" w:val="1 м"/>
              </w:smartTagPr>
              <w:r w:rsidRPr="00965BB1">
                <w:rPr>
                  <w:rFonts w:ascii="Arial" w:hAnsi="Arial" w:cs="Arial"/>
                  <w:sz w:val="24"/>
                  <w:szCs w:val="24"/>
                </w:rPr>
                <w:t>1 м</w:t>
              </w:r>
            </w:smartTag>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pStyle w:val="a9"/>
              <w:rPr>
                <w:rFonts w:ascii="Arial" w:hAnsi="Arial" w:cs="Arial"/>
              </w:rPr>
            </w:pPr>
            <w:r w:rsidRPr="00965BB1">
              <w:rPr>
                <w:rFonts w:ascii="Arial" w:hAnsi="Arial" w:cs="Arial"/>
                <w:szCs w:val="24"/>
              </w:rPr>
              <w:t xml:space="preserve">–Минимальное </w:t>
            </w:r>
            <w:r w:rsidRPr="00965BB1">
              <w:rPr>
                <w:rFonts w:ascii="Arial" w:hAnsi="Arial" w:cs="Arial"/>
              </w:rPr>
              <w:t>расстояние от границ соседнего учас</w:t>
            </w:r>
            <w:r w:rsidRPr="00965BB1">
              <w:rPr>
                <w:rFonts w:ascii="Arial" w:hAnsi="Arial" w:cs="Arial"/>
              </w:rPr>
              <w:t>т</w:t>
            </w:r>
            <w:r w:rsidRPr="00965BB1">
              <w:rPr>
                <w:rFonts w:ascii="Arial" w:hAnsi="Arial" w:cs="Arial"/>
              </w:rPr>
              <w:t>ка -до основного строения</w:t>
            </w:r>
          </w:p>
          <w:p w:rsidR="00B41717" w:rsidRPr="00965BB1" w:rsidRDefault="00B41717" w:rsidP="00B41717">
            <w:pPr>
              <w:pStyle w:val="a9"/>
              <w:rPr>
                <w:rFonts w:ascii="Arial" w:hAnsi="Arial" w:cs="Arial"/>
              </w:rPr>
            </w:pPr>
            <w:r w:rsidRPr="00965BB1">
              <w:rPr>
                <w:rFonts w:ascii="Arial" w:hAnsi="Arial" w:cs="Arial"/>
              </w:rPr>
              <w:t xml:space="preserve">- хозяйственных и прочих строений </w:t>
            </w:r>
          </w:p>
          <w:p w:rsidR="00B41717" w:rsidRPr="00965BB1" w:rsidRDefault="00B41717" w:rsidP="00B41717">
            <w:pPr>
              <w:pStyle w:val="a9"/>
              <w:rPr>
                <w:rFonts w:ascii="Arial" w:hAnsi="Arial" w:cs="Arial"/>
                <w:szCs w:val="24"/>
              </w:rPr>
            </w:pPr>
            <w:r w:rsidRPr="00965BB1">
              <w:rPr>
                <w:rFonts w:ascii="Arial" w:hAnsi="Arial" w:cs="Arial"/>
              </w:rPr>
              <w:t>- постройки для содерж</w:t>
            </w:r>
            <w:r w:rsidRPr="00965BB1">
              <w:rPr>
                <w:rFonts w:ascii="Arial" w:hAnsi="Arial" w:cs="Arial"/>
              </w:rPr>
              <w:t>а</w:t>
            </w:r>
            <w:r w:rsidRPr="00965BB1">
              <w:rPr>
                <w:rFonts w:ascii="Arial" w:hAnsi="Arial" w:cs="Arial"/>
              </w:rPr>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p>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3</w:t>
            </w:r>
          </w:p>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3</w:t>
            </w:r>
          </w:p>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4</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13,5</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–Максимальная высота о</w:t>
            </w:r>
            <w:r w:rsidRPr="00965BB1">
              <w:rPr>
                <w:rFonts w:ascii="Arial" w:hAnsi="Arial" w:cs="Arial"/>
                <w:sz w:val="24"/>
                <w:szCs w:val="24"/>
              </w:rPr>
              <w:t>г</w:t>
            </w:r>
            <w:r w:rsidRPr="00965BB1">
              <w:rPr>
                <w:rFonts w:ascii="Arial" w:hAnsi="Arial" w:cs="Arial"/>
                <w:sz w:val="24"/>
                <w:szCs w:val="24"/>
              </w:rPr>
              <w:t>раждений земельных учас</w:t>
            </w:r>
            <w:r w:rsidRPr="00965BB1">
              <w:rPr>
                <w:rFonts w:ascii="Arial" w:hAnsi="Arial" w:cs="Arial"/>
                <w:sz w:val="24"/>
                <w:szCs w:val="24"/>
              </w:rPr>
              <w:t>т</w:t>
            </w:r>
            <w:r w:rsidRPr="00965BB1">
              <w:rPr>
                <w:rFonts w:ascii="Arial" w:hAnsi="Arial" w:cs="Arial"/>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1,8</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w:t>
            </w:r>
            <w:r w:rsidRPr="00965BB1">
              <w:rPr>
                <w:rFonts w:ascii="Arial" w:hAnsi="Arial" w:cs="Arial"/>
              </w:rPr>
              <w:t xml:space="preserve"> </w:t>
            </w:r>
            <w:r w:rsidRPr="00965BB1">
              <w:rPr>
                <w:rFonts w:ascii="Arial" w:hAnsi="Arial" w:cs="Arial"/>
                <w:sz w:val="24"/>
                <w:szCs w:val="24"/>
              </w:rPr>
              <w:t>Минимальный коэффиц</w:t>
            </w:r>
            <w:r w:rsidRPr="00965BB1">
              <w:rPr>
                <w:rFonts w:ascii="Arial" w:hAnsi="Arial" w:cs="Arial"/>
                <w:sz w:val="24"/>
                <w:szCs w:val="24"/>
              </w:rPr>
              <w:t>и</w:t>
            </w:r>
            <w:r w:rsidRPr="00965BB1">
              <w:rPr>
                <w:rFonts w:ascii="Arial" w:hAnsi="Arial" w:cs="Arial"/>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20</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w:t>
            </w:r>
            <w:r w:rsidRPr="00965BB1">
              <w:rPr>
                <w:rFonts w:ascii="Arial" w:hAnsi="Arial" w:cs="Arial"/>
              </w:rPr>
              <w:t xml:space="preserve"> </w:t>
            </w:r>
            <w:r w:rsidRPr="00965BB1">
              <w:rPr>
                <w:rFonts w:ascii="Arial" w:hAnsi="Arial" w:cs="Arial"/>
                <w:sz w:val="24"/>
                <w:szCs w:val="24"/>
              </w:rPr>
              <w:t>Минимальное расстояние от окон жилых комнат до стен соседнего дома и х</w:t>
            </w:r>
            <w:r w:rsidRPr="00965BB1">
              <w:rPr>
                <w:rFonts w:ascii="Arial" w:hAnsi="Arial" w:cs="Arial"/>
                <w:sz w:val="24"/>
                <w:szCs w:val="24"/>
              </w:rPr>
              <w:t>о</w:t>
            </w:r>
            <w:r w:rsidRPr="00965BB1">
              <w:rPr>
                <w:rFonts w:ascii="Arial" w:hAnsi="Arial" w:cs="Arial"/>
                <w:sz w:val="24"/>
                <w:szCs w:val="24"/>
              </w:rPr>
              <w:t>зяйственных построек, ра</w:t>
            </w:r>
            <w:r w:rsidRPr="00965BB1">
              <w:rPr>
                <w:rFonts w:ascii="Arial" w:hAnsi="Arial" w:cs="Arial"/>
                <w:sz w:val="24"/>
                <w:szCs w:val="24"/>
              </w:rPr>
              <w:t>с</w:t>
            </w:r>
            <w:r w:rsidRPr="00965BB1">
              <w:rPr>
                <w:rFonts w:ascii="Arial" w:hAnsi="Arial" w:cs="Arial"/>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6</w:t>
            </w:r>
          </w:p>
        </w:tc>
      </w:tr>
      <w:tr w:rsidR="00B41717" w:rsidRPr="00965BB1" w:rsidTr="00B41717">
        <w:tc>
          <w:tcPr>
            <w:tcW w:w="6061" w:type="dxa"/>
            <w:tcBorders>
              <w:top w:val="single" w:sz="4" w:space="0" w:color="auto"/>
              <w:left w:val="single" w:sz="4" w:space="0" w:color="auto"/>
              <w:bottom w:val="single" w:sz="4" w:space="0" w:color="auto"/>
              <w:right w:val="single" w:sz="4" w:space="0" w:color="auto"/>
            </w:tcBorders>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w:t>
            </w:r>
            <w:r w:rsidRPr="00965BB1">
              <w:rPr>
                <w:rFonts w:ascii="Arial" w:hAnsi="Arial" w:cs="Arial"/>
                <w:sz w:val="24"/>
                <w:szCs w:val="24"/>
              </w:rPr>
              <w:lastRenderedPageBreak/>
              <w:t>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tabs>
                <w:tab w:val="right" w:pos="493"/>
              </w:tabs>
              <w:spacing w:after="0" w:line="240" w:lineRule="auto"/>
              <w:jc w:val="both"/>
              <w:rPr>
                <w:rFonts w:ascii="Arial" w:hAnsi="Arial" w:cs="Arial"/>
                <w:sz w:val="24"/>
                <w:szCs w:val="24"/>
              </w:rPr>
            </w:pPr>
            <w:r w:rsidRPr="00965BB1">
              <w:rPr>
                <w:rFonts w:ascii="Arial" w:hAnsi="Arial" w:cs="Arial"/>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B41717" w:rsidRPr="00965BB1" w:rsidRDefault="00B41717" w:rsidP="00B41717">
            <w:pPr>
              <w:numPr>
                <w:ilvl w:val="12"/>
                <w:numId w:val="0"/>
              </w:numPr>
              <w:spacing w:after="0" w:line="240" w:lineRule="auto"/>
              <w:jc w:val="both"/>
              <w:rPr>
                <w:rFonts w:ascii="Arial" w:hAnsi="Arial" w:cs="Arial"/>
                <w:sz w:val="24"/>
                <w:szCs w:val="24"/>
              </w:rPr>
            </w:pPr>
            <w:r w:rsidRPr="00965BB1">
              <w:rPr>
                <w:rFonts w:ascii="Arial" w:hAnsi="Arial" w:cs="Arial"/>
                <w:sz w:val="24"/>
                <w:szCs w:val="24"/>
              </w:rPr>
              <w:t>1</w:t>
            </w:r>
          </w:p>
        </w:tc>
      </w:tr>
    </w:tbl>
    <w:p w:rsidR="00B41717" w:rsidRPr="00965BB1" w:rsidRDefault="00B41717" w:rsidP="00B41717">
      <w:pPr>
        <w:pStyle w:val="ConsNormal"/>
        <w:tabs>
          <w:tab w:val="left" w:pos="900"/>
          <w:tab w:val="left" w:pos="9064"/>
        </w:tabs>
        <w:ind w:right="0" w:firstLine="709"/>
        <w:jc w:val="both"/>
        <w:rPr>
          <w:bCs/>
          <w:i/>
          <w:iCs/>
          <w:sz w:val="24"/>
          <w:szCs w:val="24"/>
        </w:rPr>
      </w:pPr>
    </w:p>
    <w:p w:rsidR="00B41717" w:rsidRPr="00965BB1" w:rsidRDefault="00B41717" w:rsidP="00B41717">
      <w:pPr>
        <w:pStyle w:val="ConsNormal"/>
        <w:tabs>
          <w:tab w:val="left" w:pos="900"/>
          <w:tab w:val="left" w:pos="9064"/>
        </w:tabs>
        <w:ind w:right="0" w:firstLine="709"/>
        <w:jc w:val="both"/>
        <w:rPr>
          <w:sz w:val="24"/>
          <w:szCs w:val="24"/>
        </w:rPr>
      </w:pPr>
      <w:r w:rsidRPr="00965BB1">
        <w:rPr>
          <w:bCs/>
          <w:i/>
          <w:iCs/>
          <w:sz w:val="24"/>
          <w:szCs w:val="24"/>
        </w:rPr>
        <w:t>Примечания к таблице:</w:t>
      </w:r>
      <w:r w:rsidRPr="00965BB1">
        <w:rPr>
          <w:bCs/>
          <w:i/>
          <w:iCs/>
          <w:sz w:val="24"/>
          <w:szCs w:val="24"/>
        </w:rPr>
        <w:tab/>
      </w:r>
    </w:p>
    <w:p w:rsidR="00B41717" w:rsidRPr="00965BB1" w:rsidRDefault="00B41717" w:rsidP="00B41717">
      <w:pPr>
        <w:pStyle w:val="ConsNormal"/>
        <w:numPr>
          <w:ilvl w:val="0"/>
          <w:numId w:val="12"/>
        </w:numPr>
        <w:tabs>
          <w:tab w:val="left" w:pos="0"/>
        </w:tabs>
        <w:ind w:left="0" w:right="0" w:firstLine="709"/>
        <w:jc w:val="both"/>
        <w:rPr>
          <w:i/>
          <w:iCs/>
          <w:sz w:val="24"/>
          <w:szCs w:val="24"/>
        </w:rPr>
      </w:pPr>
      <w:r w:rsidRPr="00965BB1">
        <w:rPr>
          <w:i/>
          <w:iCs/>
          <w:sz w:val="24"/>
          <w:szCs w:val="24"/>
        </w:rPr>
        <w:t xml:space="preserve">Расстояние от границы соседнего земельного участка до постройки для содержания скота и птицы – </w:t>
      </w:r>
      <w:smartTag w:uri="urn:schemas-microsoft-com:office:smarttags" w:element="metricconverter">
        <w:smartTagPr>
          <w:attr w:name="ProductID" w:val="4 м"/>
        </w:smartTagPr>
        <w:r w:rsidRPr="00965BB1">
          <w:rPr>
            <w:i/>
            <w:iCs/>
            <w:sz w:val="24"/>
            <w:szCs w:val="24"/>
          </w:rPr>
          <w:t>4 м</w:t>
        </w:r>
      </w:smartTag>
      <w:r w:rsidRPr="00965BB1">
        <w:rPr>
          <w:i/>
          <w:iCs/>
          <w:sz w:val="24"/>
          <w:szCs w:val="24"/>
        </w:rPr>
        <w:t>, до других построек (бани, гаража, летней кухни и др.)  – 3м.</w:t>
      </w:r>
    </w:p>
    <w:p w:rsidR="00B41717" w:rsidRPr="00965BB1" w:rsidRDefault="00B41717" w:rsidP="00B41717">
      <w:pPr>
        <w:pStyle w:val="ConsNormal"/>
        <w:tabs>
          <w:tab w:val="left" w:pos="900"/>
        </w:tabs>
        <w:ind w:right="0" w:firstLine="709"/>
        <w:jc w:val="both"/>
        <w:rPr>
          <w:i/>
          <w:iCs/>
          <w:sz w:val="24"/>
          <w:szCs w:val="24"/>
        </w:rPr>
      </w:pPr>
      <w:r w:rsidRPr="00965BB1">
        <w:rPr>
          <w:i/>
          <w:iCs/>
          <w:sz w:val="24"/>
          <w:szCs w:val="24"/>
        </w:rPr>
        <w:t>3.</w:t>
      </w:r>
      <w:r w:rsidRPr="00965BB1">
        <w:rPr>
          <w:i/>
          <w:iCs/>
          <w:sz w:val="24"/>
          <w:szCs w:val="24"/>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w:t>
      </w:r>
      <w:smartTag w:uri="urn:schemas-microsoft-com:office:smarttags" w:element="metricconverter">
        <w:smartTagPr>
          <w:attr w:name="ProductID" w:val="2 метра"/>
        </w:smartTagPr>
        <w:r w:rsidRPr="00965BB1">
          <w:rPr>
            <w:i/>
            <w:iCs/>
            <w:sz w:val="24"/>
            <w:szCs w:val="24"/>
          </w:rPr>
          <w:t>2 метра</w:t>
        </w:r>
      </w:smartTag>
      <w:r w:rsidRPr="00965BB1">
        <w:rPr>
          <w:i/>
          <w:iCs/>
          <w:sz w:val="24"/>
          <w:szCs w:val="24"/>
        </w:rPr>
        <w:t xml:space="preserve"> </w:t>
      </w:r>
      <w:smartTag w:uri="urn:schemas-microsoft-com:office:smarttags" w:element="metricconverter">
        <w:smartTagPr>
          <w:attr w:name="ProductID" w:val="20 сантиметров"/>
        </w:smartTagPr>
        <w:r w:rsidRPr="00965BB1">
          <w:rPr>
            <w:i/>
            <w:iCs/>
            <w:sz w:val="24"/>
            <w:szCs w:val="24"/>
          </w:rPr>
          <w:t>20 сантиметров</w:t>
        </w:r>
      </w:smartTag>
      <w:r w:rsidRPr="00965BB1">
        <w:rPr>
          <w:i/>
          <w:iCs/>
          <w:sz w:val="24"/>
          <w:szCs w:val="24"/>
        </w:rPr>
        <w:t xml:space="preserve"> до наиболее высокой части ограждения.</w:t>
      </w:r>
    </w:p>
    <w:p w:rsidR="00B41717" w:rsidRPr="00965BB1" w:rsidRDefault="00B41717" w:rsidP="00B41717">
      <w:pPr>
        <w:pStyle w:val="ConsNormal"/>
        <w:tabs>
          <w:tab w:val="left" w:pos="900"/>
        </w:tabs>
        <w:ind w:right="0" w:firstLine="709"/>
        <w:jc w:val="both"/>
        <w:rPr>
          <w:i/>
          <w:iCs/>
          <w:sz w:val="24"/>
          <w:szCs w:val="24"/>
        </w:rPr>
      </w:pPr>
      <w:r w:rsidRPr="00965BB1">
        <w:rPr>
          <w:i/>
          <w:iCs/>
          <w:sz w:val="24"/>
          <w:szCs w:val="24"/>
        </w:rPr>
        <w:t>4.</w:t>
      </w:r>
      <w:r w:rsidRPr="00965BB1">
        <w:rPr>
          <w:i/>
          <w:iCs/>
          <w:sz w:val="24"/>
          <w:szCs w:val="24"/>
        </w:rPr>
        <w:tab/>
        <w:t xml:space="preserve">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кв. м"/>
        </w:smartTagPr>
        <w:r w:rsidRPr="00965BB1">
          <w:rPr>
            <w:i/>
            <w:iCs/>
            <w:sz w:val="24"/>
            <w:szCs w:val="24"/>
          </w:rPr>
          <w:t>60 кв. м</w:t>
        </w:r>
      </w:smartTag>
      <w:r w:rsidRPr="00965BB1">
        <w:rPr>
          <w:i/>
          <w:iCs/>
          <w:sz w:val="24"/>
          <w:szCs w:val="24"/>
        </w:rPr>
        <w:t>.</w:t>
      </w:r>
    </w:p>
    <w:p w:rsidR="00B41717" w:rsidRPr="00965BB1" w:rsidRDefault="00B41717" w:rsidP="00B41717">
      <w:pPr>
        <w:pStyle w:val="ConsNormal"/>
        <w:ind w:right="0" w:firstLine="709"/>
        <w:jc w:val="both"/>
        <w:rPr>
          <w:i/>
          <w:iCs/>
          <w:sz w:val="24"/>
          <w:szCs w:val="24"/>
        </w:rPr>
      </w:pPr>
      <w:r w:rsidRPr="00965BB1">
        <w:rPr>
          <w:i/>
          <w:iCs/>
          <w:sz w:val="24"/>
          <w:szCs w:val="24"/>
        </w:rPr>
        <w:t>5.</w:t>
      </w:r>
      <w:r w:rsidRPr="00965BB1">
        <w:rPr>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41717" w:rsidRPr="00965BB1" w:rsidRDefault="00B41717" w:rsidP="00B41717">
      <w:pPr>
        <w:pStyle w:val="ConsNormal"/>
        <w:tabs>
          <w:tab w:val="left" w:pos="900"/>
        </w:tabs>
        <w:ind w:right="0" w:firstLine="709"/>
        <w:jc w:val="both"/>
        <w:rPr>
          <w:i/>
          <w:iCs/>
          <w:sz w:val="24"/>
          <w:szCs w:val="24"/>
        </w:rPr>
      </w:pPr>
      <w:r w:rsidRPr="00965BB1">
        <w:rPr>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41717" w:rsidRPr="00965BB1" w:rsidRDefault="00B41717" w:rsidP="00B41717">
      <w:pPr>
        <w:numPr>
          <w:ilvl w:val="12"/>
          <w:numId w:val="0"/>
        </w:numPr>
        <w:spacing w:after="0" w:line="240" w:lineRule="auto"/>
        <w:ind w:firstLine="709"/>
        <w:jc w:val="both"/>
        <w:rPr>
          <w:rFonts w:ascii="Arial" w:hAnsi="Arial" w:cs="Arial"/>
          <w:i/>
          <w:iCs/>
          <w:sz w:val="24"/>
          <w:szCs w:val="24"/>
        </w:rPr>
      </w:pPr>
      <w:r w:rsidRPr="00965BB1">
        <w:rPr>
          <w:rFonts w:ascii="Arial" w:hAnsi="Arial" w:cs="Arial"/>
          <w:i/>
          <w:iCs/>
          <w:sz w:val="24"/>
          <w:szCs w:val="24"/>
        </w:rPr>
        <w:t>7.</w:t>
      </w:r>
      <w:r w:rsidRPr="00965BB1">
        <w:rPr>
          <w:rFonts w:ascii="Arial" w:hAnsi="Arial" w:cs="Arial"/>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965BB1">
        <w:rPr>
          <w:rFonts w:ascii="Arial" w:hAnsi="Arial" w:cs="Arial"/>
          <w:i/>
          <w:iCs/>
          <w:color w:val="008000"/>
          <w:sz w:val="24"/>
          <w:szCs w:val="24"/>
        </w:rPr>
        <w:t xml:space="preserve"> </w:t>
      </w:r>
      <w:r w:rsidRPr="00965BB1">
        <w:rPr>
          <w:rFonts w:ascii="Arial" w:hAnsi="Arial" w:cs="Arial"/>
          <w:i/>
          <w:iCs/>
          <w:sz w:val="24"/>
          <w:szCs w:val="24"/>
        </w:rPr>
        <w:t>26 настоящих Правил.</w:t>
      </w:r>
    </w:p>
    <w:p w:rsidR="00B41717" w:rsidRPr="00965BB1" w:rsidRDefault="00B41717" w:rsidP="00B41717">
      <w:pPr>
        <w:numPr>
          <w:ilvl w:val="12"/>
          <w:numId w:val="0"/>
        </w:numPr>
        <w:spacing w:after="0" w:line="240" w:lineRule="auto"/>
        <w:ind w:firstLine="709"/>
        <w:jc w:val="both"/>
        <w:rPr>
          <w:rFonts w:ascii="Arial" w:hAnsi="Arial" w:cs="Arial"/>
          <w:i/>
          <w:iCs/>
          <w:sz w:val="24"/>
          <w:szCs w:val="24"/>
        </w:rPr>
      </w:pPr>
      <w:r w:rsidRPr="00965BB1">
        <w:rPr>
          <w:rFonts w:ascii="Arial" w:hAnsi="Arial" w:cs="Arial"/>
          <w:i/>
          <w:iCs/>
          <w:sz w:val="24"/>
          <w:szCs w:val="24"/>
        </w:rPr>
        <w:t>8.</w:t>
      </w:r>
      <w:r w:rsidRPr="00965BB1">
        <w:rPr>
          <w:rFonts w:ascii="Arial" w:hAnsi="Arial" w:cs="Arial"/>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41717" w:rsidRPr="00965BB1" w:rsidRDefault="00B41717" w:rsidP="00B41717">
      <w:pPr>
        <w:pStyle w:val="a8"/>
        <w:numPr>
          <w:ilvl w:val="0"/>
          <w:numId w:val="13"/>
        </w:numPr>
        <w:spacing w:after="0" w:line="240" w:lineRule="auto"/>
        <w:ind w:left="0" w:firstLine="709"/>
        <w:contextualSpacing w:val="0"/>
        <w:jc w:val="both"/>
        <w:rPr>
          <w:rFonts w:ascii="Arial" w:hAnsi="Arial" w:cs="Arial"/>
          <w:i/>
          <w:iCs/>
          <w:sz w:val="24"/>
          <w:szCs w:val="24"/>
        </w:rPr>
      </w:pPr>
      <w:r w:rsidRPr="00965BB1">
        <w:rPr>
          <w:rFonts w:ascii="Arial" w:hAnsi="Arial" w:cs="Arial"/>
          <w:i/>
          <w:iCs/>
          <w:sz w:val="24"/>
          <w:szCs w:val="24"/>
        </w:rPr>
        <w:t xml:space="preserve"> имеется взаимное письменное согласие владельцев земельных участков на указанные отклонения;</w:t>
      </w:r>
    </w:p>
    <w:p w:rsidR="00B41717" w:rsidRPr="00965BB1" w:rsidRDefault="00B41717" w:rsidP="00B41717">
      <w:pPr>
        <w:pStyle w:val="a8"/>
        <w:numPr>
          <w:ilvl w:val="0"/>
          <w:numId w:val="13"/>
        </w:numPr>
        <w:spacing w:after="0" w:line="240" w:lineRule="auto"/>
        <w:ind w:left="0" w:firstLine="709"/>
        <w:contextualSpacing w:val="0"/>
        <w:jc w:val="both"/>
        <w:rPr>
          <w:rFonts w:ascii="Arial" w:hAnsi="Arial" w:cs="Arial"/>
          <w:i/>
          <w:iCs/>
          <w:sz w:val="24"/>
          <w:szCs w:val="24"/>
        </w:rPr>
      </w:pPr>
      <w:r w:rsidRPr="00965BB1">
        <w:rPr>
          <w:rFonts w:ascii="Arial" w:hAnsi="Arial" w:cs="Arial"/>
          <w:i/>
          <w:iCs/>
          <w:sz w:val="24"/>
          <w:szCs w:val="24"/>
          <w:lang w:eastAsia="en-US"/>
        </w:rPr>
        <w:t>согласованно с органами госпожнадзора.</w:t>
      </w:r>
    </w:p>
    <w:p w:rsidR="00B41717" w:rsidRPr="00965BB1" w:rsidRDefault="00B41717" w:rsidP="00B41717">
      <w:pPr>
        <w:pStyle w:val="a8"/>
        <w:spacing w:after="0" w:line="240" w:lineRule="auto"/>
        <w:ind w:left="0" w:firstLine="709"/>
        <w:contextualSpacing w:val="0"/>
        <w:jc w:val="both"/>
        <w:rPr>
          <w:rFonts w:ascii="Arial" w:hAnsi="Arial" w:cs="Arial"/>
          <w:i/>
          <w:iCs/>
          <w:sz w:val="24"/>
          <w:szCs w:val="24"/>
          <w:lang w:eastAsia="en-US"/>
        </w:rPr>
      </w:pPr>
      <w:r w:rsidRPr="00965BB1">
        <w:rPr>
          <w:rFonts w:ascii="Arial" w:hAnsi="Arial" w:cs="Arial"/>
          <w:i/>
          <w:iCs/>
          <w:sz w:val="24"/>
          <w:szCs w:val="24"/>
          <w:lang w:eastAsia="en-US"/>
        </w:rPr>
        <w:t>9. Минимальные расстояния до границы соседнего участка по санитарно–бытовым условиям должны быть:</w:t>
      </w:r>
    </w:p>
    <w:p w:rsidR="00B41717" w:rsidRPr="00965BB1" w:rsidRDefault="00B41717" w:rsidP="00B41717">
      <w:pPr>
        <w:pStyle w:val="a8"/>
        <w:numPr>
          <w:ilvl w:val="0"/>
          <w:numId w:val="14"/>
        </w:numPr>
        <w:spacing w:after="0" w:line="240" w:lineRule="auto"/>
        <w:ind w:left="0" w:firstLine="709"/>
        <w:contextualSpacing w:val="0"/>
        <w:jc w:val="both"/>
        <w:rPr>
          <w:rFonts w:ascii="Arial" w:hAnsi="Arial" w:cs="Arial"/>
          <w:i/>
          <w:iCs/>
          <w:sz w:val="24"/>
          <w:szCs w:val="24"/>
          <w:lang w:eastAsia="en-US"/>
        </w:rPr>
      </w:pPr>
      <w:r w:rsidRPr="00965BB1">
        <w:rPr>
          <w:rFonts w:ascii="Arial" w:hAnsi="Arial" w:cs="Arial"/>
          <w:i/>
          <w:iCs/>
          <w:sz w:val="24"/>
          <w:szCs w:val="24"/>
          <w:lang w:eastAsia="en-US"/>
        </w:rPr>
        <w:t>от стволов высокорослых деревьев – 4, среднерослых – 2;</w:t>
      </w:r>
    </w:p>
    <w:p w:rsidR="00B41717" w:rsidRPr="00965BB1" w:rsidRDefault="00B41717" w:rsidP="00B41717">
      <w:pPr>
        <w:pStyle w:val="a8"/>
        <w:numPr>
          <w:ilvl w:val="0"/>
          <w:numId w:val="14"/>
        </w:numPr>
        <w:spacing w:after="0" w:line="240" w:lineRule="auto"/>
        <w:ind w:left="0" w:firstLine="709"/>
        <w:contextualSpacing w:val="0"/>
        <w:jc w:val="both"/>
        <w:rPr>
          <w:rFonts w:ascii="Arial" w:hAnsi="Arial" w:cs="Arial"/>
          <w:i/>
          <w:iCs/>
          <w:sz w:val="24"/>
          <w:szCs w:val="24"/>
          <w:lang w:eastAsia="en-US"/>
        </w:rPr>
      </w:pPr>
      <w:r w:rsidRPr="00965BB1">
        <w:rPr>
          <w:rFonts w:ascii="Arial" w:hAnsi="Arial" w:cs="Arial"/>
          <w:i/>
          <w:iCs/>
          <w:sz w:val="24"/>
          <w:szCs w:val="24"/>
          <w:lang w:eastAsia="en-US"/>
        </w:rPr>
        <w:t xml:space="preserve">от кустарника – </w:t>
      </w:r>
      <w:smartTag w:uri="urn:schemas-microsoft-com:office:smarttags" w:element="metricconverter">
        <w:smartTagPr>
          <w:attr w:name="ProductID" w:val="1 м"/>
        </w:smartTagPr>
        <w:r w:rsidRPr="00965BB1">
          <w:rPr>
            <w:rFonts w:ascii="Arial" w:hAnsi="Arial" w:cs="Arial"/>
            <w:i/>
            <w:iCs/>
            <w:sz w:val="24"/>
            <w:szCs w:val="24"/>
            <w:lang w:eastAsia="en-US"/>
          </w:rPr>
          <w:t>1 м</w:t>
        </w:r>
      </w:smartTag>
      <w:r w:rsidRPr="00965BB1">
        <w:rPr>
          <w:rFonts w:ascii="Arial" w:hAnsi="Arial" w:cs="Arial"/>
          <w:i/>
          <w:iCs/>
          <w:sz w:val="24"/>
          <w:szCs w:val="24"/>
          <w:lang w:eastAsia="en-US"/>
        </w:rPr>
        <w:t>.</w:t>
      </w:r>
    </w:p>
    <w:p w:rsidR="00B41717" w:rsidRPr="00965BB1" w:rsidRDefault="00B41717" w:rsidP="00B41717">
      <w:pPr>
        <w:pStyle w:val="a8"/>
        <w:spacing w:after="0" w:line="240" w:lineRule="auto"/>
        <w:ind w:left="0" w:firstLine="709"/>
        <w:contextualSpacing w:val="0"/>
        <w:jc w:val="both"/>
        <w:rPr>
          <w:rFonts w:ascii="Arial" w:hAnsi="Arial" w:cs="Arial"/>
          <w:i/>
          <w:iCs/>
          <w:sz w:val="24"/>
          <w:szCs w:val="24"/>
        </w:rPr>
      </w:pPr>
      <w:r w:rsidRPr="00965BB1">
        <w:rPr>
          <w:rFonts w:ascii="Arial" w:hAnsi="Arial" w:cs="Arial"/>
          <w:i/>
          <w:iCs/>
          <w:sz w:val="24"/>
          <w:szCs w:val="24"/>
          <w:lang w:eastAsia="en-US"/>
        </w:rPr>
        <w:t xml:space="preserve">10. </w:t>
      </w:r>
      <w:r w:rsidRPr="00965BB1">
        <w:rPr>
          <w:rFonts w:ascii="Arial" w:hAnsi="Arial" w:cs="Arial"/>
          <w:i/>
          <w:iCs/>
          <w:sz w:val="24"/>
          <w:szCs w:val="24"/>
        </w:rPr>
        <w:t>Минимальные расстояния до стен жилых домов должны быть:</w:t>
      </w:r>
    </w:p>
    <w:p w:rsidR="00B41717" w:rsidRPr="00965BB1" w:rsidRDefault="00B41717" w:rsidP="00B41717">
      <w:pPr>
        <w:pStyle w:val="a8"/>
        <w:numPr>
          <w:ilvl w:val="0"/>
          <w:numId w:val="14"/>
        </w:numPr>
        <w:spacing w:after="0" w:line="240" w:lineRule="auto"/>
        <w:ind w:left="0" w:firstLine="709"/>
        <w:contextualSpacing w:val="0"/>
        <w:jc w:val="both"/>
        <w:rPr>
          <w:rFonts w:ascii="Arial" w:hAnsi="Arial" w:cs="Arial"/>
          <w:i/>
          <w:iCs/>
          <w:sz w:val="24"/>
          <w:szCs w:val="24"/>
        </w:rPr>
      </w:pPr>
      <w:r w:rsidRPr="00965BB1">
        <w:rPr>
          <w:rFonts w:ascii="Arial" w:hAnsi="Arial" w:cs="Arial"/>
          <w:i/>
          <w:iCs/>
          <w:sz w:val="24"/>
          <w:szCs w:val="24"/>
        </w:rPr>
        <w:t xml:space="preserve">от стволов  деревьев – </w:t>
      </w:r>
      <w:smartTag w:uri="urn:schemas-microsoft-com:office:smarttags" w:element="metricconverter">
        <w:smartTagPr>
          <w:attr w:name="ProductID" w:val="5 м"/>
        </w:smartTagPr>
        <w:r w:rsidRPr="00965BB1">
          <w:rPr>
            <w:rFonts w:ascii="Arial" w:hAnsi="Arial" w:cs="Arial"/>
            <w:i/>
            <w:iCs/>
            <w:sz w:val="24"/>
            <w:szCs w:val="24"/>
          </w:rPr>
          <w:t>5 м</w:t>
        </w:r>
      </w:smartTag>
      <w:r w:rsidRPr="00965BB1">
        <w:rPr>
          <w:rFonts w:ascii="Arial" w:hAnsi="Arial" w:cs="Arial"/>
          <w:i/>
          <w:iCs/>
          <w:sz w:val="24"/>
          <w:szCs w:val="24"/>
        </w:rPr>
        <w:t>;</w:t>
      </w:r>
    </w:p>
    <w:p w:rsidR="00B41717" w:rsidRPr="00965BB1" w:rsidRDefault="00B41717" w:rsidP="00B41717">
      <w:pPr>
        <w:pStyle w:val="a8"/>
        <w:numPr>
          <w:ilvl w:val="0"/>
          <w:numId w:val="14"/>
        </w:numPr>
        <w:spacing w:after="0" w:line="240" w:lineRule="auto"/>
        <w:ind w:left="0" w:firstLine="709"/>
        <w:contextualSpacing w:val="0"/>
        <w:jc w:val="both"/>
        <w:rPr>
          <w:rFonts w:ascii="Arial" w:hAnsi="Arial" w:cs="Arial"/>
          <w:i/>
          <w:iCs/>
          <w:sz w:val="24"/>
          <w:szCs w:val="24"/>
        </w:rPr>
      </w:pPr>
      <w:r w:rsidRPr="00965BB1">
        <w:rPr>
          <w:rFonts w:ascii="Arial" w:hAnsi="Arial" w:cs="Arial"/>
          <w:i/>
          <w:iCs/>
          <w:sz w:val="24"/>
          <w:szCs w:val="24"/>
        </w:rPr>
        <w:t>от кустарника – 1,5  м.</w:t>
      </w:r>
    </w:p>
    <w:p w:rsidR="00B41717" w:rsidRPr="00965BB1" w:rsidRDefault="00B41717" w:rsidP="00B41717">
      <w:pPr>
        <w:pStyle w:val="a8"/>
        <w:spacing w:after="0" w:line="240" w:lineRule="auto"/>
        <w:ind w:left="0" w:firstLine="709"/>
        <w:contextualSpacing w:val="0"/>
        <w:jc w:val="both"/>
        <w:rPr>
          <w:rFonts w:ascii="Arial" w:hAnsi="Arial" w:cs="Arial"/>
          <w:i/>
          <w:iCs/>
          <w:sz w:val="24"/>
          <w:szCs w:val="24"/>
        </w:rPr>
      </w:pPr>
    </w:p>
    <w:p w:rsidR="00B41717" w:rsidRPr="00965BB1" w:rsidRDefault="00B41717" w:rsidP="00B41717">
      <w:pPr>
        <w:pStyle w:val="ConsNormal"/>
        <w:tabs>
          <w:tab w:val="left" w:pos="0"/>
        </w:tabs>
        <w:ind w:right="0" w:firstLine="709"/>
        <w:jc w:val="both"/>
        <w:rPr>
          <w:bCs/>
          <w:sz w:val="24"/>
          <w:szCs w:val="24"/>
        </w:rPr>
      </w:pPr>
      <w:r w:rsidRPr="00965BB1">
        <w:rPr>
          <w:i/>
          <w:sz w:val="24"/>
          <w:szCs w:val="24"/>
        </w:rPr>
        <w:t xml:space="preserve">Таблица 3 </w:t>
      </w:r>
      <w:r w:rsidRPr="00965BB1">
        <w:rPr>
          <w:bCs/>
          <w:sz w:val="24"/>
          <w:szCs w:val="24"/>
        </w:rPr>
        <w:t xml:space="preserve">Минимальные расстояния от помещений (сооружений) для </w:t>
      </w:r>
      <w:r w:rsidRPr="00965BB1">
        <w:rPr>
          <w:bCs/>
          <w:sz w:val="24"/>
          <w:szCs w:val="24"/>
        </w:rPr>
        <w:lastRenderedPageBreak/>
        <w:t>содержания и разведения животных</w:t>
      </w:r>
      <w:r w:rsidRPr="00965BB1">
        <w:rPr>
          <w:sz w:val="24"/>
          <w:szCs w:val="24"/>
        </w:rPr>
        <w:t xml:space="preserve"> </w:t>
      </w:r>
      <w:r w:rsidRPr="00965BB1">
        <w:rPr>
          <w:bCs/>
          <w:sz w:val="24"/>
          <w:szCs w:val="24"/>
        </w:rPr>
        <w:t xml:space="preserve">до объектов </w:t>
      </w:r>
      <w:r w:rsidRPr="00965BB1">
        <w:rPr>
          <w:bCs/>
          <w:iCs/>
          <w:sz w:val="24"/>
          <w:szCs w:val="24"/>
        </w:rPr>
        <w:t>индивидуального жилищного строительства</w:t>
      </w:r>
    </w:p>
    <w:p w:rsidR="00B41717" w:rsidRPr="00965BB1" w:rsidRDefault="00B41717" w:rsidP="00B41717">
      <w:pPr>
        <w:pStyle w:val="ConsNormal"/>
        <w:tabs>
          <w:tab w:val="left" w:pos="0"/>
        </w:tabs>
        <w:ind w:right="0" w:firstLine="709"/>
        <w:jc w:val="both"/>
        <w:rPr>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999"/>
        <w:gridCol w:w="1182"/>
        <w:gridCol w:w="975"/>
        <w:gridCol w:w="1203"/>
        <w:gridCol w:w="984"/>
        <w:gridCol w:w="1171"/>
        <w:gridCol w:w="1152"/>
      </w:tblGrid>
      <w:tr w:rsidR="00B41717" w:rsidRPr="00965BB1" w:rsidTr="00B41717">
        <w:trPr>
          <w:trHeight w:val="188"/>
          <w:jc w:val="center"/>
        </w:trPr>
        <w:tc>
          <w:tcPr>
            <w:tcW w:w="1791" w:type="dxa"/>
            <w:vMerge w:val="restart"/>
            <w:vAlign w:val="center"/>
          </w:tcPr>
          <w:p w:rsidR="00B41717" w:rsidRPr="00965BB1" w:rsidRDefault="00B41717" w:rsidP="00B41717">
            <w:pPr>
              <w:widowControl w:val="0"/>
              <w:adjustRightInd w:val="0"/>
              <w:spacing w:after="0" w:line="240" w:lineRule="auto"/>
              <w:jc w:val="both"/>
              <w:rPr>
                <w:rFonts w:ascii="Arial" w:hAnsi="Arial" w:cs="Arial"/>
                <w:b/>
                <w:sz w:val="24"/>
                <w:szCs w:val="24"/>
              </w:rPr>
            </w:pPr>
            <w:r w:rsidRPr="00965BB1">
              <w:rPr>
                <w:rFonts w:ascii="Arial" w:hAnsi="Arial" w:cs="Arial"/>
                <w:b/>
                <w:sz w:val="24"/>
                <w:szCs w:val="24"/>
              </w:rPr>
              <w:t>Нормативный разрыв</w:t>
            </w:r>
          </w:p>
        </w:tc>
        <w:tc>
          <w:tcPr>
            <w:tcW w:w="8346" w:type="dxa"/>
            <w:gridSpan w:val="7"/>
            <w:vAlign w:val="center"/>
          </w:tcPr>
          <w:p w:rsidR="00B41717" w:rsidRPr="00965BB1" w:rsidRDefault="00B41717" w:rsidP="00B41717">
            <w:pPr>
              <w:widowControl w:val="0"/>
              <w:adjustRightInd w:val="0"/>
              <w:spacing w:after="0" w:line="240" w:lineRule="auto"/>
              <w:jc w:val="both"/>
              <w:rPr>
                <w:rFonts w:ascii="Arial" w:hAnsi="Arial" w:cs="Arial"/>
                <w:b/>
                <w:sz w:val="24"/>
                <w:szCs w:val="24"/>
              </w:rPr>
            </w:pPr>
            <w:r w:rsidRPr="00965BB1">
              <w:rPr>
                <w:rFonts w:ascii="Arial" w:hAnsi="Arial" w:cs="Arial"/>
                <w:b/>
                <w:sz w:val="24"/>
                <w:szCs w:val="24"/>
              </w:rPr>
              <w:t>Поголовье (</w:t>
            </w:r>
            <w:r w:rsidRPr="00965BB1">
              <w:rPr>
                <w:rStyle w:val="grame"/>
                <w:rFonts w:ascii="Arial" w:hAnsi="Arial" w:cs="Arial"/>
                <w:b/>
                <w:sz w:val="24"/>
                <w:szCs w:val="24"/>
              </w:rPr>
              <w:t>шт.</w:t>
            </w:r>
            <w:r w:rsidRPr="00965BB1">
              <w:rPr>
                <w:rFonts w:ascii="Arial" w:hAnsi="Arial" w:cs="Arial"/>
                <w:b/>
                <w:sz w:val="24"/>
                <w:szCs w:val="24"/>
              </w:rPr>
              <w:t>), не более</w:t>
            </w:r>
          </w:p>
        </w:tc>
      </w:tr>
      <w:tr w:rsidR="00B41717" w:rsidRPr="00965BB1" w:rsidTr="00B41717">
        <w:trPr>
          <w:jc w:val="center"/>
        </w:trPr>
        <w:tc>
          <w:tcPr>
            <w:tcW w:w="0" w:type="auto"/>
            <w:vMerge/>
            <w:vAlign w:val="center"/>
          </w:tcPr>
          <w:p w:rsidR="00B41717" w:rsidRPr="00965BB1" w:rsidRDefault="00B41717" w:rsidP="00B41717">
            <w:pPr>
              <w:widowControl w:val="0"/>
              <w:spacing w:after="0" w:line="240" w:lineRule="auto"/>
              <w:jc w:val="both"/>
              <w:rPr>
                <w:rFonts w:ascii="Arial" w:hAnsi="Arial" w:cs="Arial"/>
                <w:sz w:val="24"/>
                <w:szCs w:val="24"/>
              </w:rPr>
            </w:pPr>
          </w:p>
        </w:tc>
        <w:tc>
          <w:tcPr>
            <w:tcW w:w="1009" w:type="dxa"/>
            <w:vAlign w:val="center"/>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свиньи</w:t>
            </w:r>
          </w:p>
        </w:tc>
        <w:tc>
          <w:tcPr>
            <w:tcW w:w="1282" w:type="dxa"/>
            <w:vAlign w:val="center"/>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коровы, бычки</w:t>
            </w:r>
          </w:p>
        </w:tc>
        <w:tc>
          <w:tcPr>
            <w:tcW w:w="1105" w:type="dxa"/>
            <w:vAlign w:val="center"/>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овцы, козы</w:t>
            </w:r>
          </w:p>
        </w:tc>
        <w:tc>
          <w:tcPr>
            <w:tcW w:w="1311" w:type="dxa"/>
            <w:vAlign w:val="center"/>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кролики – матки</w:t>
            </w:r>
          </w:p>
        </w:tc>
        <w:tc>
          <w:tcPr>
            <w:tcW w:w="1117" w:type="dxa"/>
            <w:vAlign w:val="center"/>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птица</w:t>
            </w:r>
          </w:p>
        </w:tc>
        <w:tc>
          <w:tcPr>
            <w:tcW w:w="1258" w:type="dxa"/>
            <w:vAlign w:val="center"/>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лошади</w:t>
            </w:r>
          </w:p>
        </w:tc>
        <w:tc>
          <w:tcPr>
            <w:tcW w:w="1264" w:type="dxa"/>
            <w:vAlign w:val="center"/>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нутрии, песцы</w:t>
            </w:r>
          </w:p>
        </w:tc>
      </w:tr>
      <w:tr w:rsidR="00B41717" w:rsidRPr="00965BB1" w:rsidTr="00B41717">
        <w:trPr>
          <w:jc w:val="center"/>
        </w:trPr>
        <w:tc>
          <w:tcPr>
            <w:tcW w:w="1791" w:type="dxa"/>
          </w:tcPr>
          <w:p w:rsidR="00B41717" w:rsidRPr="00965BB1" w:rsidRDefault="00B41717" w:rsidP="00B41717">
            <w:pPr>
              <w:widowControl w:val="0"/>
              <w:adjustRightInd w:val="0"/>
              <w:spacing w:after="0" w:line="240" w:lineRule="auto"/>
              <w:jc w:val="both"/>
              <w:rPr>
                <w:rFonts w:ascii="Arial" w:hAnsi="Arial" w:cs="Arial"/>
                <w:sz w:val="24"/>
                <w:szCs w:val="24"/>
              </w:rPr>
            </w:pPr>
            <w:smartTag w:uri="urn:schemas-microsoft-com:office:smarttags" w:element="metricconverter">
              <w:smartTagPr>
                <w:attr w:name="ProductID" w:val="10 м"/>
              </w:smartTagPr>
              <w:r w:rsidRPr="00965BB1">
                <w:rPr>
                  <w:rFonts w:ascii="Arial" w:hAnsi="Arial" w:cs="Arial"/>
                  <w:sz w:val="24"/>
                  <w:szCs w:val="24"/>
                </w:rPr>
                <w:t>10 м</w:t>
              </w:r>
            </w:smartTag>
          </w:p>
        </w:tc>
        <w:tc>
          <w:tcPr>
            <w:tcW w:w="1009"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5</w:t>
            </w:r>
          </w:p>
        </w:tc>
        <w:tc>
          <w:tcPr>
            <w:tcW w:w="1282"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5</w:t>
            </w:r>
          </w:p>
        </w:tc>
        <w:tc>
          <w:tcPr>
            <w:tcW w:w="1105"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10</w:t>
            </w:r>
          </w:p>
        </w:tc>
        <w:tc>
          <w:tcPr>
            <w:tcW w:w="1311"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10</w:t>
            </w:r>
          </w:p>
        </w:tc>
        <w:tc>
          <w:tcPr>
            <w:tcW w:w="1117"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30</w:t>
            </w:r>
          </w:p>
        </w:tc>
        <w:tc>
          <w:tcPr>
            <w:tcW w:w="1258"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5</w:t>
            </w:r>
          </w:p>
        </w:tc>
        <w:tc>
          <w:tcPr>
            <w:tcW w:w="1264"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5</w:t>
            </w:r>
          </w:p>
        </w:tc>
      </w:tr>
      <w:tr w:rsidR="00B41717" w:rsidRPr="00965BB1" w:rsidTr="00B41717">
        <w:trPr>
          <w:jc w:val="center"/>
        </w:trPr>
        <w:tc>
          <w:tcPr>
            <w:tcW w:w="1791" w:type="dxa"/>
          </w:tcPr>
          <w:p w:rsidR="00B41717" w:rsidRPr="00965BB1" w:rsidRDefault="00B41717" w:rsidP="00B41717">
            <w:pPr>
              <w:widowControl w:val="0"/>
              <w:adjustRightInd w:val="0"/>
              <w:spacing w:after="0" w:line="240" w:lineRule="auto"/>
              <w:jc w:val="both"/>
              <w:rPr>
                <w:rFonts w:ascii="Arial" w:hAnsi="Arial" w:cs="Arial"/>
                <w:sz w:val="24"/>
                <w:szCs w:val="24"/>
              </w:rPr>
            </w:pPr>
            <w:smartTag w:uri="urn:schemas-microsoft-com:office:smarttags" w:element="metricconverter">
              <w:smartTagPr>
                <w:attr w:name="ProductID" w:val="20 м"/>
              </w:smartTagPr>
              <w:r w:rsidRPr="00965BB1">
                <w:rPr>
                  <w:rFonts w:ascii="Arial" w:hAnsi="Arial" w:cs="Arial"/>
                  <w:sz w:val="24"/>
                  <w:szCs w:val="24"/>
                </w:rPr>
                <w:t>20 м</w:t>
              </w:r>
            </w:smartTag>
          </w:p>
        </w:tc>
        <w:tc>
          <w:tcPr>
            <w:tcW w:w="1009"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8</w:t>
            </w:r>
          </w:p>
        </w:tc>
        <w:tc>
          <w:tcPr>
            <w:tcW w:w="1282"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8</w:t>
            </w:r>
          </w:p>
        </w:tc>
        <w:tc>
          <w:tcPr>
            <w:tcW w:w="1105"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15</w:t>
            </w:r>
          </w:p>
        </w:tc>
        <w:tc>
          <w:tcPr>
            <w:tcW w:w="1311"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20</w:t>
            </w:r>
          </w:p>
        </w:tc>
        <w:tc>
          <w:tcPr>
            <w:tcW w:w="1117"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45</w:t>
            </w:r>
          </w:p>
        </w:tc>
        <w:tc>
          <w:tcPr>
            <w:tcW w:w="1258"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8</w:t>
            </w:r>
          </w:p>
        </w:tc>
        <w:tc>
          <w:tcPr>
            <w:tcW w:w="1264"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8</w:t>
            </w:r>
          </w:p>
        </w:tc>
      </w:tr>
      <w:tr w:rsidR="00B41717" w:rsidRPr="00965BB1" w:rsidTr="00B41717">
        <w:trPr>
          <w:jc w:val="center"/>
        </w:trPr>
        <w:tc>
          <w:tcPr>
            <w:tcW w:w="1791" w:type="dxa"/>
          </w:tcPr>
          <w:p w:rsidR="00B41717" w:rsidRPr="00965BB1" w:rsidRDefault="00B41717" w:rsidP="00B41717">
            <w:pPr>
              <w:widowControl w:val="0"/>
              <w:adjustRightInd w:val="0"/>
              <w:spacing w:after="0" w:line="240" w:lineRule="auto"/>
              <w:jc w:val="both"/>
              <w:rPr>
                <w:rFonts w:ascii="Arial" w:hAnsi="Arial" w:cs="Arial"/>
                <w:sz w:val="24"/>
                <w:szCs w:val="24"/>
              </w:rPr>
            </w:pPr>
            <w:smartTag w:uri="urn:schemas-microsoft-com:office:smarttags" w:element="metricconverter">
              <w:smartTagPr>
                <w:attr w:name="ProductID" w:val="30 м"/>
              </w:smartTagPr>
              <w:r w:rsidRPr="00965BB1">
                <w:rPr>
                  <w:rFonts w:ascii="Arial" w:hAnsi="Arial" w:cs="Arial"/>
                  <w:sz w:val="24"/>
                  <w:szCs w:val="24"/>
                </w:rPr>
                <w:t>30 м</w:t>
              </w:r>
            </w:smartTag>
          </w:p>
        </w:tc>
        <w:tc>
          <w:tcPr>
            <w:tcW w:w="1009"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10</w:t>
            </w:r>
          </w:p>
        </w:tc>
        <w:tc>
          <w:tcPr>
            <w:tcW w:w="1282"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10</w:t>
            </w:r>
          </w:p>
        </w:tc>
        <w:tc>
          <w:tcPr>
            <w:tcW w:w="1105"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20</w:t>
            </w:r>
          </w:p>
        </w:tc>
        <w:tc>
          <w:tcPr>
            <w:tcW w:w="1311"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30</w:t>
            </w:r>
          </w:p>
        </w:tc>
        <w:tc>
          <w:tcPr>
            <w:tcW w:w="1117"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60</w:t>
            </w:r>
          </w:p>
        </w:tc>
        <w:tc>
          <w:tcPr>
            <w:tcW w:w="1258"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10</w:t>
            </w:r>
          </w:p>
        </w:tc>
        <w:tc>
          <w:tcPr>
            <w:tcW w:w="1264"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10</w:t>
            </w:r>
          </w:p>
        </w:tc>
      </w:tr>
      <w:tr w:rsidR="00B41717" w:rsidRPr="00965BB1" w:rsidTr="00B41717">
        <w:trPr>
          <w:jc w:val="center"/>
        </w:trPr>
        <w:tc>
          <w:tcPr>
            <w:tcW w:w="1791" w:type="dxa"/>
          </w:tcPr>
          <w:p w:rsidR="00B41717" w:rsidRPr="00965BB1" w:rsidRDefault="00B41717" w:rsidP="00B41717">
            <w:pPr>
              <w:widowControl w:val="0"/>
              <w:adjustRightInd w:val="0"/>
              <w:spacing w:after="0" w:line="240" w:lineRule="auto"/>
              <w:jc w:val="both"/>
              <w:rPr>
                <w:rFonts w:ascii="Arial" w:hAnsi="Arial" w:cs="Arial"/>
                <w:sz w:val="24"/>
                <w:szCs w:val="24"/>
              </w:rPr>
            </w:pPr>
            <w:smartTag w:uri="urn:schemas-microsoft-com:office:smarttags" w:element="metricconverter">
              <w:smartTagPr>
                <w:attr w:name="ProductID" w:val="40 м"/>
              </w:smartTagPr>
              <w:r w:rsidRPr="00965BB1">
                <w:rPr>
                  <w:rFonts w:ascii="Arial" w:hAnsi="Arial" w:cs="Arial"/>
                  <w:sz w:val="24"/>
                  <w:szCs w:val="24"/>
                </w:rPr>
                <w:t>40 м</w:t>
              </w:r>
            </w:smartTag>
          </w:p>
        </w:tc>
        <w:tc>
          <w:tcPr>
            <w:tcW w:w="1009"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15</w:t>
            </w:r>
          </w:p>
        </w:tc>
        <w:tc>
          <w:tcPr>
            <w:tcW w:w="1282"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15</w:t>
            </w:r>
          </w:p>
        </w:tc>
        <w:tc>
          <w:tcPr>
            <w:tcW w:w="1105"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25</w:t>
            </w:r>
          </w:p>
        </w:tc>
        <w:tc>
          <w:tcPr>
            <w:tcW w:w="1311"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40</w:t>
            </w:r>
          </w:p>
        </w:tc>
        <w:tc>
          <w:tcPr>
            <w:tcW w:w="1117"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75</w:t>
            </w:r>
          </w:p>
        </w:tc>
        <w:tc>
          <w:tcPr>
            <w:tcW w:w="1258"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15</w:t>
            </w:r>
          </w:p>
        </w:tc>
        <w:tc>
          <w:tcPr>
            <w:tcW w:w="1264" w:type="dxa"/>
          </w:tcPr>
          <w:p w:rsidR="00B41717" w:rsidRPr="00965BB1" w:rsidRDefault="00B41717" w:rsidP="00B41717">
            <w:pPr>
              <w:widowControl w:val="0"/>
              <w:adjustRightInd w:val="0"/>
              <w:spacing w:after="0" w:line="240" w:lineRule="auto"/>
              <w:jc w:val="both"/>
              <w:rPr>
                <w:rFonts w:ascii="Arial" w:hAnsi="Arial" w:cs="Arial"/>
                <w:sz w:val="24"/>
                <w:szCs w:val="24"/>
              </w:rPr>
            </w:pPr>
            <w:r w:rsidRPr="00965BB1">
              <w:rPr>
                <w:rFonts w:ascii="Arial" w:hAnsi="Arial" w:cs="Arial"/>
                <w:sz w:val="24"/>
                <w:szCs w:val="24"/>
              </w:rPr>
              <w:t>15</w:t>
            </w:r>
          </w:p>
        </w:tc>
      </w:tr>
    </w:tbl>
    <w:p w:rsidR="00B41717" w:rsidRPr="00965BB1" w:rsidRDefault="00B41717" w:rsidP="00B41717">
      <w:pPr>
        <w:widowControl w:val="0"/>
        <w:spacing w:after="0" w:line="240" w:lineRule="auto"/>
        <w:ind w:firstLine="709"/>
        <w:jc w:val="both"/>
        <w:rPr>
          <w:rFonts w:ascii="Arial" w:hAnsi="Arial" w:cs="Arial"/>
          <w:bCs/>
          <w:i/>
          <w:iCs/>
          <w:sz w:val="24"/>
          <w:szCs w:val="24"/>
        </w:rPr>
      </w:pPr>
    </w:p>
    <w:p w:rsidR="00B41717" w:rsidRPr="00965BB1" w:rsidRDefault="00B41717" w:rsidP="00B41717">
      <w:pPr>
        <w:widowControl w:val="0"/>
        <w:spacing w:after="0" w:line="240" w:lineRule="auto"/>
        <w:ind w:firstLine="709"/>
        <w:jc w:val="both"/>
        <w:rPr>
          <w:rFonts w:ascii="Arial" w:hAnsi="Arial" w:cs="Arial"/>
          <w:i/>
          <w:spacing w:val="40"/>
          <w:sz w:val="24"/>
          <w:szCs w:val="24"/>
        </w:rPr>
      </w:pPr>
      <w:r w:rsidRPr="00965BB1">
        <w:rPr>
          <w:rFonts w:ascii="Arial" w:hAnsi="Arial" w:cs="Arial"/>
          <w:bCs/>
          <w:i/>
          <w:iCs/>
          <w:sz w:val="24"/>
          <w:szCs w:val="24"/>
        </w:rPr>
        <w:t>Примечания к таблице:</w:t>
      </w:r>
    </w:p>
    <w:p w:rsidR="00B41717" w:rsidRPr="00965BB1" w:rsidRDefault="00B41717" w:rsidP="00B41717">
      <w:pPr>
        <w:pStyle w:val="a8"/>
        <w:widowControl w:val="0"/>
        <w:numPr>
          <w:ilvl w:val="0"/>
          <w:numId w:val="16"/>
        </w:numPr>
        <w:spacing w:after="0" w:line="240" w:lineRule="auto"/>
        <w:ind w:left="0" w:firstLine="709"/>
        <w:contextualSpacing w:val="0"/>
        <w:jc w:val="both"/>
        <w:rPr>
          <w:rFonts w:ascii="Arial" w:hAnsi="Arial" w:cs="Arial"/>
          <w:i/>
          <w:sz w:val="24"/>
          <w:szCs w:val="24"/>
        </w:rPr>
      </w:pPr>
      <w:r w:rsidRPr="00965BB1">
        <w:rPr>
          <w:rFonts w:ascii="Arial" w:hAnsi="Arial" w:cs="Arial"/>
          <w:i/>
          <w:sz w:val="24"/>
          <w:szCs w:val="24"/>
        </w:rPr>
        <w:t>При одновременном наличии различных видов животных нормативные разрывы суммируются.</w:t>
      </w:r>
    </w:p>
    <w:p w:rsidR="00B41717" w:rsidRPr="00965BB1" w:rsidRDefault="00B41717" w:rsidP="00B41717">
      <w:pPr>
        <w:pStyle w:val="ConsNormal"/>
        <w:numPr>
          <w:ilvl w:val="0"/>
          <w:numId w:val="16"/>
        </w:numPr>
        <w:tabs>
          <w:tab w:val="left" w:pos="0"/>
        </w:tabs>
        <w:ind w:left="0" w:right="0" w:firstLine="709"/>
        <w:jc w:val="both"/>
        <w:rPr>
          <w:i/>
          <w:iCs/>
          <w:sz w:val="24"/>
          <w:szCs w:val="24"/>
        </w:rPr>
      </w:pPr>
      <w:r w:rsidRPr="00965BB1">
        <w:rPr>
          <w:i/>
          <w:iCs/>
          <w:sz w:val="24"/>
          <w:szCs w:val="24"/>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65BB1">
          <w:rPr>
            <w:i/>
            <w:iCs/>
            <w:sz w:val="24"/>
            <w:szCs w:val="24"/>
          </w:rPr>
          <w:t>7 м</w:t>
        </w:r>
      </w:smartTag>
      <w:r w:rsidRPr="00965BB1">
        <w:rPr>
          <w:i/>
          <w:iCs/>
          <w:sz w:val="24"/>
          <w:szCs w:val="24"/>
        </w:rPr>
        <w:t xml:space="preserve"> от входа в дом.</w:t>
      </w:r>
    </w:p>
    <w:p w:rsidR="00B41717" w:rsidRPr="00965BB1" w:rsidRDefault="00B41717" w:rsidP="00B41717">
      <w:pPr>
        <w:pStyle w:val="ConsNormal"/>
        <w:tabs>
          <w:tab w:val="left" w:pos="0"/>
        </w:tabs>
        <w:ind w:right="0" w:firstLine="709"/>
        <w:jc w:val="both"/>
        <w:rPr>
          <w:i/>
          <w:iCs/>
          <w:sz w:val="24"/>
          <w:szCs w:val="24"/>
        </w:rPr>
      </w:pPr>
    </w:p>
    <w:p w:rsidR="00B41717" w:rsidRPr="00965BB1" w:rsidRDefault="00B41717" w:rsidP="00B41717">
      <w:pPr>
        <w:spacing w:after="0" w:line="240" w:lineRule="auto"/>
        <w:ind w:firstLine="709"/>
        <w:jc w:val="both"/>
        <w:rPr>
          <w:rFonts w:ascii="Arial" w:hAnsi="Arial" w:cs="Arial"/>
          <w:b/>
          <w:iCs/>
          <w:sz w:val="24"/>
          <w:szCs w:val="24"/>
        </w:rPr>
      </w:pPr>
    </w:p>
    <w:p w:rsidR="00B41717" w:rsidRPr="00965BB1" w:rsidRDefault="00B41717" w:rsidP="00B41717">
      <w:pPr>
        <w:spacing w:after="0" w:line="240" w:lineRule="auto"/>
        <w:ind w:firstLine="709"/>
        <w:jc w:val="both"/>
        <w:rPr>
          <w:rFonts w:ascii="Arial" w:hAnsi="Arial" w:cs="Arial"/>
          <w:b/>
          <w:iCs/>
          <w:sz w:val="24"/>
          <w:szCs w:val="24"/>
        </w:rPr>
      </w:pPr>
      <w:r w:rsidRPr="00965BB1">
        <w:rPr>
          <w:rFonts w:ascii="Arial" w:hAnsi="Arial" w:cs="Arial"/>
          <w:b/>
          <w:iCs/>
          <w:sz w:val="24"/>
          <w:szCs w:val="24"/>
        </w:rPr>
        <w:t>Статья 45.2 Градостроительные регламенты. Общественно–деловые зоны.</w:t>
      </w:r>
    </w:p>
    <w:p w:rsidR="00B41717" w:rsidRPr="00965BB1" w:rsidRDefault="00B41717" w:rsidP="00B41717">
      <w:pPr>
        <w:spacing w:after="0" w:line="240" w:lineRule="auto"/>
        <w:ind w:firstLine="709"/>
        <w:jc w:val="both"/>
        <w:rPr>
          <w:rFonts w:ascii="Arial" w:hAnsi="Arial" w:cs="Arial"/>
          <w:b/>
          <w:iCs/>
          <w:sz w:val="24"/>
          <w:szCs w:val="24"/>
        </w:rPr>
      </w:pP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bCs/>
          <w:sz w:val="24"/>
          <w:szCs w:val="24"/>
          <w:u w:val="single"/>
        </w:rPr>
        <w:t>О–1.  Зона делового, общественного и коммерческого назначения.</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965BB1">
        <w:rPr>
          <w:rFonts w:ascii="Arial" w:hAnsi="Arial" w:cs="Arial"/>
          <w:sz w:val="24"/>
          <w:szCs w:val="24"/>
        </w:rPr>
        <w:t>.</w:t>
      </w:r>
    </w:p>
    <w:p w:rsidR="00B41717" w:rsidRPr="00965BB1" w:rsidRDefault="00B41717" w:rsidP="00B41717">
      <w:pPr>
        <w:spacing w:after="0" w:line="240" w:lineRule="auto"/>
        <w:ind w:firstLine="709"/>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i/>
          <w:sz w:val="24"/>
          <w:szCs w:val="24"/>
          <w:u w:val="single"/>
        </w:rPr>
      </w:pPr>
      <w:r w:rsidRPr="00965BB1">
        <w:rPr>
          <w:rFonts w:ascii="Arial" w:hAnsi="Arial" w:cs="Arial"/>
          <w:b/>
          <w:i/>
          <w:sz w:val="24"/>
          <w:szCs w:val="24"/>
          <w:u w:val="single"/>
        </w:rPr>
        <w:t>Основные виды разрешенного использования:</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административно-хозяйственные, деловые, общественные учреждения и организации поселкового и районного значения;</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многофункциональные деловые и обслуживающие здания;</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офисы;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представительства;</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кредитно-финансовые учреждения;</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судебные и юридические органы;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проектные, научно-исследовательские  и изыскательские организации, не требующие создания санитарно-защитной зоны;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гостиницы;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информационные туристические центры, центры обслуживания туристов;</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физкультурно-оздоровительные сооружения;</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плавательные бассейны;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спортивные залы местного значения;</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учреждения культуры и искусства;</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учреждения социальной защиты;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музеи, выставочные залы, картинные и художественные галереи; </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кинотеатры, видеосалоны;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lastRenderedPageBreak/>
        <w:t>библиотеки, архивы, информационные центры, справочные бюро;</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дворец бракосочетаний;</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залы аттракционов и игровых автоматов;</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танцзалы, дискотеки;</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компьютерные центры, интернет–кафе;</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временные торговые объекты;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магазины, торговые комплексы, торговые дома, дома быта;</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крупные торговые комплексы;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рынки, ярмарки, выставки товаров;</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рекламные агентства;</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фирмы по предоставлению услуг сотовой и пейджинговой связи;</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транспортные агентства по сервисному обслуживанию населения: кассы по продаже билетов, менеджерские услуги и т.д.,</w:t>
      </w:r>
    </w:p>
    <w:p w:rsidR="00B41717" w:rsidRPr="00965BB1" w:rsidRDefault="00B41717" w:rsidP="00B41717">
      <w:pPr>
        <w:numPr>
          <w:ilvl w:val="0"/>
          <w:numId w:val="18"/>
        </w:numPr>
        <w:tabs>
          <w:tab w:val="clear" w:pos="709"/>
          <w:tab w:val="num" w:pos="426"/>
        </w:tabs>
        <w:spacing w:after="0" w:line="240" w:lineRule="auto"/>
        <w:ind w:left="0" w:firstLine="709"/>
        <w:jc w:val="both"/>
        <w:rPr>
          <w:rFonts w:ascii="Arial" w:hAnsi="Arial" w:cs="Arial"/>
          <w:sz w:val="24"/>
          <w:szCs w:val="24"/>
        </w:rPr>
      </w:pPr>
      <w:r w:rsidRPr="00965BB1">
        <w:rPr>
          <w:rFonts w:ascii="Arial" w:hAnsi="Arial" w:cs="Arial"/>
          <w:sz w:val="24"/>
          <w:szCs w:val="24"/>
        </w:rPr>
        <w:t>предприятия общественного питания (столовые, кафе, закусочные, бары, рестораны);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бытового обслуживания;</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 xml:space="preserve">центры по предоставлению полиграфических услуг (ксерокопии, ламинирование, брошюровка и пр.) </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фотосалоны;</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приёмные пункты прачечных и химчисток, прачечные самообслуживания;</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B41717" w:rsidRPr="00965BB1" w:rsidRDefault="00B41717" w:rsidP="00B41717">
      <w:pPr>
        <w:numPr>
          <w:ilvl w:val="0"/>
          <w:numId w:val="19"/>
        </w:numPr>
        <w:spacing w:after="0" w:line="240" w:lineRule="auto"/>
        <w:ind w:left="0" w:firstLine="709"/>
        <w:jc w:val="both"/>
        <w:rPr>
          <w:rFonts w:ascii="Arial" w:hAnsi="Arial" w:cs="Arial"/>
          <w:sz w:val="24"/>
          <w:szCs w:val="24"/>
        </w:rPr>
      </w:pPr>
      <w:r w:rsidRPr="00965BB1">
        <w:rPr>
          <w:rFonts w:ascii="Arial" w:hAnsi="Arial" w:cs="Arial"/>
          <w:sz w:val="24"/>
          <w:szCs w:val="24"/>
        </w:rPr>
        <w:t>центральные предприятия связи, отделения связи, почтовые отделения, междугородние переговорные пункты;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амбулаторно-поликлинические учреждения;</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аптеки;</w:t>
      </w:r>
    </w:p>
    <w:p w:rsidR="00B41717" w:rsidRPr="00965BB1" w:rsidRDefault="00B41717" w:rsidP="00B41717">
      <w:pPr>
        <w:pStyle w:val="a8"/>
        <w:numPr>
          <w:ilvl w:val="1"/>
          <w:numId w:val="17"/>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пункты оказания первой медицинской помощи; </w:t>
      </w:r>
    </w:p>
    <w:p w:rsidR="00B41717" w:rsidRPr="00965BB1" w:rsidRDefault="00B41717" w:rsidP="00B41717">
      <w:pPr>
        <w:pStyle w:val="a8"/>
        <w:numPr>
          <w:ilvl w:val="1"/>
          <w:numId w:val="17"/>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детские сады, иные объекты  дошкольного воспитания;</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школы общеобразовательные, начальные и средние;</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многопрофильные учреждения дополнительного образования;</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отдельно-стоящие УВД, РОВД, отделы ГИБДД, военные комиссариаты (районные и городские);</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отделения, участковые пункты полиции;</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общественные туалеты.</w:t>
      </w:r>
    </w:p>
    <w:p w:rsidR="00B41717" w:rsidRPr="00965BB1" w:rsidRDefault="00B41717" w:rsidP="00B41717">
      <w:pPr>
        <w:spacing w:after="0" w:line="240" w:lineRule="auto"/>
        <w:ind w:firstLine="709"/>
        <w:jc w:val="both"/>
        <w:rPr>
          <w:rFonts w:ascii="Arial" w:hAnsi="Arial" w:cs="Arial"/>
          <w:b/>
          <w:bCs/>
          <w:i/>
          <w:sz w:val="24"/>
          <w:szCs w:val="24"/>
          <w:u w:val="single"/>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подземные и встроенные в здания гаражи и автостоянки;</w:t>
      </w:r>
    </w:p>
    <w:p w:rsidR="00B41717" w:rsidRPr="00965BB1" w:rsidRDefault="00B41717" w:rsidP="00B41717">
      <w:pPr>
        <w:numPr>
          <w:ilvl w:val="0"/>
          <w:numId w:val="15"/>
        </w:numPr>
        <w:spacing w:after="0" w:line="240" w:lineRule="auto"/>
        <w:ind w:left="0" w:firstLine="709"/>
        <w:jc w:val="both"/>
        <w:rPr>
          <w:rFonts w:ascii="Arial" w:hAnsi="Arial" w:cs="Arial"/>
          <w:sz w:val="24"/>
          <w:szCs w:val="24"/>
        </w:rPr>
      </w:pPr>
      <w:r w:rsidRPr="00965BB1">
        <w:rPr>
          <w:rFonts w:ascii="Arial" w:hAnsi="Arial" w:cs="Arial"/>
          <w:sz w:val="24"/>
          <w:szCs w:val="24"/>
        </w:rPr>
        <w:t>парковки перед объектами деловых, культурных, обслуживающих и коммерческих видов использования;</w:t>
      </w:r>
    </w:p>
    <w:p w:rsidR="00B41717" w:rsidRPr="00965BB1" w:rsidRDefault="00B41717" w:rsidP="00B41717">
      <w:pPr>
        <w:pStyle w:val="ConsNormal"/>
        <w:widowControl/>
        <w:numPr>
          <w:ilvl w:val="0"/>
          <w:numId w:val="15"/>
        </w:numPr>
        <w:tabs>
          <w:tab w:val="left" w:pos="627"/>
          <w:tab w:val="left" w:pos="855"/>
          <w:tab w:val="left" w:pos="912"/>
          <w:tab w:val="left" w:pos="1026"/>
        </w:tabs>
        <w:ind w:left="0" w:right="0" w:firstLine="709"/>
        <w:jc w:val="both"/>
        <w:rPr>
          <w:sz w:val="24"/>
          <w:szCs w:val="24"/>
        </w:rPr>
      </w:pPr>
      <w:r w:rsidRPr="00965BB1">
        <w:rPr>
          <w:sz w:val="24"/>
          <w:szCs w:val="24"/>
        </w:rPr>
        <w:t xml:space="preserve">       элементы благоустройства.</w:t>
      </w:r>
    </w:p>
    <w:p w:rsidR="00B41717" w:rsidRPr="00965BB1" w:rsidRDefault="00B41717" w:rsidP="00B41717">
      <w:pPr>
        <w:pStyle w:val="ConsNormal"/>
        <w:widowControl/>
        <w:tabs>
          <w:tab w:val="left" w:pos="627"/>
          <w:tab w:val="left" w:pos="855"/>
          <w:tab w:val="left" w:pos="912"/>
          <w:tab w:val="left" w:pos="1026"/>
        </w:tabs>
        <w:ind w:left="709" w:right="0" w:firstLine="0"/>
        <w:jc w:val="both"/>
        <w:rPr>
          <w:sz w:val="24"/>
          <w:szCs w:val="24"/>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Условно разрешенные виды использования:</w:t>
      </w:r>
    </w:p>
    <w:p w:rsidR="00B41717" w:rsidRPr="00965BB1" w:rsidRDefault="00B41717" w:rsidP="00B41717">
      <w:pPr>
        <w:pStyle w:val="a8"/>
        <w:numPr>
          <w:ilvl w:val="1"/>
          <w:numId w:val="17"/>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жилые дома секционного и блокированного типа  в 2-3 этажа с придомовыми участками;</w:t>
      </w:r>
    </w:p>
    <w:p w:rsidR="00B41717" w:rsidRPr="00965BB1" w:rsidRDefault="00B41717" w:rsidP="00B41717">
      <w:pPr>
        <w:pStyle w:val="a8"/>
        <w:numPr>
          <w:ilvl w:val="0"/>
          <w:numId w:val="2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lastRenderedPageBreak/>
        <w:t>индивидуальные жилые дома 1-3  этажа, с приусадебными земельными участками;</w:t>
      </w:r>
    </w:p>
    <w:p w:rsidR="00B41717" w:rsidRPr="00965BB1" w:rsidRDefault="00B41717" w:rsidP="00B41717">
      <w:pPr>
        <w:pStyle w:val="a8"/>
        <w:numPr>
          <w:ilvl w:val="0"/>
          <w:numId w:val="2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индивидуального жилищного строительства;</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конфессиональные объекты;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бани, банно–оздоровительные комплексы;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учреждения жилищно-коммунального хозяйства;</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водозаборные скважины;</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водонапорные баши;</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пожарные части;</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ветлечебницы без содержания животных;</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гаражи индивидуальных легковых автомобилей;</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автостоянки для постоянного хранения индивидуальных легковых автомобилей;</w:t>
      </w:r>
    </w:p>
    <w:p w:rsidR="00B41717" w:rsidRPr="00965BB1" w:rsidRDefault="00B41717" w:rsidP="00B41717">
      <w:pPr>
        <w:pStyle w:val="a8"/>
        <w:numPr>
          <w:ilvl w:val="0"/>
          <w:numId w:val="1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предприятия автосервиса.</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5"/>
        <w:gridCol w:w="2456"/>
        <w:gridCol w:w="3479"/>
      </w:tblGrid>
      <w:tr w:rsidR="00B41717" w:rsidRPr="00965BB1" w:rsidTr="00B41717">
        <w:trPr>
          <w:trHeight w:val="533"/>
        </w:trPr>
        <w:tc>
          <w:tcPr>
            <w:tcW w:w="3684" w:type="dxa"/>
            <w:vAlign w:val="center"/>
          </w:tcPr>
          <w:p w:rsidR="00B41717" w:rsidRPr="00965BB1" w:rsidRDefault="00B41717" w:rsidP="00B41717">
            <w:pPr>
              <w:jc w:val="center"/>
              <w:rPr>
                <w:rFonts w:ascii="Arial" w:hAnsi="Arial" w:cs="Arial"/>
                <w:b/>
                <w:i/>
                <w:sz w:val="24"/>
                <w:szCs w:val="24"/>
              </w:rPr>
            </w:pPr>
            <w:r w:rsidRPr="00965BB1">
              <w:rPr>
                <w:rFonts w:ascii="Arial" w:hAnsi="Arial" w:cs="Arial"/>
                <w:b/>
                <w:i/>
                <w:sz w:val="24"/>
                <w:szCs w:val="24"/>
              </w:rPr>
              <w:t>Наименование объекта</w:t>
            </w:r>
          </w:p>
        </w:tc>
        <w:tc>
          <w:tcPr>
            <w:tcW w:w="2520" w:type="dxa"/>
            <w:vAlign w:val="center"/>
          </w:tcPr>
          <w:p w:rsidR="00B41717" w:rsidRPr="00965BB1" w:rsidRDefault="00B41717" w:rsidP="00B41717">
            <w:pPr>
              <w:jc w:val="center"/>
              <w:rPr>
                <w:rFonts w:ascii="Arial" w:hAnsi="Arial" w:cs="Arial"/>
                <w:b/>
                <w:i/>
                <w:sz w:val="24"/>
                <w:szCs w:val="24"/>
              </w:rPr>
            </w:pPr>
            <w:r w:rsidRPr="00965BB1">
              <w:rPr>
                <w:rFonts w:ascii="Arial" w:hAnsi="Arial" w:cs="Arial"/>
                <w:b/>
                <w:i/>
                <w:sz w:val="24"/>
                <w:szCs w:val="24"/>
              </w:rPr>
              <w:t>Число мест</w:t>
            </w:r>
          </w:p>
        </w:tc>
        <w:tc>
          <w:tcPr>
            <w:tcW w:w="3827" w:type="dxa"/>
            <w:vAlign w:val="center"/>
          </w:tcPr>
          <w:p w:rsidR="00B41717" w:rsidRPr="00965BB1" w:rsidRDefault="00B41717" w:rsidP="00B41717">
            <w:pPr>
              <w:jc w:val="center"/>
              <w:rPr>
                <w:rFonts w:ascii="Arial" w:hAnsi="Arial" w:cs="Arial"/>
                <w:b/>
                <w:i/>
                <w:sz w:val="24"/>
                <w:szCs w:val="24"/>
              </w:rPr>
            </w:pPr>
            <w:r w:rsidRPr="00965BB1">
              <w:rPr>
                <w:rFonts w:ascii="Arial" w:hAnsi="Arial" w:cs="Arial"/>
                <w:b/>
                <w:i/>
                <w:sz w:val="24"/>
                <w:szCs w:val="24"/>
              </w:rPr>
              <w:t>Размеры земельных участков</w:t>
            </w:r>
          </w:p>
        </w:tc>
      </w:tr>
      <w:tr w:rsidR="00B41717" w:rsidRPr="00965BB1" w:rsidTr="00B41717">
        <w:trPr>
          <w:trHeight w:val="1379"/>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p>
        </w:tc>
        <w:tc>
          <w:tcPr>
            <w:tcW w:w="3827" w:type="dxa"/>
            <w:vMerge w:val="restart"/>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 xml:space="preserve">В зависимости от этажности здания, м2 на 1 сотрудника: </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60-40 при этажности 2-3</w:t>
            </w:r>
          </w:p>
        </w:tc>
      </w:tr>
      <w:tr w:rsidR="00B41717" w:rsidRPr="00965BB1" w:rsidTr="00B41717">
        <w:trPr>
          <w:trHeight w:val="830"/>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многофункциональные деловые и обслуживающие здания;</w:t>
            </w:r>
          </w:p>
        </w:tc>
        <w:tc>
          <w:tcPr>
            <w:tcW w:w="2520" w:type="dxa"/>
            <w:vMerge/>
          </w:tcPr>
          <w:p w:rsidR="00B41717" w:rsidRPr="00965BB1" w:rsidRDefault="00B41717" w:rsidP="00B41717">
            <w:pPr>
              <w:jc w:val="both"/>
              <w:rPr>
                <w:rFonts w:ascii="Arial" w:hAnsi="Arial" w:cs="Arial"/>
                <w:i/>
                <w:sz w:val="24"/>
                <w:szCs w:val="24"/>
              </w:rPr>
            </w:pPr>
          </w:p>
        </w:tc>
        <w:tc>
          <w:tcPr>
            <w:tcW w:w="3827" w:type="dxa"/>
            <w:vMerge/>
          </w:tcPr>
          <w:p w:rsidR="00B41717" w:rsidRPr="00965BB1" w:rsidRDefault="00B41717" w:rsidP="00B41717">
            <w:pPr>
              <w:jc w:val="both"/>
              <w:rPr>
                <w:rFonts w:ascii="Arial" w:hAnsi="Arial" w:cs="Arial"/>
                <w:i/>
                <w:sz w:val="24"/>
                <w:szCs w:val="24"/>
              </w:rPr>
            </w:pPr>
          </w:p>
        </w:tc>
      </w:tr>
      <w:tr w:rsidR="00B41717" w:rsidRPr="00965BB1" w:rsidTr="00B41717">
        <w:trPr>
          <w:trHeight w:val="281"/>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офисы;</w:t>
            </w:r>
          </w:p>
        </w:tc>
        <w:tc>
          <w:tcPr>
            <w:tcW w:w="2520" w:type="dxa"/>
            <w:vMerge/>
          </w:tcPr>
          <w:p w:rsidR="00B41717" w:rsidRPr="00965BB1" w:rsidRDefault="00B41717" w:rsidP="00B41717">
            <w:pPr>
              <w:jc w:val="both"/>
              <w:rPr>
                <w:rFonts w:ascii="Arial" w:hAnsi="Arial" w:cs="Arial"/>
                <w:i/>
                <w:sz w:val="24"/>
                <w:szCs w:val="24"/>
              </w:rPr>
            </w:pPr>
          </w:p>
        </w:tc>
        <w:tc>
          <w:tcPr>
            <w:tcW w:w="3827" w:type="dxa"/>
            <w:vMerge/>
          </w:tcPr>
          <w:p w:rsidR="00B41717" w:rsidRPr="00965BB1" w:rsidRDefault="00B41717" w:rsidP="00B41717">
            <w:pPr>
              <w:jc w:val="both"/>
              <w:rPr>
                <w:rFonts w:ascii="Arial" w:hAnsi="Arial" w:cs="Arial"/>
                <w:i/>
                <w:sz w:val="24"/>
                <w:szCs w:val="24"/>
              </w:rPr>
            </w:pPr>
          </w:p>
        </w:tc>
      </w:tr>
      <w:tr w:rsidR="00B41717" w:rsidRPr="00965BB1" w:rsidTr="00B41717">
        <w:trPr>
          <w:trHeight w:val="296"/>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представительства;</w:t>
            </w:r>
          </w:p>
        </w:tc>
        <w:tc>
          <w:tcPr>
            <w:tcW w:w="2520" w:type="dxa"/>
            <w:vMerge/>
          </w:tcPr>
          <w:p w:rsidR="00B41717" w:rsidRPr="00965BB1" w:rsidRDefault="00B41717" w:rsidP="00B41717">
            <w:pPr>
              <w:jc w:val="both"/>
              <w:rPr>
                <w:rFonts w:ascii="Arial" w:hAnsi="Arial" w:cs="Arial"/>
                <w:i/>
                <w:sz w:val="24"/>
                <w:szCs w:val="24"/>
              </w:rPr>
            </w:pPr>
          </w:p>
        </w:tc>
        <w:tc>
          <w:tcPr>
            <w:tcW w:w="3827" w:type="dxa"/>
            <w:vMerge/>
          </w:tcPr>
          <w:p w:rsidR="00B41717" w:rsidRPr="00965BB1" w:rsidRDefault="00B41717" w:rsidP="00B41717">
            <w:pPr>
              <w:jc w:val="both"/>
              <w:rPr>
                <w:rFonts w:ascii="Arial" w:hAnsi="Arial" w:cs="Arial"/>
                <w:i/>
                <w:sz w:val="24"/>
                <w:szCs w:val="24"/>
              </w:rPr>
            </w:pPr>
          </w:p>
        </w:tc>
      </w:tr>
      <w:tr w:rsidR="00B41717" w:rsidRPr="00965BB1" w:rsidTr="00B41717">
        <w:trPr>
          <w:trHeight w:val="1082"/>
        </w:trPr>
        <w:tc>
          <w:tcPr>
            <w:tcW w:w="3684" w:type="dxa"/>
            <w:vMerge w:val="restart"/>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кредитно-финансовые учреждения;</w:t>
            </w:r>
          </w:p>
        </w:tc>
        <w:tc>
          <w:tcPr>
            <w:tcW w:w="2520" w:type="dxa"/>
            <w:tcBorders>
              <w:top w:val="nil"/>
              <w:bottom w:val="nil"/>
            </w:tcBorders>
            <w:shd w:val="clear" w:color="auto" w:fill="FFFFFF"/>
          </w:tcPr>
          <w:p w:rsidR="00B41717" w:rsidRPr="00965BB1" w:rsidRDefault="00B41717" w:rsidP="00B41717">
            <w:pPr>
              <w:shd w:val="clear" w:color="auto" w:fill="FFFFFF"/>
              <w:jc w:val="both"/>
              <w:rPr>
                <w:rFonts w:ascii="Arial" w:hAnsi="Arial" w:cs="Arial"/>
                <w:i/>
                <w:sz w:val="24"/>
                <w:szCs w:val="24"/>
              </w:rPr>
            </w:pPr>
            <w:r w:rsidRPr="00965BB1">
              <w:rPr>
                <w:rFonts w:ascii="Arial" w:hAnsi="Arial" w:cs="Arial"/>
                <w:i/>
                <w:sz w:val="24"/>
                <w:szCs w:val="24"/>
              </w:rPr>
              <w:t>Операционная касса на 10-30 тыс. чел.</w:t>
            </w:r>
          </w:p>
        </w:tc>
        <w:tc>
          <w:tcPr>
            <w:tcW w:w="3827" w:type="dxa"/>
            <w:tcBorders>
              <w:top w:val="nil"/>
              <w:bottom w:val="nil"/>
            </w:tcBorders>
            <w:shd w:val="clear" w:color="auto" w:fill="FFFFFF"/>
          </w:tcPr>
          <w:p w:rsidR="00B41717" w:rsidRPr="00965BB1" w:rsidRDefault="00B41717" w:rsidP="00B41717">
            <w:pPr>
              <w:shd w:val="clear" w:color="auto" w:fill="FFFFFF"/>
              <w:jc w:val="both"/>
              <w:rPr>
                <w:rFonts w:ascii="Arial" w:hAnsi="Arial" w:cs="Arial"/>
                <w:i/>
                <w:sz w:val="24"/>
                <w:szCs w:val="24"/>
              </w:rPr>
            </w:pPr>
            <w:smartTag w:uri="urn:schemas-microsoft-com:office:smarttags" w:element="metricconverter">
              <w:smartTagPr>
                <w:attr w:name="ProductID" w:val="0,2 га"/>
              </w:smartTagPr>
              <w:r w:rsidRPr="00965BB1">
                <w:rPr>
                  <w:rFonts w:ascii="Arial" w:hAnsi="Arial" w:cs="Arial"/>
                  <w:i/>
                  <w:sz w:val="24"/>
                  <w:szCs w:val="24"/>
                </w:rPr>
                <w:t>0,2 га</w:t>
              </w:r>
            </w:smartTag>
            <w:r w:rsidRPr="00965BB1">
              <w:rPr>
                <w:rFonts w:ascii="Arial" w:hAnsi="Arial" w:cs="Arial"/>
                <w:i/>
                <w:sz w:val="24"/>
                <w:szCs w:val="24"/>
              </w:rPr>
              <w:t xml:space="preserve"> - при 2 операционных кассах</w:t>
            </w:r>
          </w:p>
          <w:p w:rsidR="00B41717" w:rsidRPr="00965BB1" w:rsidRDefault="00B41717" w:rsidP="00B41717">
            <w:pPr>
              <w:shd w:val="clear" w:color="auto" w:fill="FFFFFF"/>
              <w:jc w:val="both"/>
              <w:rPr>
                <w:rFonts w:ascii="Arial" w:hAnsi="Arial" w:cs="Arial"/>
                <w:i/>
                <w:sz w:val="24"/>
                <w:szCs w:val="24"/>
              </w:rPr>
            </w:pPr>
            <w:smartTag w:uri="urn:schemas-microsoft-com:office:smarttags" w:element="metricconverter">
              <w:smartTagPr>
                <w:attr w:name="ProductID" w:val="0,5 га"/>
              </w:smartTagPr>
              <w:r w:rsidRPr="00965BB1">
                <w:rPr>
                  <w:rFonts w:ascii="Arial" w:hAnsi="Arial" w:cs="Arial"/>
                  <w:i/>
                  <w:sz w:val="24"/>
                  <w:szCs w:val="24"/>
                </w:rPr>
                <w:t>0,5 га</w:t>
              </w:r>
            </w:smartTag>
            <w:r w:rsidRPr="00965BB1">
              <w:rPr>
                <w:rFonts w:ascii="Arial" w:hAnsi="Arial" w:cs="Arial"/>
                <w:i/>
                <w:sz w:val="24"/>
                <w:szCs w:val="24"/>
              </w:rPr>
              <w:t xml:space="preserve"> - при 7 операционных кассах</w:t>
            </w:r>
          </w:p>
        </w:tc>
      </w:tr>
      <w:tr w:rsidR="00B41717" w:rsidRPr="00965BB1" w:rsidTr="00B41717">
        <w:trPr>
          <w:trHeight w:val="1082"/>
        </w:trPr>
        <w:tc>
          <w:tcPr>
            <w:tcW w:w="3684" w:type="dxa"/>
            <w:vMerge/>
          </w:tcPr>
          <w:p w:rsidR="00B41717" w:rsidRPr="00965BB1" w:rsidRDefault="00B41717" w:rsidP="00B41717">
            <w:pPr>
              <w:pStyle w:val="a8"/>
              <w:ind w:left="0"/>
              <w:jc w:val="both"/>
              <w:rPr>
                <w:rFonts w:ascii="Arial" w:hAnsi="Arial" w:cs="Arial"/>
                <w:i/>
                <w:sz w:val="24"/>
                <w:szCs w:val="24"/>
              </w:rPr>
            </w:pP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Отделения и филиалы сберегательного банка - 1 операционное место (окно) на 1-2 тыс. чел.</w:t>
            </w:r>
          </w:p>
        </w:tc>
        <w:tc>
          <w:tcPr>
            <w:tcW w:w="3827" w:type="dxa"/>
          </w:tcPr>
          <w:p w:rsidR="00B41717" w:rsidRPr="00965BB1" w:rsidRDefault="00B41717" w:rsidP="00B41717">
            <w:pPr>
              <w:jc w:val="both"/>
              <w:rPr>
                <w:rFonts w:ascii="Arial" w:hAnsi="Arial" w:cs="Arial"/>
                <w:i/>
                <w:sz w:val="24"/>
                <w:szCs w:val="24"/>
              </w:rPr>
            </w:pPr>
            <w:smartTag w:uri="urn:schemas-microsoft-com:office:smarttags" w:element="metricconverter">
              <w:smartTagPr>
                <w:attr w:name="ProductID" w:val="0,05 га"/>
              </w:smartTagPr>
              <w:r w:rsidRPr="00965BB1">
                <w:rPr>
                  <w:rFonts w:ascii="Arial" w:hAnsi="Arial" w:cs="Arial"/>
                  <w:i/>
                  <w:sz w:val="24"/>
                  <w:szCs w:val="24"/>
                </w:rPr>
                <w:t>0,05 га</w:t>
              </w:r>
            </w:smartTag>
            <w:r w:rsidRPr="00965BB1">
              <w:rPr>
                <w:rFonts w:ascii="Arial" w:hAnsi="Arial" w:cs="Arial"/>
                <w:i/>
                <w:sz w:val="24"/>
                <w:szCs w:val="24"/>
              </w:rPr>
              <w:t xml:space="preserve"> - при 3 операционных местах</w:t>
            </w:r>
          </w:p>
          <w:p w:rsidR="00B41717" w:rsidRPr="00965BB1" w:rsidRDefault="00B41717" w:rsidP="00B41717">
            <w:pPr>
              <w:jc w:val="both"/>
              <w:rPr>
                <w:rFonts w:ascii="Arial" w:hAnsi="Arial" w:cs="Arial"/>
                <w:i/>
                <w:sz w:val="24"/>
                <w:szCs w:val="24"/>
              </w:rPr>
            </w:pPr>
            <w:smartTag w:uri="urn:schemas-microsoft-com:office:smarttags" w:element="metricconverter">
              <w:smartTagPr>
                <w:attr w:name="ProductID" w:val="0,4 га"/>
              </w:smartTagPr>
              <w:r w:rsidRPr="00965BB1">
                <w:rPr>
                  <w:rFonts w:ascii="Arial" w:hAnsi="Arial" w:cs="Arial"/>
                  <w:i/>
                  <w:sz w:val="24"/>
                  <w:szCs w:val="24"/>
                </w:rPr>
                <w:t>0,4 га</w:t>
              </w:r>
            </w:smartTag>
            <w:r w:rsidRPr="00965BB1">
              <w:rPr>
                <w:rFonts w:ascii="Arial" w:hAnsi="Arial" w:cs="Arial"/>
                <w:i/>
                <w:sz w:val="24"/>
                <w:szCs w:val="24"/>
              </w:rPr>
              <w:t xml:space="preserve"> - при 20 операционных местах</w:t>
            </w:r>
          </w:p>
        </w:tc>
      </w:tr>
      <w:tr w:rsidR="00B41717" w:rsidRPr="00965BB1" w:rsidTr="00B41717">
        <w:trPr>
          <w:trHeight w:val="563"/>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судебные и юридические органы;</w:t>
            </w:r>
          </w:p>
        </w:tc>
        <w:tc>
          <w:tcPr>
            <w:tcW w:w="2520" w:type="dxa"/>
          </w:tcPr>
          <w:p w:rsidR="00B41717" w:rsidRPr="00965BB1" w:rsidRDefault="00B41717" w:rsidP="00B41717">
            <w:pPr>
              <w:jc w:val="center"/>
              <w:rPr>
                <w:rFonts w:ascii="Arial" w:hAnsi="Arial" w:cs="Arial"/>
                <w:i/>
                <w:sz w:val="24"/>
                <w:szCs w:val="24"/>
              </w:rPr>
            </w:pPr>
            <w:r w:rsidRPr="00965BB1">
              <w:rPr>
                <w:rFonts w:ascii="Arial" w:hAnsi="Arial" w:cs="Arial"/>
                <w:i/>
                <w:sz w:val="24"/>
                <w:szCs w:val="24"/>
              </w:rPr>
              <w:t>1 судья на 30 тыс. чел.</w:t>
            </w:r>
          </w:p>
        </w:tc>
        <w:tc>
          <w:tcPr>
            <w:tcW w:w="3827" w:type="dxa"/>
          </w:tcPr>
          <w:p w:rsidR="00B41717" w:rsidRPr="00965BB1" w:rsidRDefault="00B41717" w:rsidP="00B41717">
            <w:pPr>
              <w:jc w:val="both"/>
              <w:rPr>
                <w:rFonts w:ascii="Arial" w:hAnsi="Arial" w:cs="Arial"/>
                <w:i/>
                <w:sz w:val="24"/>
                <w:szCs w:val="24"/>
              </w:rPr>
            </w:pPr>
            <w:smartTag w:uri="urn:schemas-microsoft-com:office:smarttags" w:element="metricconverter">
              <w:smartTagPr>
                <w:attr w:name="ProductID" w:val="0,15 га"/>
              </w:smartTagPr>
              <w:r w:rsidRPr="00965BB1">
                <w:rPr>
                  <w:rFonts w:ascii="Arial" w:hAnsi="Arial" w:cs="Arial"/>
                  <w:i/>
                  <w:sz w:val="24"/>
                  <w:szCs w:val="24"/>
                </w:rPr>
                <w:t>0,15 га</w:t>
              </w:r>
            </w:smartTag>
            <w:r w:rsidRPr="00965BB1">
              <w:rPr>
                <w:rFonts w:ascii="Arial" w:hAnsi="Arial" w:cs="Arial"/>
                <w:i/>
                <w:sz w:val="24"/>
                <w:szCs w:val="24"/>
              </w:rPr>
              <w:t xml:space="preserve"> на объект - при 1 судье</w:t>
            </w:r>
          </w:p>
        </w:tc>
      </w:tr>
      <w:tr w:rsidR="00B41717" w:rsidRPr="00965BB1" w:rsidTr="00B41717">
        <w:trPr>
          <w:trHeight w:val="563"/>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lastRenderedPageBreak/>
              <w:t>проектные, научно-исследовательские и изыскательские организации, не требующие создания санитарно-защитной зоны;</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В зависимости от этажности здания, м2 на 1 сотрудника:</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30-15 при этажности 2-5</w:t>
            </w:r>
          </w:p>
        </w:tc>
      </w:tr>
      <w:tr w:rsidR="00B41717" w:rsidRPr="00965BB1" w:rsidTr="00B41717">
        <w:trPr>
          <w:trHeight w:val="1082"/>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гостиницы;</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6 на 1 тыс. чел.</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При числе мест гостиницы, м2 на 1 место:</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От 25 до 100-55</w:t>
            </w:r>
          </w:p>
        </w:tc>
      </w:tr>
      <w:tr w:rsidR="00B41717" w:rsidRPr="00965BB1" w:rsidTr="00B41717">
        <w:trPr>
          <w:trHeight w:val="1112"/>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информационные туристические центры, центры обслуживания туристов;</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Туристские базы</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p>
        </w:tc>
        <w:tc>
          <w:tcPr>
            <w:tcW w:w="3827" w:type="dxa"/>
          </w:tcPr>
          <w:p w:rsidR="00B41717" w:rsidRPr="00965BB1" w:rsidRDefault="00B41717" w:rsidP="00B41717">
            <w:pPr>
              <w:jc w:val="both"/>
              <w:rPr>
                <w:rFonts w:ascii="Arial" w:hAnsi="Arial" w:cs="Arial"/>
                <w:i/>
                <w:sz w:val="24"/>
                <w:szCs w:val="24"/>
              </w:rPr>
            </w:pPr>
          </w:p>
          <w:p w:rsidR="00B41717" w:rsidRPr="00965BB1" w:rsidRDefault="00B41717" w:rsidP="00B41717">
            <w:pPr>
              <w:rPr>
                <w:rFonts w:ascii="Arial" w:hAnsi="Arial" w:cs="Arial"/>
                <w:i/>
                <w:sz w:val="24"/>
                <w:szCs w:val="24"/>
              </w:rPr>
            </w:pPr>
            <w:r w:rsidRPr="00965BB1">
              <w:rPr>
                <w:rFonts w:ascii="Arial" w:hAnsi="Arial" w:cs="Arial"/>
                <w:i/>
                <w:sz w:val="24"/>
                <w:szCs w:val="24"/>
              </w:rPr>
              <w:t>65-</w:t>
            </w:r>
            <w:smartTag w:uri="urn:schemas-microsoft-com:office:smarttags" w:element="metricconverter">
              <w:smartTagPr>
                <w:attr w:name="ProductID" w:val="80 м2"/>
              </w:smartTagPr>
              <w:r w:rsidRPr="00965BB1">
                <w:rPr>
                  <w:rFonts w:ascii="Arial" w:hAnsi="Arial" w:cs="Arial"/>
                  <w:i/>
                  <w:sz w:val="24"/>
                  <w:szCs w:val="24"/>
                </w:rPr>
                <w:t>80 м2</w:t>
              </w:r>
            </w:smartTag>
            <w:r w:rsidRPr="00965BB1">
              <w:rPr>
                <w:rFonts w:ascii="Arial" w:hAnsi="Arial" w:cs="Arial"/>
                <w:i/>
                <w:sz w:val="24"/>
                <w:szCs w:val="24"/>
              </w:rPr>
              <w:t xml:space="preserve"> на 1 место</w:t>
            </w:r>
          </w:p>
        </w:tc>
      </w:tr>
      <w:tr w:rsidR="00B41717" w:rsidRPr="00965BB1" w:rsidTr="00B41717">
        <w:trPr>
          <w:trHeight w:val="830"/>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физкультурно-оздоровительные сооружения;</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70-</w:t>
            </w:r>
            <w:smartTag w:uri="urn:schemas-microsoft-com:office:smarttags" w:element="metricconverter">
              <w:smartTagPr>
                <w:attr w:name="ProductID" w:val="80 м2"/>
              </w:smartTagPr>
              <w:r w:rsidRPr="00965BB1">
                <w:rPr>
                  <w:rFonts w:ascii="Arial" w:hAnsi="Arial" w:cs="Arial"/>
                  <w:i/>
                  <w:sz w:val="24"/>
                  <w:szCs w:val="24"/>
                </w:rPr>
                <w:t>80 м2</w:t>
              </w:r>
            </w:smartTag>
            <w:r w:rsidRPr="00965BB1">
              <w:rPr>
                <w:rFonts w:ascii="Arial" w:hAnsi="Arial" w:cs="Arial"/>
                <w:i/>
                <w:sz w:val="24"/>
                <w:szCs w:val="24"/>
              </w:rPr>
              <w:t xml:space="preserve"> общей площади на 1 тыс. чел.</w:t>
            </w:r>
          </w:p>
        </w:tc>
        <w:tc>
          <w:tcPr>
            <w:tcW w:w="3827" w:type="dxa"/>
            <w:vMerge w:val="restart"/>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965BB1">
                <w:rPr>
                  <w:rFonts w:ascii="Arial" w:hAnsi="Arial" w:cs="Arial"/>
                  <w:i/>
                  <w:sz w:val="24"/>
                  <w:szCs w:val="24"/>
                </w:rPr>
                <w:t>540 м2</w:t>
              </w:r>
            </w:smartTag>
          </w:p>
        </w:tc>
      </w:tr>
      <w:tr w:rsidR="00B41717" w:rsidRPr="00965BB1" w:rsidTr="00B41717">
        <w:trPr>
          <w:trHeight w:val="563"/>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плавательные бассейны;</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20-</w:t>
            </w:r>
            <w:smartTag w:uri="urn:schemas-microsoft-com:office:smarttags" w:element="metricconverter">
              <w:smartTagPr>
                <w:attr w:name="ProductID" w:val="25 м2"/>
              </w:smartTagPr>
              <w:r w:rsidRPr="00965BB1">
                <w:rPr>
                  <w:rFonts w:ascii="Arial" w:hAnsi="Arial" w:cs="Arial"/>
                  <w:i/>
                  <w:sz w:val="24"/>
                  <w:szCs w:val="24"/>
                </w:rPr>
                <w:t>25 м2</w:t>
              </w:r>
            </w:smartTag>
            <w:r w:rsidRPr="00965BB1">
              <w:rPr>
                <w:rFonts w:ascii="Arial" w:hAnsi="Arial" w:cs="Arial"/>
                <w:i/>
                <w:sz w:val="24"/>
                <w:szCs w:val="24"/>
              </w:rPr>
              <w:t xml:space="preserve"> зеркала воды на 1 тыс. чел.</w:t>
            </w:r>
          </w:p>
        </w:tc>
        <w:tc>
          <w:tcPr>
            <w:tcW w:w="3827" w:type="dxa"/>
            <w:vMerge/>
          </w:tcPr>
          <w:p w:rsidR="00B41717" w:rsidRPr="00965BB1" w:rsidRDefault="00B41717" w:rsidP="00B41717">
            <w:pPr>
              <w:jc w:val="both"/>
              <w:rPr>
                <w:rFonts w:ascii="Arial" w:hAnsi="Arial" w:cs="Arial"/>
                <w:i/>
                <w:sz w:val="24"/>
                <w:szCs w:val="24"/>
              </w:rPr>
            </w:pPr>
          </w:p>
        </w:tc>
      </w:tr>
      <w:tr w:rsidR="00B41717" w:rsidRPr="00965BB1" w:rsidTr="00B41717">
        <w:trPr>
          <w:trHeight w:val="548"/>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спортивные залы местного значения;</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60-</w:t>
            </w:r>
            <w:smartTag w:uri="urn:schemas-microsoft-com:office:smarttags" w:element="metricconverter">
              <w:smartTagPr>
                <w:attr w:name="ProductID" w:val="80 м2"/>
              </w:smartTagPr>
              <w:r w:rsidRPr="00965BB1">
                <w:rPr>
                  <w:rFonts w:ascii="Arial" w:hAnsi="Arial" w:cs="Arial"/>
                  <w:i/>
                  <w:sz w:val="24"/>
                  <w:szCs w:val="24"/>
                </w:rPr>
                <w:t>80 м2</w:t>
              </w:r>
            </w:smartTag>
            <w:r w:rsidRPr="00965BB1">
              <w:rPr>
                <w:rFonts w:ascii="Arial" w:hAnsi="Arial" w:cs="Arial"/>
                <w:i/>
                <w:sz w:val="24"/>
                <w:szCs w:val="24"/>
              </w:rPr>
              <w:t xml:space="preserve"> площади пола на 1 тыс. чел.</w:t>
            </w:r>
          </w:p>
        </w:tc>
        <w:tc>
          <w:tcPr>
            <w:tcW w:w="3827" w:type="dxa"/>
            <w:vMerge/>
          </w:tcPr>
          <w:p w:rsidR="00B41717" w:rsidRPr="00965BB1" w:rsidRDefault="00B41717" w:rsidP="00B41717">
            <w:pPr>
              <w:jc w:val="both"/>
              <w:rPr>
                <w:rFonts w:ascii="Arial" w:hAnsi="Arial" w:cs="Arial"/>
                <w:i/>
                <w:sz w:val="24"/>
                <w:szCs w:val="24"/>
              </w:rPr>
            </w:pPr>
          </w:p>
        </w:tc>
      </w:tr>
      <w:tr w:rsidR="00B41717" w:rsidRPr="00965BB1" w:rsidTr="00B41717">
        <w:trPr>
          <w:trHeight w:val="2180"/>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учреждения культуры и искусства;</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50-</w:t>
            </w:r>
            <w:smartTag w:uri="urn:schemas-microsoft-com:office:smarttags" w:element="metricconverter">
              <w:smartTagPr>
                <w:attr w:name="ProductID" w:val="60 м2"/>
              </w:smartTagPr>
              <w:r w:rsidRPr="00965BB1">
                <w:rPr>
                  <w:rFonts w:ascii="Arial" w:hAnsi="Arial" w:cs="Arial"/>
                  <w:i/>
                  <w:sz w:val="24"/>
                  <w:szCs w:val="24"/>
                </w:rPr>
                <w:t>60 м2</w:t>
              </w:r>
            </w:smartTag>
            <w:r w:rsidRPr="00965BB1">
              <w:rPr>
                <w:rFonts w:ascii="Arial" w:hAnsi="Arial" w:cs="Arial"/>
                <w:i/>
                <w:sz w:val="24"/>
                <w:szCs w:val="24"/>
              </w:rPr>
              <w:t xml:space="preserve"> площади пола на 1 тыс. чел.</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B41717" w:rsidRPr="00965BB1" w:rsidTr="00B41717">
        <w:trPr>
          <w:trHeight w:val="2729"/>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учреждения социальной защиты;</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Определяются заданием на проектирование</w:t>
            </w:r>
          </w:p>
        </w:tc>
      </w:tr>
      <w:tr w:rsidR="00B41717" w:rsidRPr="00965BB1" w:rsidTr="00B41717">
        <w:trPr>
          <w:trHeight w:val="1082"/>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 xml:space="preserve">музеи, выставочные залы, картинные и художественные галереи; </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Сельские поселения до 10 тыс. чел. – 1 учреждение культуры</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Определяются заданием на проектирование</w:t>
            </w:r>
          </w:p>
        </w:tc>
      </w:tr>
      <w:tr w:rsidR="00B41717" w:rsidRPr="00965BB1" w:rsidTr="00B41717">
        <w:trPr>
          <w:trHeight w:val="563"/>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lastRenderedPageBreak/>
              <w:t>кинотеатры, видеосалоны;</w:t>
            </w:r>
          </w:p>
        </w:tc>
        <w:tc>
          <w:tcPr>
            <w:tcW w:w="2520" w:type="dxa"/>
          </w:tcPr>
          <w:p w:rsidR="00B41717" w:rsidRPr="00965BB1" w:rsidRDefault="00B41717" w:rsidP="00B41717">
            <w:pPr>
              <w:jc w:val="center"/>
              <w:rPr>
                <w:rFonts w:ascii="Arial" w:hAnsi="Arial" w:cs="Arial"/>
                <w:i/>
                <w:sz w:val="24"/>
                <w:szCs w:val="24"/>
              </w:rPr>
            </w:pPr>
            <w:r w:rsidRPr="00965BB1">
              <w:rPr>
                <w:rFonts w:ascii="Arial" w:hAnsi="Arial" w:cs="Arial"/>
                <w:i/>
                <w:sz w:val="24"/>
                <w:szCs w:val="24"/>
              </w:rPr>
              <w:t>25-35 мест на 1 тыс. чел.</w:t>
            </w:r>
          </w:p>
        </w:tc>
        <w:tc>
          <w:tcPr>
            <w:tcW w:w="3827" w:type="dxa"/>
          </w:tcPr>
          <w:p w:rsidR="00B41717" w:rsidRPr="00965BB1" w:rsidRDefault="00B41717" w:rsidP="00B41717">
            <w:pPr>
              <w:rPr>
                <w:rFonts w:ascii="Arial" w:hAnsi="Arial" w:cs="Arial"/>
              </w:rPr>
            </w:pPr>
            <w:r w:rsidRPr="00965BB1">
              <w:rPr>
                <w:rFonts w:ascii="Arial" w:hAnsi="Arial" w:cs="Arial"/>
                <w:i/>
                <w:sz w:val="24"/>
                <w:szCs w:val="24"/>
              </w:rPr>
              <w:t>По заданию на проектирование</w:t>
            </w:r>
          </w:p>
        </w:tc>
      </w:tr>
      <w:tr w:rsidR="00B41717" w:rsidRPr="00965BB1" w:rsidTr="00B41717">
        <w:trPr>
          <w:trHeight w:val="1082"/>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библиотеки, архивы, информационные центры, справочные бюро;</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6-7,5 тыс. ед. хранения</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5-6 читательское место</w:t>
            </w:r>
          </w:p>
        </w:tc>
        <w:tc>
          <w:tcPr>
            <w:tcW w:w="3827" w:type="dxa"/>
          </w:tcPr>
          <w:p w:rsidR="00B41717" w:rsidRPr="00965BB1" w:rsidRDefault="00B41717" w:rsidP="00B41717">
            <w:pPr>
              <w:rPr>
                <w:rFonts w:ascii="Arial" w:hAnsi="Arial" w:cs="Arial"/>
              </w:rPr>
            </w:pPr>
            <w:r w:rsidRPr="00965BB1">
              <w:rPr>
                <w:rFonts w:ascii="Arial" w:hAnsi="Arial" w:cs="Arial"/>
                <w:i/>
                <w:sz w:val="24"/>
                <w:szCs w:val="24"/>
              </w:rPr>
              <w:t>По заданию на проектирование</w:t>
            </w:r>
          </w:p>
        </w:tc>
      </w:tr>
      <w:tr w:rsidR="00B41717" w:rsidRPr="00965BB1" w:rsidTr="00B41717">
        <w:trPr>
          <w:trHeight w:val="830"/>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80 на 1 тыс. чел.</w:t>
            </w:r>
          </w:p>
        </w:tc>
        <w:tc>
          <w:tcPr>
            <w:tcW w:w="3827" w:type="dxa"/>
          </w:tcPr>
          <w:p w:rsidR="00B41717" w:rsidRPr="00965BB1" w:rsidRDefault="00B41717" w:rsidP="00B41717">
            <w:pPr>
              <w:rPr>
                <w:rFonts w:ascii="Arial" w:hAnsi="Arial" w:cs="Arial"/>
              </w:rPr>
            </w:pPr>
            <w:r w:rsidRPr="00965BB1">
              <w:rPr>
                <w:rFonts w:ascii="Arial" w:hAnsi="Arial" w:cs="Arial"/>
                <w:i/>
                <w:sz w:val="24"/>
                <w:szCs w:val="24"/>
              </w:rPr>
              <w:t>По заданию на проектирование</w:t>
            </w:r>
          </w:p>
        </w:tc>
      </w:tr>
      <w:tr w:rsidR="00B41717" w:rsidRPr="00965BB1" w:rsidTr="00B41717">
        <w:trPr>
          <w:trHeight w:val="563"/>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дворец бракосочетаний;</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563"/>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залы аттракционов и игровых автоматов;</w:t>
            </w:r>
          </w:p>
        </w:tc>
        <w:tc>
          <w:tcPr>
            <w:tcW w:w="2520" w:type="dxa"/>
          </w:tcPr>
          <w:p w:rsidR="00B41717" w:rsidRPr="00965BB1" w:rsidRDefault="00B41717" w:rsidP="00B41717">
            <w:pPr>
              <w:jc w:val="both"/>
              <w:rPr>
                <w:rFonts w:ascii="Arial" w:hAnsi="Arial" w:cs="Arial"/>
                <w:i/>
                <w:sz w:val="24"/>
                <w:szCs w:val="24"/>
              </w:rPr>
            </w:pPr>
            <w:smartTag w:uri="urn:schemas-microsoft-com:office:smarttags" w:element="metricconverter">
              <w:smartTagPr>
                <w:attr w:name="ProductID" w:val="3 м2"/>
              </w:smartTagPr>
              <w:r w:rsidRPr="00965BB1">
                <w:rPr>
                  <w:rFonts w:ascii="Arial" w:hAnsi="Arial" w:cs="Arial"/>
                  <w:i/>
                  <w:sz w:val="24"/>
                  <w:szCs w:val="24"/>
                </w:rPr>
                <w:t>3 м2</w:t>
              </w:r>
            </w:smartTag>
            <w:r w:rsidRPr="00965BB1">
              <w:rPr>
                <w:rFonts w:ascii="Arial" w:hAnsi="Arial" w:cs="Arial"/>
                <w:i/>
                <w:sz w:val="24"/>
                <w:szCs w:val="24"/>
              </w:rPr>
              <w:t xml:space="preserve"> площади пола на 1 тыс. чел.</w:t>
            </w:r>
          </w:p>
        </w:tc>
        <w:tc>
          <w:tcPr>
            <w:tcW w:w="3827" w:type="dxa"/>
          </w:tcPr>
          <w:p w:rsidR="00B41717" w:rsidRPr="00965BB1" w:rsidRDefault="00B41717" w:rsidP="00B41717">
            <w:pPr>
              <w:rPr>
                <w:rFonts w:ascii="Arial" w:hAnsi="Arial" w:cs="Arial"/>
              </w:rPr>
            </w:pPr>
            <w:r w:rsidRPr="00965BB1">
              <w:rPr>
                <w:rFonts w:ascii="Arial" w:hAnsi="Arial" w:cs="Arial"/>
                <w:i/>
                <w:sz w:val="24"/>
                <w:szCs w:val="24"/>
              </w:rPr>
              <w:t>По заданию на проектирование</w:t>
            </w:r>
          </w:p>
        </w:tc>
      </w:tr>
      <w:tr w:rsidR="00B41717" w:rsidRPr="00965BB1" w:rsidTr="00B41717">
        <w:trPr>
          <w:trHeight w:val="281"/>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танцзалы, дискотеки;</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6 на 1 тыс. чел.</w:t>
            </w:r>
          </w:p>
        </w:tc>
        <w:tc>
          <w:tcPr>
            <w:tcW w:w="3827" w:type="dxa"/>
          </w:tcPr>
          <w:p w:rsidR="00B41717" w:rsidRPr="00965BB1" w:rsidRDefault="00B41717" w:rsidP="00B41717">
            <w:pPr>
              <w:rPr>
                <w:rFonts w:ascii="Arial" w:hAnsi="Arial" w:cs="Arial"/>
              </w:rPr>
            </w:pPr>
            <w:r w:rsidRPr="00965BB1">
              <w:rPr>
                <w:rFonts w:ascii="Arial" w:hAnsi="Arial" w:cs="Arial"/>
                <w:i/>
                <w:sz w:val="24"/>
                <w:szCs w:val="24"/>
              </w:rPr>
              <w:t>По заданию на проектирование</w:t>
            </w:r>
          </w:p>
        </w:tc>
      </w:tr>
      <w:tr w:rsidR="00B41717" w:rsidRPr="00965BB1" w:rsidTr="00B41717">
        <w:trPr>
          <w:trHeight w:val="548"/>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компьютерные центры, интернет-кафе;</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r w:rsidRPr="00965BB1">
              <w:rPr>
                <w:rFonts w:ascii="Arial" w:hAnsi="Arial" w:cs="Arial"/>
                <w:i/>
                <w:sz w:val="24"/>
                <w:szCs w:val="24"/>
              </w:rPr>
              <w:tab/>
            </w:r>
          </w:p>
        </w:tc>
      </w:tr>
      <w:tr w:rsidR="00B41717" w:rsidRPr="00965BB1" w:rsidTr="00B41717">
        <w:trPr>
          <w:trHeight w:val="563"/>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временные торговые объекты;</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r w:rsidRPr="00965BB1">
              <w:rPr>
                <w:rFonts w:ascii="Arial" w:hAnsi="Arial" w:cs="Arial"/>
                <w:i/>
                <w:sz w:val="24"/>
                <w:szCs w:val="24"/>
              </w:rPr>
              <w:tab/>
            </w:r>
          </w:p>
        </w:tc>
      </w:tr>
      <w:tr w:rsidR="00B41717" w:rsidRPr="00965BB1" w:rsidTr="00B41717">
        <w:trPr>
          <w:trHeight w:val="2180"/>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магазины, торговые комплексы, торговые дома, дома быта;</w:t>
            </w:r>
          </w:p>
        </w:tc>
        <w:tc>
          <w:tcPr>
            <w:tcW w:w="2520" w:type="dxa"/>
          </w:tcPr>
          <w:p w:rsidR="00B41717" w:rsidRPr="00965BB1" w:rsidRDefault="00B41717" w:rsidP="00B41717">
            <w:pPr>
              <w:jc w:val="both"/>
              <w:rPr>
                <w:rFonts w:ascii="Arial" w:hAnsi="Arial" w:cs="Arial"/>
                <w:i/>
                <w:sz w:val="24"/>
                <w:szCs w:val="24"/>
              </w:rPr>
            </w:pP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Торговые центры малых городов и сельских поселений с числом жителей, тыс. чел.:</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до 1 0,1-</w:t>
            </w:r>
            <w:smartTag w:uri="urn:schemas-microsoft-com:office:smarttags" w:element="metricconverter">
              <w:smartTagPr>
                <w:attr w:name="ProductID" w:val="0,2 га"/>
              </w:smartTagPr>
              <w:r w:rsidRPr="00965BB1">
                <w:rPr>
                  <w:rFonts w:ascii="Arial" w:hAnsi="Arial" w:cs="Arial"/>
                  <w:i/>
                  <w:sz w:val="24"/>
                  <w:szCs w:val="24"/>
                </w:rPr>
                <w:t>0,2 га</w:t>
              </w:r>
            </w:smartTag>
          </w:p>
          <w:p w:rsidR="00B41717" w:rsidRPr="00965BB1" w:rsidRDefault="00B41717" w:rsidP="00B41717">
            <w:pPr>
              <w:jc w:val="both"/>
              <w:rPr>
                <w:rFonts w:ascii="Arial" w:hAnsi="Arial" w:cs="Arial"/>
                <w:i/>
                <w:sz w:val="24"/>
                <w:szCs w:val="24"/>
              </w:rPr>
            </w:pPr>
            <w:r w:rsidRPr="00965BB1">
              <w:rPr>
                <w:rFonts w:ascii="Arial" w:hAnsi="Arial" w:cs="Arial"/>
                <w:i/>
                <w:sz w:val="24"/>
                <w:szCs w:val="24"/>
              </w:rPr>
              <w:t>св. 1 до 3 0,2-</w:t>
            </w:r>
            <w:smartTag w:uri="urn:schemas-microsoft-com:office:smarttags" w:element="metricconverter">
              <w:smartTagPr>
                <w:attr w:name="ProductID" w:val="0,4 га"/>
              </w:smartTagPr>
              <w:r w:rsidRPr="00965BB1">
                <w:rPr>
                  <w:rFonts w:ascii="Arial" w:hAnsi="Arial" w:cs="Arial"/>
                  <w:i/>
                  <w:sz w:val="24"/>
                  <w:szCs w:val="24"/>
                </w:rPr>
                <w:t>0,4 га</w:t>
              </w:r>
            </w:smartTag>
          </w:p>
          <w:p w:rsidR="00B41717" w:rsidRPr="00965BB1" w:rsidRDefault="00B41717" w:rsidP="00B41717">
            <w:pPr>
              <w:jc w:val="both"/>
              <w:rPr>
                <w:rFonts w:ascii="Arial" w:hAnsi="Arial" w:cs="Arial"/>
                <w:i/>
                <w:sz w:val="24"/>
                <w:szCs w:val="24"/>
              </w:rPr>
            </w:pPr>
            <w:r w:rsidRPr="00965BB1">
              <w:rPr>
                <w:rFonts w:ascii="Arial" w:hAnsi="Arial" w:cs="Arial"/>
                <w:i/>
                <w:sz w:val="24"/>
                <w:szCs w:val="24"/>
              </w:rPr>
              <w:t>св. 3 до 4 0,4-</w:t>
            </w:r>
            <w:smartTag w:uri="urn:schemas-microsoft-com:office:smarttags" w:element="metricconverter">
              <w:smartTagPr>
                <w:attr w:name="ProductID" w:val="0,6 га"/>
              </w:smartTagPr>
              <w:r w:rsidRPr="00965BB1">
                <w:rPr>
                  <w:rFonts w:ascii="Arial" w:hAnsi="Arial" w:cs="Arial"/>
                  <w:i/>
                  <w:sz w:val="24"/>
                  <w:szCs w:val="24"/>
                </w:rPr>
                <w:t>0,6 га</w:t>
              </w:r>
            </w:smartTag>
          </w:p>
        </w:tc>
      </w:tr>
      <w:tr w:rsidR="00B41717" w:rsidRPr="00965BB1" w:rsidTr="00B41717">
        <w:trPr>
          <w:trHeight w:val="563"/>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крупные торговые комплексы;</w:t>
            </w:r>
          </w:p>
        </w:tc>
        <w:tc>
          <w:tcPr>
            <w:tcW w:w="2520" w:type="dxa"/>
            <w:vMerge w:val="restart"/>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24-</w:t>
            </w:r>
            <w:smartTag w:uri="urn:schemas-microsoft-com:office:smarttags" w:element="metricconverter">
              <w:smartTagPr>
                <w:attr w:name="ProductID" w:val="40 м2"/>
              </w:smartTagPr>
              <w:r w:rsidRPr="00965BB1">
                <w:rPr>
                  <w:rFonts w:ascii="Arial" w:hAnsi="Arial" w:cs="Arial"/>
                  <w:i/>
                  <w:sz w:val="24"/>
                  <w:szCs w:val="24"/>
                </w:rPr>
                <w:t>40 м2</w:t>
              </w:r>
            </w:smartTag>
            <w:r w:rsidRPr="00965BB1">
              <w:rPr>
                <w:rFonts w:ascii="Arial" w:hAnsi="Arial" w:cs="Arial"/>
                <w:i/>
                <w:sz w:val="24"/>
                <w:szCs w:val="24"/>
              </w:rPr>
              <w:t xml:space="preserve"> торговой площади на 1000 чел.</w:t>
            </w:r>
          </w:p>
        </w:tc>
        <w:tc>
          <w:tcPr>
            <w:tcW w:w="3827" w:type="dxa"/>
            <w:vMerge w:val="restart"/>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 xml:space="preserve">От 7 до </w:t>
            </w:r>
            <w:smartTag w:uri="urn:schemas-microsoft-com:office:smarttags" w:element="metricconverter">
              <w:smartTagPr>
                <w:attr w:name="ProductID" w:val="14 м2"/>
              </w:smartTagPr>
              <w:r w:rsidRPr="00965BB1">
                <w:rPr>
                  <w:rFonts w:ascii="Arial" w:hAnsi="Arial" w:cs="Arial"/>
                  <w:i/>
                  <w:sz w:val="24"/>
                  <w:szCs w:val="24"/>
                </w:rPr>
                <w:t>14 м2</w:t>
              </w:r>
            </w:smartTag>
            <w:r w:rsidRPr="00965BB1">
              <w:rPr>
                <w:rFonts w:ascii="Arial" w:hAnsi="Arial" w:cs="Arial"/>
                <w:i/>
                <w:sz w:val="24"/>
                <w:szCs w:val="24"/>
              </w:rPr>
              <w:t xml:space="preserve"> на </w:t>
            </w:r>
            <w:smartTag w:uri="urn:schemas-microsoft-com:office:smarttags" w:element="metricconverter">
              <w:smartTagPr>
                <w:attr w:name="ProductID" w:val="1 м2"/>
              </w:smartTagPr>
              <w:r w:rsidRPr="00965BB1">
                <w:rPr>
                  <w:rFonts w:ascii="Arial" w:hAnsi="Arial" w:cs="Arial"/>
                  <w:i/>
                  <w:sz w:val="24"/>
                  <w:szCs w:val="24"/>
                </w:rPr>
                <w:t>1 м2</w:t>
              </w:r>
            </w:smartTag>
            <w:r w:rsidRPr="00965BB1">
              <w:rPr>
                <w:rFonts w:ascii="Arial" w:hAnsi="Arial" w:cs="Arial"/>
                <w:i/>
                <w:sz w:val="24"/>
                <w:szCs w:val="24"/>
              </w:rPr>
              <w:t xml:space="preserve"> торговой площади рыночного комплекса в зависимости от вместимости:</w:t>
            </w:r>
          </w:p>
          <w:p w:rsidR="00B41717" w:rsidRPr="00965BB1" w:rsidRDefault="00B41717" w:rsidP="00B41717">
            <w:pPr>
              <w:jc w:val="both"/>
              <w:rPr>
                <w:rFonts w:ascii="Arial" w:hAnsi="Arial" w:cs="Arial"/>
                <w:i/>
                <w:sz w:val="24"/>
                <w:szCs w:val="24"/>
              </w:rPr>
            </w:pPr>
            <w:smartTag w:uri="urn:schemas-microsoft-com:office:smarttags" w:element="metricconverter">
              <w:smartTagPr>
                <w:attr w:name="ProductID" w:val="14 м2"/>
              </w:smartTagPr>
              <w:r w:rsidRPr="00965BB1">
                <w:rPr>
                  <w:rFonts w:ascii="Arial" w:hAnsi="Arial" w:cs="Arial"/>
                  <w:i/>
                  <w:sz w:val="24"/>
                  <w:szCs w:val="24"/>
                </w:rPr>
                <w:t>14 м2</w:t>
              </w:r>
            </w:smartTag>
            <w:r w:rsidRPr="00965BB1">
              <w:rPr>
                <w:rFonts w:ascii="Arial" w:hAnsi="Arial" w:cs="Arial"/>
                <w:i/>
                <w:sz w:val="24"/>
                <w:szCs w:val="24"/>
              </w:rPr>
              <w:t xml:space="preserve"> - при торговой площади до </w:t>
            </w:r>
            <w:smartTag w:uri="urn:schemas-microsoft-com:office:smarttags" w:element="metricconverter">
              <w:smartTagPr>
                <w:attr w:name="ProductID" w:val="600 м2"/>
              </w:smartTagPr>
              <w:r w:rsidRPr="00965BB1">
                <w:rPr>
                  <w:rFonts w:ascii="Arial" w:hAnsi="Arial" w:cs="Arial"/>
                  <w:i/>
                  <w:sz w:val="24"/>
                  <w:szCs w:val="24"/>
                </w:rPr>
                <w:t>600 м2</w:t>
              </w:r>
            </w:smartTag>
          </w:p>
        </w:tc>
      </w:tr>
      <w:tr w:rsidR="00B41717" w:rsidRPr="00965BB1" w:rsidTr="00B41717">
        <w:trPr>
          <w:trHeight w:val="1335"/>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рынки, ярмарки, выставки товаров;</w:t>
            </w:r>
          </w:p>
        </w:tc>
        <w:tc>
          <w:tcPr>
            <w:tcW w:w="2520" w:type="dxa"/>
            <w:vMerge/>
          </w:tcPr>
          <w:p w:rsidR="00B41717" w:rsidRPr="00965BB1" w:rsidRDefault="00B41717" w:rsidP="00B41717">
            <w:pPr>
              <w:jc w:val="both"/>
              <w:rPr>
                <w:rFonts w:ascii="Arial" w:hAnsi="Arial" w:cs="Arial"/>
                <w:i/>
                <w:sz w:val="24"/>
                <w:szCs w:val="24"/>
              </w:rPr>
            </w:pPr>
          </w:p>
        </w:tc>
        <w:tc>
          <w:tcPr>
            <w:tcW w:w="3827" w:type="dxa"/>
            <w:vMerge/>
          </w:tcPr>
          <w:p w:rsidR="00B41717" w:rsidRPr="00965BB1" w:rsidRDefault="00B41717" w:rsidP="00B41717">
            <w:pPr>
              <w:jc w:val="both"/>
              <w:rPr>
                <w:rFonts w:ascii="Arial" w:hAnsi="Arial" w:cs="Arial"/>
                <w:i/>
                <w:sz w:val="24"/>
                <w:szCs w:val="24"/>
              </w:rPr>
            </w:pPr>
          </w:p>
        </w:tc>
      </w:tr>
      <w:tr w:rsidR="00B41717" w:rsidRPr="00965BB1" w:rsidTr="00B41717">
        <w:trPr>
          <w:trHeight w:val="563"/>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рекламные агентства;</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r w:rsidRPr="00965BB1">
              <w:rPr>
                <w:rFonts w:ascii="Arial" w:hAnsi="Arial" w:cs="Arial"/>
                <w:i/>
                <w:sz w:val="24"/>
                <w:szCs w:val="24"/>
              </w:rPr>
              <w:tab/>
            </w:r>
          </w:p>
        </w:tc>
      </w:tr>
      <w:tr w:rsidR="00B41717" w:rsidRPr="00965BB1" w:rsidTr="00B41717">
        <w:trPr>
          <w:trHeight w:val="824"/>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lastRenderedPageBreak/>
              <w:t>фирмы по предоставлению услуг сотовой и пейджинговой связи;</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r w:rsidRPr="00965BB1">
              <w:rPr>
                <w:rFonts w:ascii="Arial" w:hAnsi="Arial" w:cs="Arial"/>
                <w:i/>
                <w:sz w:val="24"/>
                <w:szCs w:val="24"/>
              </w:rPr>
              <w:tab/>
            </w:r>
          </w:p>
        </w:tc>
      </w:tr>
      <w:tr w:rsidR="00B41717" w:rsidRPr="00965BB1" w:rsidTr="00B41717">
        <w:trPr>
          <w:trHeight w:val="1379"/>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транспортные агентства по сервисному обслуживанию населения: кассы по продаже билетов, менеджерские услуги и т.д.,</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r w:rsidRPr="00965BB1">
              <w:rPr>
                <w:rFonts w:ascii="Arial" w:hAnsi="Arial" w:cs="Arial"/>
                <w:i/>
                <w:sz w:val="24"/>
                <w:szCs w:val="24"/>
              </w:rPr>
              <w:tab/>
            </w:r>
          </w:p>
        </w:tc>
      </w:tr>
      <w:tr w:rsidR="00B41717" w:rsidRPr="00965BB1" w:rsidTr="00B41717">
        <w:trPr>
          <w:trHeight w:val="1364"/>
        </w:trPr>
        <w:tc>
          <w:tcPr>
            <w:tcW w:w="3684" w:type="dxa"/>
          </w:tcPr>
          <w:p w:rsidR="00B41717" w:rsidRPr="00965BB1" w:rsidRDefault="00B41717" w:rsidP="00B41717">
            <w:pPr>
              <w:numPr>
                <w:ilvl w:val="0"/>
                <w:numId w:val="18"/>
              </w:numPr>
              <w:tabs>
                <w:tab w:val="num" w:pos="426"/>
              </w:tabs>
              <w:spacing w:after="0" w:line="240" w:lineRule="auto"/>
              <w:ind w:left="0" w:firstLine="0"/>
              <w:jc w:val="both"/>
              <w:rPr>
                <w:rFonts w:ascii="Arial" w:hAnsi="Arial" w:cs="Arial"/>
                <w:i/>
                <w:sz w:val="24"/>
                <w:szCs w:val="24"/>
              </w:rPr>
            </w:pPr>
            <w:r w:rsidRPr="00965BB1">
              <w:rPr>
                <w:rFonts w:ascii="Arial" w:hAnsi="Arial" w:cs="Arial"/>
                <w:i/>
                <w:sz w:val="24"/>
                <w:szCs w:val="24"/>
              </w:rPr>
              <w:t>предприятия общественного питания (столовые, кафе, закусочные, бары, рестораны);</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40 мест на 1 тыс. чел.</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При числе мест, га на 100 мест:</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до 50                 0,2-0,25</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св. 50 до 150     0,2-0,15</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св. 150               0,1</w:t>
            </w:r>
          </w:p>
        </w:tc>
      </w:tr>
      <w:tr w:rsidR="00B41717" w:rsidRPr="00965BB1" w:rsidTr="00B41717">
        <w:trPr>
          <w:trHeight w:val="786"/>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объекты бытового обслуживания;</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4 места на 1 тыс. чел.</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Для предприятий мощностью, рабочих мест:</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0,1-</w:t>
            </w:r>
            <w:smartTag w:uri="urn:schemas-microsoft-com:office:smarttags" w:element="metricconverter">
              <w:smartTagPr>
                <w:attr w:name="ProductID" w:val="0,2 га"/>
              </w:smartTagPr>
              <w:r w:rsidRPr="00965BB1">
                <w:rPr>
                  <w:rFonts w:ascii="Arial" w:hAnsi="Arial" w:cs="Arial"/>
                  <w:i/>
                  <w:sz w:val="24"/>
                  <w:szCs w:val="24"/>
                </w:rPr>
                <w:t>0,2 га</w:t>
              </w:r>
            </w:smartTag>
            <w:r w:rsidRPr="00965BB1">
              <w:rPr>
                <w:rFonts w:ascii="Arial" w:hAnsi="Arial" w:cs="Arial"/>
                <w:i/>
                <w:sz w:val="24"/>
                <w:szCs w:val="24"/>
              </w:rPr>
              <w:t xml:space="preserve">        10-50</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0,05-</w:t>
            </w:r>
            <w:smartTag w:uri="urn:schemas-microsoft-com:office:smarttags" w:element="metricconverter">
              <w:smartTagPr>
                <w:attr w:name="ProductID" w:val="0,08 га"/>
              </w:smartTagPr>
              <w:r w:rsidRPr="00965BB1">
                <w:rPr>
                  <w:rFonts w:ascii="Arial" w:hAnsi="Arial" w:cs="Arial"/>
                  <w:i/>
                  <w:sz w:val="24"/>
                  <w:szCs w:val="24"/>
                </w:rPr>
                <w:t>0,08 га</w:t>
              </w:r>
            </w:smartTag>
            <w:r w:rsidRPr="00965BB1">
              <w:rPr>
                <w:rFonts w:ascii="Arial" w:hAnsi="Arial" w:cs="Arial"/>
                <w:i/>
                <w:sz w:val="24"/>
                <w:szCs w:val="24"/>
              </w:rPr>
              <w:t xml:space="preserve">     50-150</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0,03-</w:t>
            </w:r>
            <w:smartTag w:uri="urn:schemas-microsoft-com:office:smarttags" w:element="metricconverter">
              <w:smartTagPr>
                <w:attr w:name="ProductID" w:val="0,04 га"/>
              </w:smartTagPr>
              <w:r w:rsidRPr="00965BB1">
                <w:rPr>
                  <w:rFonts w:ascii="Arial" w:hAnsi="Arial" w:cs="Arial"/>
                  <w:i/>
                  <w:sz w:val="24"/>
                  <w:szCs w:val="24"/>
                </w:rPr>
                <w:t>0,04 га</w:t>
              </w:r>
            </w:smartTag>
            <w:r w:rsidRPr="00965BB1">
              <w:rPr>
                <w:rFonts w:ascii="Arial" w:hAnsi="Arial" w:cs="Arial"/>
                <w:i/>
                <w:sz w:val="24"/>
                <w:szCs w:val="24"/>
              </w:rPr>
              <w:t xml:space="preserve">     св. 150</w:t>
            </w:r>
          </w:p>
        </w:tc>
      </w:tr>
      <w:tr w:rsidR="00B41717" w:rsidRPr="00965BB1" w:rsidTr="00B41717">
        <w:trPr>
          <w:trHeight w:val="1379"/>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 xml:space="preserve">центры по предоставлению полиграфических услуг (ксерокопии, ламинирование, брошюровка и пр.) </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r w:rsidRPr="00965BB1">
              <w:rPr>
                <w:rFonts w:ascii="Arial" w:hAnsi="Arial" w:cs="Arial"/>
                <w:i/>
                <w:sz w:val="24"/>
                <w:szCs w:val="24"/>
              </w:rPr>
              <w:tab/>
            </w:r>
          </w:p>
        </w:tc>
      </w:tr>
      <w:tr w:rsidR="00B41717" w:rsidRPr="00965BB1" w:rsidTr="00B41717">
        <w:trPr>
          <w:trHeight w:val="281"/>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фотосалоны;</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r w:rsidRPr="00965BB1">
              <w:rPr>
                <w:rFonts w:ascii="Arial" w:hAnsi="Arial" w:cs="Arial"/>
                <w:i/>
                <w:sz w:val="24"/>
                <w:szCs w:val="24"/>
              </w:rPr>
              <w:tab/>
            </w:r>
          </w:p>
        </w:tc>
      </w:tr>
      <w:tr w:rsidR="00B41717" w:rsidRPr="00965BB1" w:rsidTr="00B41717">
        <w:trPr>
          <w:trHeight w:val="916"/>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приёмные пункты прачечных и химчисток, прачечные самообслуживания;</w:t>
            </w:r>
          </w:p>
        </w:tc>
        <w:tc>
          <w:tcPr>
            <w:tcW w:w="2520" w:type="dxa"/>
          </w:tcPr>
          <w:p w:rsidR="00B41717" w:rsidRPr="00965BB1" w:rsidRDefault="00B41717" w:rsidP="00B41717">
            <w:pPr>
              <w:jc w:val="both"/>
              <w:rPr>
                <w:rFonts w:ascii="Arial" w:hAnsi="Arial" w:cs="Arial"/>
                <w:i/>
                <w:sz w:val="24"/>
                <w:szCs w:val="24"/>
              </w:rPr>
            </w:pP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0,1-</w:t>
            </w:r>
            <w:smartTag w:uri="urn:schemas-microsoft-com:office:smarttags" w:element="metricconverter">
              <w:smartTagPr>
                <w:attr w:name="ProductID" w:val="0,2 га"/>
              </w:smartTagPr>
              <w:r w:rsidRPr="00965BB1">
                <w:rPr>
                  <w:rFonts w:ascii="Arial" w:hAnsi="Arial" w:cs="Arial"/>
                  <w:i/>
                  <w:sz w:val="24"/>
                  <w:szCs w:val="24"/>
                </w:rPr>
                <w:t>0,2 га</w:t>
              </w:r>
            </w:smartTag>
            <w:r w:rsidRPr="00965BB1">
              <w:rPr>
                <w:rFonts w:ascii="Arial" w:hAnsi="Arial" w:cs="Arial"/>
                <w:i/>
                <w:sz w:val="24"/>
                <w:szCs w:val="24"/>
              </w:rPr>
              <w:t xml:space="preserve"> на объект</w:t>
            </w:r>
          </w:p>
        </w:tc>
      </w:tr>
      <w:tr w:rsidR="00B41717" w:rsidRPr="00965BB1" w:rsidTr="00B41717">
        <w:trPr>
          <w:trHeight w:val="1769"/>
        </w:trPr>
        <w:tc>
          <w:tcPr>
            <w:tcW w:w="3684" w:type="dxa"/>
          </w:tcPr>
          <w:p w:rsidR="00B41717" w:rsidRPr="00965BB1" w:rsidRDefault="00B41717" w:rsidP="00B41717">
            <w:pPr>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r w:rsidRPr="00965BB1">
              <w:rPr>
                <w:rFonts w:ascii="Arial" w:hAnsi="Arial" w:cs="Arial"/>
                <w:i/>
                <w:sz w:val="24"/>
                <w:szCs w:val="24"/>
              </w:rPr>
              <w:tab/>
            </w:r>
          </w:p>
        </w:tc>
      </w:tr>
      <w:tr w:rsidR="00B41717" w:rsidRPr="00965BB1" w:rsidTr="00B41717">
        <w:trPr>
          <w:trHeight w:val="1898"/>
        </w:trPr>
        <w:tc>
          <w:tcPr>
            <w:tcW w:w="3684" w:type="dxa"/>
          </w:tcPr>
          <w:p w:rsidR="00B41717" w:rsidRPr="00965BB1" w:rsidRDefault="00B41717" w:rsidP="00B41717">
            <w:pPr>
              <w:numPr>
                <w:ilvl w:val="0"/>
                <w:numId w:val="19"/>
              </w:numPr>
              <w:spacing w:after="0" w:line="240" w:lineRule="auto"/>
              <w:ind w:left="0" w:firstLine="0"/>
              <w:jc w:val="both"/>
              <w:rPr>
                <w:rFonts w:ascii="Arial" w:hAnsi="Arial" w:cs="Arial"/>
                <w:i/>
                <w:sz w:val="24"/>
                <w:szCs w:val="24"/>
              </w:rPr>
            </w:pPr>
            <w:r w:rsidRPr="00965BB1">
              <w:rPr>
                <w:rFonts w:ascii="Arial" w:hAnsi="Arial" w:cs="Arial"/>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B41717" w:rsidRPr="00965BB1" w:rsidRDefault="00B41717" w:rsidP="00B41717">
            <w:pPr>
              <w:jc w:val="both"/>
              <w:rPr>
                <w:rFonts w:ascii="Arial" w:hAnsi="Arial" w:cs="Arial"/>
                <w:i/>
                <w:sz w:val="24"/>
                <w:szCs w:val="24"/>
              </w:rPr>
            </w:pP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Отделения связи микрорайона, жилого района, га, для обслуживаемого населения, групп:</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IV-V (до 9 тыс. чел.) 0,07-0,08</w:t>
            </w:r>
          </w:p>
        </w:tc>
      </w:tr>
      <w:tr w:rsidR="00B41717" w:rsidRPr="00965BB1" w:rsidTr="00B41717">
        <w:trPr>
          <w:trHeight w:val="3917"/>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lastRenderedPageBreak/>
              <w:t>амбулаторно-поликлинические учреждения;</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18,15 посещений в смену на 1 тыс. чел.</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13,47 коек на 1 тыс. чел.</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При мощности стационаров, коек:</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 xml:space="preserve">до 50 - </w:t>
            </w:r>
            <w:smartTag w:uri="urn:schemas-microsoft-com:office:smarttags" w:element="metricconverter">
              <w:smartTagPr>
                <w:attr w:name="ProductID" w:val="150 м2"/>
              </w:smartTagPr>
              <w:r w:rsidRPr="00965BB1">
                <w:rPr>
                  <w:rFonts w:ascii="Arial" w:hAnsi="Arial" w:cs="Arial"/>
                  <w:i/>
                  <w:sz w:val="24"/>
                  <w:szCs w:val="24"/>
                </w:rPr>
                <w:t>150 м2</w:t>
              </w:r>
            </w:smartTag>
            <w:r w:rsidRPr="00965BB1">
              <w:rPr>
                <w:rFonts w:ascii="Arial" w:hAnsi="Arial" w:cs="Arial"/>
                <w:i/>
                <w:sz w:val="24"/>
                <w:szCs w:val="24"/>
              </w:rPr>
              <w:t xml:space="preserve"> на 1 койку</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св. 50 до 100 150-</w:t>
            </w:r>
            <w:smartTag w:uri="urn:schemas-microsoft-com:office:smarttags" w:element="metricconverter">
              <w:smartTagPr>
                <w:attr w:name="ProductID" w:val="100 м2"/>
              </w:smartTagPr>
              <w:r w:rsidRPr="00965BB1">
                <w:rPr>
                  <w:rFonts w:ascii="Arial" w:hAnsi="Arial" w:cs="Arial"/>
                  <w:i/>
                  <w:sz w:val="24"/>
                  <w:szCs w:val="24"/>
                </w:rPr>
                <w:t>100 м2</w:t>
              </w:r>
            </w:smartTag>
            <w:r w:rsidRPr="00965BB1">
              <w:rPr>
                <w:rFonts w:ascii="Arial" w:hAnsi="Arial" w:cs="Arial"/>
                <w:i/>
                <w:sz w:val="24"/>
                <w:szCs w:val="24"/>
              </w:rPr>
              <w:t xml:space="preserve"> на 1 койку</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св. 100 до 200 100-</w:t>
            </w:r>
            <w:smartTag w:uri="urn:schemas-microsoft-com:office:smarttags" w:element="metricconverter">
              <w:smartTagPr>
                <w:attr w:name="ProductID" w:val="80 м2"/>
              </w:smartTagPr>
              <w:r w:rsidRPr="00965BB1">
                <w:rPr>
                  <w:rFonts w:ascii="Arial" w:hAnsi="Arial" w:cs="Arial"/>
                  <w:i/>
                  <w:sz w:val="24"/>
                  <w:szCs w:val="24"/>
                </w:rPr>
                <w:t>80 м2</w:t>
              </w:r>
            </w:smartTag>
            <w:r w:rsidRPr="00965BB1">
              <w:rPr>
                <w:rFonts w:ascii="Arial" w:hAnsi="Arial" w:cs="Arial"/>
                <w:i/>
                <w:sz w:val="24"/>
                <w:szCs w:val="24"/>
              </w:rPr>
              <w:t xml:space="preserve"> на одну койку</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св. 200 до 400 80-</w:t>
            </w:r>
            <w:smartTag w:uri="urn:schemas-microsoft-com:office:smarttags" w:element="metricconverter">
              <w:smartTagPr>
                <w:attr w:name="ProductID" w:val="75 м2"/>
              </w:smartTagPr>
              <w:r w:rsidRPr="00965BB1">
                <w:rPr>
                  <w:rFonts w:ascii="Arial" w:hAnsi="Arial" w:cs="Arial"/>
                  <w:i/>
                  <w:sz w:val="24"/>
                  <w:szCs w:val="24"/>
                </w:rPr>
                <w:t>75 м2</w:t>
              </w:r>
            </w:smartTag>
            <w:r w:rsidRPr="00965BB1">
              <w:rPr>
                <w:rFonts w:ascii="Arial" w:hAnsi="Arial" w:cs="Arial"/>
                <w:i/>
                <w:sz w:val="24"/>
                <w:szCs w:val="24"/>
              </w:rPr>
              <w:t xml:space="preserve"> на 1 койку.</w:t>
            </w:r>
          </w:p>
          <w:p w:rsidR="00B41717" w:rsidRPr="00965BB1" w:rsidRDefault="00B41717" w:rsidP="00B41717">
            <w:pPr>
              <w:jc w:val="both"/>
              <w:rPr>
                <w:rFonts w:ascii="Arial" w:hAnsi="Arial" w:cs="Arial"/>
                <w:i/>
                <w:sz w:val="24"/>
                <w:szCs w:val="24"/>
              </w:rPr>
            </w:pPr>
          </w:p>
          <w:p w:rsidR="00B41717" w:rsidRPr="00965BB1" w:rsidRDefault="00B41717" w:rsidP="00B41717">
            <w:pPr>
              <w:jc w:val="both"/>
              <w:rPr>
                <w:rFonts w:ascii="Arial" w:hAnsi="Arial" w:cs="Arial"/>
                <w:i/>
                <w:sz w:val="24"/>
                <w:szCs w:val="24"/>
              </w:rPr>
            </w:pPr>
            <w:r w:rsidRPr="00965BB1">
              <w:rPr>
                <w:rFonts w:ascii="Arial" w:hAnsi="Arial" w:cs="Arial"/>
                <w:i/>
                <w:sz w:val="24"/>
                <w:szCs w:val="24"/>
              </w:rPr>
              <w:t xml:space="preserve">На 100 посещений в смену - встроенные; </w:t>
            </w:r>
            <w:smartTag w:uri="urn:schemas-microsoft-com:office:smarttags" w:element="metricconverter">
              <w:smartTagPr>
                <w:attr w:name="ProductID" w:val="0,1 га"/>
              </w:smartTagPr>
              <w:r w:rsidRPr="00965BB1">
                <w:rPr>
                  <w:rFonts w:ascii="Arial" w:hAnsi="Arial" w:cs="Arial"/>
                  <w:i/>
                  <w:sz w:val="24"/>
                  <w:szCs w:val="24"/>
                </w:rPr>
                <w:t>0,1 га</w:t>
              </w:r>
            </w:smartTag>
            <w:r w:rsidRPr="00965BB1">
              <w:rPr>
                <w:rFonts w:ascii="Arial" w:hAnsi="Arial" w:cs="Arial"/>
                <w:i/>
                <w:sz w:val="24"/>
                <w:szCs w:val="24"/>
              </w:rPr>
              <w:t xml:space="preserve"> на 100 посещений в смену, но не менее </w:t>
            </w:r>
            <w:smartTag w:uri="urn:schemas-microsoft-com:office:smarttags" w:element="metricconverter">
              <w:smartTagPr>
                <w:attr w:name="ProductID" w:val="0,2 га"/>
              </w:smartTagPr>
              <w:r w:rsidRPr="00965BB1">
                <w:rPr>
                  <w:rFonts w:ascii="Arial" w:hAnsi="Arial" w:cs="Arial"/>
                  <w:i/>
                  <w:sz w:val="24"/>
                  <w:szCs w:val="24"/>
                </w:rPr>
                <w:t>0,2 га</w:t>
              </w:r>
            </w:smartTag>
          </w:p>
        </w:tc>
      </w:tr>
      <w:tr w:rsidR="00B41717" w:rsidRPr="00965BB1" w:rsidTr="00B41717">
        <w:trPr>
          <w:trHeight w:val="548"/>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аптеки;</w:t>
            </w:r>
          </w:p>
        </w:tc>
        <w:tc>
          <w:tcPr>
            <w:tcW w:w="2520" w:type="dxa"/>
          </w:tcPr>
          <w:p w:rsidR="00B41717" w:rsidRPr="00965BB1" w:rsidRDefault="00B41717" w:rsidP="00B41717">
            <w:pPr>
              <w:jc w:val="both"/>
              <w:rPr>
                <w:rFonts w:ascii="Arial" w:hAnsi="Arial" w:cs="Arial"/>
                <w:i/>
                <w:sz w:val="24"/>
                <w:szCs w:val="24"/>
              </w:rPr>
            </w:pPr>
            <w:smartTag w:uri="urn:schemas-microsoft-com:office:smarttags" w:element="metricconverter">
              <w:smartTagPr>
                <w:attr w:name="ProductID" w:val="14 м2"/>
              </w:smartTagPr>
              <w:r w:rsidRPr="00965BB1">
                <w:rPr>
                  <w:rFonts w:ascii="Arial" w:hAnsi="Arial" w:cs="Arial"/>
                  <w:i/>
                  <w:sz w:val="24"/>
                  <w:szCs w:val="24"/>
                </w:rPr>
                <w:t>14 м2</w:t>
              </w:r>
            </w:smartTag>
            <w:r w:rsidRPr="00965BB1">
              <w:rPr>
                <w:rFonts w:ascii="Arial" w:hAnsi="Arial" w:cs="Arial"/>
                <w:i/>
                <w:sz w:val="24"/>
                <w:szCs w:val="24"/>
              </w:rPr>
              <w:t xml:space="preserve"> общей площади</w:t>
            </w:r>
          </w:p>
        </w:tc>
        <w:tc>
          <w:tcPr>
            <w:tcW w:w="3827" w:type="dxa"/>
          </w:tcPr>
          <w:p w:rsidR="00B41717" w:rsidRPr="00965BB1" w:rsidRDefault="00B41717" w:rsidP="00B41717">
            <w:pPr>
              <w:jc w:val="both"/>
              <w:rPr>
                <w:rFonts w:ascii="Arial" w:hAnsi="Arial" w:cs="Arial"/>
                <w:i/>
                <w:sz w:val="24"/>
                <w:szCs w:val="24"/>
              </w:rPr>
            </w:pPr>
            <w:smartTag w:uri="urn:schemas-microsoft-com:office:smarttags" w:element="metricconverter">
              <w:smartTagPr>
                <w:attr w:name="ProductID" w:val="0,2 га"/>
              </w:smartTagPr>
              <w:r w:rsidRPr="00965BB1">
                <w:rPr>
                  <w:rFonts w:ascii="Arial" w:hAnsi="Arial" w:cs="Arial"/>
                  <w:i/>
                  <w:sz w:val="24"/>
                  <w:szCs w:val="24"/>
                </w:rPr>
                <w:t>0,2 га</w:t>
              </w:r>
            </w:smartTag>
            <w:r w:rsidRPr="00965BB1">
              <w:rPr>
                <w:rFonts w:ascii="Arial" w:hAnsi="Arial" w:cs="Arial"/>
                <w:i/>
                <w:sz w:val="24"/>
                <w:szCs w:val="24"/>
              </w:rPr>
              <w:t xml:space="preserve"> или встроенные</w:t>
            </w:r>
          </w:p>
        </w:tc>
      </w:tr>
      <w:tr w:rsidR="00B41717" w:rsidRPr="00965BB1" w:rsidTr="00B41717">
        <w:trPr>
          <w:trHeight w:val="815"/>
        </w:trPr>
        <w:tc>
          <w:tcPr>
            <w:tcW w:w="3684" w:type="dxa"/>
          </w:tcPr>
          <w:p w:rsidR="00B41717" w:rsidRPr="00965BB1" w:rsidRDefault="00B41717" w:rsidP="00B41717">
            <w:pPr>
              <w:pStyle w:val="a8"/>
              <w:numPr>
                <w:ilvl w:val="1"/>
                <w:numId w:val="17"/>
              </w:numPr>
              <w:spacing w:after="0" w:line="240" w:lineRule="auto"/>
              <w:ind w:left="0" w:firstLine="0"/>
              <w:rPr>
                <w:rFonts w:ascii="Arial" w:hAnsi="Arial" w:cs="Arial"/>
                <w:i/>
                <w:sz w:val="24"/>
                <w:szCs w:val="24"/>
              </w:rPr>
            </w:pPr>
            <w:r w:rsidRPr="00965BB1">
              <w:rPr>
                <w:rFonts w:ascii="Arial" w:hAnsi="Arial" w:cs="Arial"/>
                <w:i/>
                <w:sz w:val="24"/>
                <w:szCs w:val="24"/>
              </w:rPr>
              <w:t xml:space="preserve">пункты оказания первой медицинской помощи; </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0,1 автомобиль на 1 тыс. чел.</w:t>
            </w:r>
          </w:p>
        </w:tc>
        <w:tc>
          <w:tcPr>
            <w:tcW w:w="3827" w:type="dxa"/>
          </w:tcPr>
          <w:p w:rsidR="00B41717" w:rsidRPr="00965BB1" w:rsidRDefault="00B41717" w:rsidP="00B41717">
            <w:pPr>
              <w:jc w:val="both"/>
              <w:rPr>
                <w:rFonts w:ascii="Arial" w:hAnsi="Arial" w:cs="Arial"/>
                <w:i/>
                <w:sz w:val="24"/>
                <w:szCs w:val="24"/>
              </w:rPr>
            </w:pPr>
            <w:smartTag w:uri="urn:schemas-microsoft-com:office:smarttags" w:element="metricconverter">
              <w:smartTagPr>
                <w:attr w:name="ProductID" w:val="0,05 га"/>
              </w:smartTagPr>
              <w:r w:rsidRPr="00965BB1">
                <w:rPr>
                  <w:rFonts w:ascii="Arial" w:hAnsi="Arial" w:cs="Arial"/>
                  <w:i/>
                  <w:sz w:val="24"/>
                  <w:szCs w:val="24"/>
                </w:rPr>
                <w:t>0,05 га</w:t>
              </w:r>
            </w:smartTag>
            <w:r w:rsidRPr="00965BB1">
              <w:rPr>
                <w:rFonts w:ascii="Arial" w:hAnsi="Arial" w:cs="Arial"/>
                <w:i/>
                <w:sz w:val="24"/>
                <w:szCs w:val="24"/>
              </w:rPr>
              <w:t xml:space="preserve"> на 1 автомобиль, но не менее </w:t>
            </w:r>
            <w:smartTag w:uri="urn:schemas-microsoft-com:office:smarttags" w:element="metricconverter">
              <w:smartTagPr>
                <w:attr w:name="ProductID" w:val="0,1 га"/>
              </w:smartTagPr>
              <w:r w:rsidRPr="00965BB1">
                <w:rPr>
                  <w:rFonts w:ascii="Arial" w:hAnsi="Arial" w:cs="Arial"/>
                  <w:i/>
                  <w:sz w:val="24"/>
                  <w:szCs w:val="24"/>
                </w:rPr>
                <w:t>0,1 га</w:t>
              </w:r>
            </w:smartTag>
          </w:p>
        </w:tc>
      </w:tr>
      <w:tr w:rsidR="00B41717" w:rsidRPr="00965BB1" w:rsidTr="00B41717">
        <w:trPr>
          <w:trHeight w:val="2764"/>
        </w:trPr>
        <w:tc>
          <w:tcPr>
            <w:tcW w:w="3684" w:type="dxa"/>
          </w:tcPr>
          <w:p w:rsidR="00B41717" w:rsidRPr="00965BB1" w:rsidRDefault="00B41717" w:rsidP="00B41717">
            <w:pPr>
              <w:pStyle w:val="a8"/>
              <w:numPr>
                <w:ilvl w:val="1"/>
                <w:numId w:val="17"/>
              </w:numPr>
              <w:spacing w:after="0" w:line="240" w:lineRule="auto"/>
              <w:ind w:left="0" w:firstLine="0"/>
              <w:rPr>
                <w:rFonts w:ascii="Arial" w:hAnsi="Arial" w:cs="Arial"/>
                <w:i/>
                <w:sz w:val="24"/>
                <w:szCs w:val="24"/>
              </w:rPr>
            </w:pPr>
            <w:r w:rsidRPr="00965BB1">
              <w:rPr>
                <w:rFonts w:ascii="Arial" w:hAnsi="Arial" w:cs="Arial"/>
                <w:i/>
                <w:sz w:val="24"/>
                <w:szCs w:val="24"/>
              </w:rPr>
              <w:t>детские сады, иные объекты  дошкольного воспитания;</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40 мест на 1 тыс. чел.</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При вместимости яслей-садов, м2, на 1 место: до 100 мест - 40, св. 100 - 35; в комплексе яслей-садов св. 500 мест - 30.</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sidRPr="00965BB1">
                <w:rPr>
                  <w:rFonts w:ascii="Arial" w:hAnsi="Arial" w:cs="Arial"/>
                  <w:i/>
                  <w:sz w:val="24"/>
                  <w:szCs w:val="24"/>
                </w:rPr>
                <w:t>7,5 м2</w:t>
              </w:r>
            </w:smartTag>
            <w:r w:rsidRPr="00965BB1">
              <w:rPr>
                <w:rFonts w:ascii="Arial" w:hAnsi="Arial" w:cs="Arial"/>
                <w:i/>
                <w:sz w:val="24"/>
                <w:szCs w:val="24"/>
              </w:rPr>
              <w:t xml:space="preserve"> на 1 место</w:t>
            </w:r>
          </w:p>
        </w:tc>
      </w:tr>
      <w:tr w:rsidR="00B41717" w:rsidRPr="00965BB1" w:rsidTr="00B41717">
        <w:trPr>
          <w:trHeight w:val="4390"/>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lastRenderedPageBreak/>
              <w:t>школы общеобразовательные, начальные и средние;</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104 мест на 1 тыс. чел.</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При вместимости общеобразовательной школы, учащихся:</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 xml:space="preserve">св. 40 до 400 </w:t>
            </w:r>
            <w:smartTag w:uri="urn:schemas-microsoft-com:office:smarttags" w:element="metricconverter">
              <w:smartTagPr>
                <w:attr w:name="ProductID" w:val="50 м2"/>
              </w:smartTagPr>
              <w:r w:rsidRPr="00965BB1">
                <w:rPr>
                  <w:rFonts w:ascii="Arial" w:hAnsi="Arial" w:cs="Arial"/>
                  <w:i/>
                  <w:sz w:val="24"/>
                  <w:szCs w:val="24"/>
                </w:rPr>
                <w:t>50 м2</w:t>
              </w:r>
            </w:smartTag>
            <w:r w:rsidRPr="00965BB1">
              <w:rPr>
                <w:rFonts w:ascii="Arial" w:hAnsi="Arial" w:cs="Arial"/>
                <w:i/>
                <w:sz w:val="24"/>
                <w:szCs w:val="24"/>
              </w:rPr>
              <w:t xml:space="preserve"> на 1 учащегося</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 xml:space="preserve">св. 400 до 500 </w:t>
            </w:r>
            <w:smartTag w:uri="urn:schemas-microsoft-com:office:smarttags" w:element="metricconverter">
              <w:smartTagPr>
                <w:attr w:name="ProductID" w:val="60 м2"/>
              </w:smartTagPr>
              <w:r w:rsidRPr="00965BB1">
                <w:rPr>
                  <w:rFonts w:ascii="Arial" w:hAnsi="Arial" w:cs="Arial"/>
                  <w:i/>
                  <w:sz w:val="24"/>
                  <w:szCs w:val="24"/>
                </w:rPr>
                <w:t>60 м2</w:t>
              </w:r>
            </w:smartTag>
            <w:r w:rsidRPr="00965BB1">
              <w:rPr>
                <w:rFonts w:ascii="Arial" w:hAnsi="Arial" w:cs="Arial"/>
                <w:i/>
                <w:sz w:val="24"/>
                <w:szCs w:val="24"/>
              </w:rPr>
              <w:t xml:space="preserve"> на 1 учащегося</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B41717" w:rsidRPr="00965BB1" w:rsidTr="00B41717">
        <w:trPr>
          <w:trHeight w:val="1112"/>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многопрофильные учреждения дополнительного образования;</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2480"/>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B41717" w:rsidRPr="00965BB1" w:rsidRDefault="00B41717" w:rsidP="00B41717">
            <w:pPr>
              <w:jc w:val="both"/>
              <w:rPr>
                <w:rFonts w:ascii="Arial" w:hAnsi="Arial" w:cs="Arial"/>
                <w:i/>
                <w:sz w:val="24"/>
                <w:szCs w:val="24"/>
              </w:rPr>
            </w:pP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При вместимости профессионально-технических училищ и средних специальных учебных заведений, учащихся:</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 xml:space="preserve">до 300 </w:t>
            </w:r>
            <w:smartTag w:uri="urn:schemas-microsoft-com:office:smarttags" w:element="metricconverter">
              <w:smartTagPr>
                <w:attr w:name="ProductID" w:val="75 м2"/>
              </w:smartTagPr>
              <w:r w:rsidRPr="00965BB1">
                <w:rPr>
                  <w:rFonts w:ascii="Arial" w:hAnsi="Arial" w:cs="Arial"/>
                  <w:i/>
                  <w:sz w:val="24"/>
                  <w:szCs w:val="24"/>
                </w:rPr>
                <w:t>75 м2</w:t>
              </w:r>
            </w:smartTag>
            <w:r w:rsidRPr="00965BB1">
              <w:rPr>
                <w:rFonts w:ascii="Arial" w:hAnsi="Arial" w:cs="Arial"/>
                <w:i/>
                <w:sz w:val="24"/>
                <w:szCs w:val="24"/>
              </w:rPr>
              <w:t xml:space="preserve"> на 1 учащегося</w:t>
            </w:r>
          </w:p>
          <w:p w:rsidR="00B41717" w:rsidRPr="00965BB1" w:rsidRDefault="00B41717" w:rsidP="00B41717">
            <w:pPr>
              <w:jc w:val="both"/>
              <w:rPr>
                <w:rFonts w:ascii="Arial" w:hAnsi="Arial" w:cs="Arial"/>
                <w:i/>
                <w:sz w:val="24"/>
                <w:szCs w:val="24"/>
              </w:rPr>
            </w:pPr>
            <w:r w:rsidRPr="00965BB1">
              <w:rPr>
                <w:rFonts w:ascii="Arial" w:hAnsi="Arial" w:cs="Arial"/>
                <w:i/>
                <w:sz w:val="24"/>
                <w:szCs w:val="24"/>
              </w:rPr>
              <w:t>св. 300 до 900 50-</w:t>
            </w:r>
            <w:smartTag w:uri="urn:schemas-microsoft-com:office:smarttags" w:element="metricconverter">
              <w:smartTagPr>
                <w:attr w:name="ProductID" w:val="65 м2"/>
              </w:smartTagPr>
              <w:r w:rsidRPr="00965BB1">
                <w:rPr>
                  <w:rFonts w:ascii="Arial" w:hAnsi="Arial" w:cs="Arial"/>
                  <w:i/>
                  <w:sz w:val="24"/>
                  <w:szCs w:val="24"/>
                </w:rPr>
                <w:t>65 м2</w:t>
              </w:r>
            </w:smartTag>
            <w:r w:rsidRPr="00965BB1">
              <w:rPr>
                <w:rFonts w:ascii="Arial" w:hAnsi="Arial" w:cs="Arial"/>
                <w:i/>
                <w:sz w:val="24"/>
                <w:szCs w:val="24"/>
              </w:rPr>
              <w:t xml:space="preserve"> на 1 учащегося</w:t>
            </w:r>
          </w:p>
        </w:tc>
      </w:tr>
      <w:tr w:rsidR="00B41717" w:rsidRPr="00965BB1" w:rsidTr="00B41717">
        <w:trPr>
          <w:trHeight w:val="1112"/>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отдельно-стоящие УВД, РОВД, отделы ГИБДД, военные комиссариаты (районные и городские);</w:t>
            </w:r>
          </w:p>
        </w:tc>
        <w:tc>
          <w:tcPr>
            <w:tcW w:w="2520" w:type="dxa"/>
            <w:tcBorders>
              <w:left w:val="nil"/>
            </w:tcBorders>
          </w:tcPr>
          <w:p w:rsidR="00B41717" w:rsidRPr="00965BB1" w:rsidRDefault="00B41717" w:rsidP="00B41717">
            <w:pPr>
              <w:tabs>
                <w:tab w:val="left" w:pos="0"/>
              </w:tabs>
              <w:contextualSpacing/>
              <w:rPr>
                <w:rFonts w:ascii="Arial" w:hAnsi="Arial" w:cs="Arial"/>
                <w:i/>
                <w:sz w:val="24"/>
                <w:szCs w:val="24"/>
              </w:rPr>
            </w:pPr>
            <w:r w:rsidRPr="00965BB1">
              <w:rPr>
                <w:rFonts w:ascii="Arial" w:hAnsi="Arial" w:cs="Arial"/>
                <w:i/>
                <w:sz w:val="24"/>
                <w:szCs w:val="24"/>
              </w:rPr>
              <w:t>По заданию на проектирование</w:t>
            </w:r>
          </w:p>
        </w:tc>
        <w:tc>
          <w:tcPr>
            <w:tcW w:w="3827" w:type="dxa"/>
            <w:tcBorders>
              <w:top w:val="nil"/>
              <w:left w:val="nil"/>
            </w:tcBorders>
            <w:shd w:val="clear" w:color="000000" w:fill="FFFFFF"/>
          </w:tcPr>
          <w:p w:rsidR="00B41717" w:rsidRPr="00965BB1" w:rsidRDefault="00B41717" w:rsidP="00B41717">
            <w:pPr>
              <w:tabs>
                <w:tab w:val="left" w:pos="0"/>
              </w:tabs>
              <w:contextualSpacing/>
              <w:rPr>
                <w:rFonts w:ascii="Arial" w:hAnsi="Arial" w:cs="Arial"/>
                <w:i/>
                <w:sz w:val="24"/>
                <w:szCs w:val="24"/>
              </w:rPr>
            </w:pPr>
            <w:r w:rsidRPr="00965BB1">
              <w:rPr>
                <w:rFonts w:ascii="Arial" w:hAnsi="Arial" w:cs="Arial"/>
                <w:i/>
                <w:sz w:val="24"/>
                <w:szCs w:val="24"/>
              </w:rPr>
              <w:t>При этажности здания (м2 на 1 сотрудника): 3-5 этажей – 44-18,5</w:t>
            </w:r>
          </w:p>
        </w:tc>
      </w:tr>
      <w:tr w:rsidR="00B41717" w:rsidRPr="00965BB1" w:rsidTr="00B41717">
        <w:trPr>
          <w:trHeight w:val="563"/>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отделения, участковые пункты полиции;</w:t>
            </w:r>
          </w:p>
        </w:tc>
        <w:tc>
          <w:tcPr>
            <w:tcW w:w="6347"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578"/>
        </w:trPr>
        <w:tc>
          <w:tcPr>
            <w:tcW w:w="3684" w:type="dxa"/>
          </w:tcPr>
          <w:p w:rsidR="00B41717" w:rsidRPr="00965BB1" w:rsidRDefault="00B41717" w:rsidP="00B41717">
            <w:pPr>
              <w:pStyle w:val="a8"/>
              <w:numPr>
                <w:ilvl w:val="0"/>
                <w:numId w:val="15"/>
              </w:numPr>
              <w:spacing w:after="0" w:line="240" w:lineRule="auto"/>
              <w:ind w:left="0" w:firstLine="0"/>
              <w:jc w:val="both"/>
              <w:rPr>
                <w:rFonts w:ascii="Arial" w:hAnsi="Arial" w:cs="Arial"/>
                <w:i/>
                <w:sz w:val="24"/>
                <w:szCs w:val="24"/>
              </w:rPr>
            </w:pPr>
            <w:r w:rsidRPr="00965BB1">
              <w:rPr>
                <w:rFonts w:ascii="Arial" w:hAnsi="Arial" w:cs="Arial"/>
                <w:i/>
                <w:sz w:val="24"/>
                <w:szCs w:val="24"/>
              </w:rPr>
              <w:t>общественные туалеты.</w:t>
            </w:r>
          </w:p>
        </w:tc>
        <w:tc>
          <w:tcPr>
            <w:tcW w:w="2520"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1 прибор на 1 тыс. чел.</w:t>
            </w:r>
          </w:p>
        </w:tc>
        <w:tc>
          <w:tcPr>
            <w:tcW w:w="3827"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p>
        </w:tc>
      </w:tr>
    </w:tbl>
    <w:p w:rsidR="00B41717" w:rsidRPr="00965BB1" w:rsidRDefault="00B41717" w:rsidP="00B41717">
      <w:pPr>
        <w:spacing w:after="0"/>
        <w:ind w:firstLine="851"/>
        <w:jc w:val="both"/>
        <w:rPr>
          <w:rFonts w:ascii="Arial" w:hAnsi="Arial" w:cs="Arial"/>
          <w:i/>
          <w:sz w:val="24"/>
          <w:szCs w:val="24"/>
        </w:rPr>
      </w:pP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 xml:space="preserve">3) предельное количество этажей зданий, строений, сооружений – 3 этажа; </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B41717" w:rsidRPr="00965BB1" w:rsidRDefault="00B41717" w:rsidP="00B41717">
      <w:pPr>
        <w:spacing w:after="0" w:line="240" w:lineRule="auto"/>
        <w:ind w:firstLine="709"/>
        <w:jc w:val="both"/>
        <w:rPr>
          <w:rFonts w:ascii="Arial" w:hAnsi="Arial" w:cs="Arial"/>
          <w:i/>
          <w:sz w:val="24"/>
          <w:szCs w:val="24"/>
        </w:rPr>
      </w:pPr>
    </w:p>
    <w:p w:rsidR="00B41717" w:rsidRPr="00965BB1" w:rsidRDefault="00B41717" w:rsidP="00B41717">
      <w:pPr>
        <w:spacing w:line="240" w:lineRule="auto"/>
        <w:ind w:firstLine="851"/>
        <w:jc w:val="both"/>
        <w:rPr>
          <w:rFonts w:ascii="Arial" w:hAnsi="Arial" w:cs="Arial"/>
          <w:b/>
          <w:sz w:val="24"/>
          <w:szCs w:val="24"/>
          <w:u w:val="single"/>
        </w:rPr>
      </w:pPr>
      <w:r w:rsidRPr="00965BB1">
        <w:rPr>
          <w:rFonts w:ascii="Arial" w:hAnsi="Arial" w:cs="Arial"/>
          <w:b/>
          <w:sz w:val="24"/>
          <w:szCs w:val="24"/>
          <w:u w:val="single"/>
        </w:rPr>
        <w:t>О-2. Зона дошкольных и учебно-образовательных учреждений</w:t>
      </w:r>
    </w:p>
    <w:p w:rsidR="00B41717" w:rsidRPr="00965BB1" w:rsidRDefault="00B41717" w:rsidP="00B41717">
      <w:pPr>
        <w:spacing w:line="240" w:lineRule="auto"/>
        <w:ind w:firstLine="851"/>
        <w:jc w:val="both"/>
        <w:rPr>
          <w:rFonts w:ascii="Arial" w:hAnsi="Arial" w:cs="Arial"/>
          <w:i/>
          <w:sz w:val="24"/>
          <w:szCs w:val="24"/>
        </w:rPr>
      </w:pPr>
      <w:r w:rsidRPr="00965BB1">
        <w:rPr>
          <w:rFonts w:ascii="Arial" w:hAnsi="Arial" w:cs="Arial"/>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B41717" w:rsidRPr="00965BB1" w:rsidRDefault="00B41717" w:rsidP="00B41717">
      <w:pPr>
        <w:spacing w:after="0" w:line="240" w:lineRule="auto"/>
        <w:ind w:firstLine="851"/>
        <w:jc w:val="both"/>
        <w:rPr>
          <w:rFonts w:ascii="Arial" w:hAnsi="Arial" w:cs="Arial"/>
          <w:b/>
          <w:bCs/>
          <w:i/>
          <w:sz w:val="24"/>
          <w:szCs w:val="24"/>
          <w:u w:val="single"/>
        </w:rPr>
      </w:pPr>
      <w:r w:rsidRPr="00965BB1">
        <w:rPr>
          <w:rFonts w:ascii="Arial" w:hAnsi="Arial" w:cs="Arial"/>
          <w:b/>
          <w:bCs/>
          <w:i/>
          <w:sz w:val="24"/>
          <w:szCs w:val="24"/>
          <w:u w:val="single"/>
        </w:rPr>
        <w:t>Основные виды разрешенного использования:</w:t>
      </w:r>
    </w:p>
    <w:p w:rsidR="00B41717" w:rsidRPr="00965BB1" w:rsidRDefault="00B41717" w:rsidP="00B41717">
      <w:pPr>
        <w:spacing w:after="0" w:line="240" w:lineRule="auto"/>
        <w:ind w:firstLine="851"/>
        <w:jc w:val="both"/>
        <w:rPr>
          <w:rFonts w:ascii="Arial" w:hAnsi="Arial" w:cs="Arial"/>
          <w:b/>
          <w:bCs/>
          <w:i/>
          <w:sz w:val="24"/>
          <w:szCs w:val="24"/>
          <w:u w:val="single"/>
        </w:rPr>
      </w:pP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детские дошкольные учреждения;</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школы общеобразовательные;</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специализированные школы (с углубленным изучением языков, математики и др.), лицеи, гимназии, колледжи;</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высшие учебные заведения;</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многопрофильные учреждения дополнительного образования;</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школы-интернаты;</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танцзалы, дискотеки;</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lastRenderedPageBreak/>
        <w:t>учебно-лабораторные, научно-лабораторные корпуса, учебно-производственные мастерские;</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мастерские (художественные, скульптурные, столярные и др.);</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станция юных техников (натуралистов, туристов);</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библиотеки, архивы;</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спортзалы, залы рекреации (с бассейном или без);</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спортивные площадки, стадионы, теннисные корты.</w:t>
      </w:r>
    </w:p>
    <w:p w:rsidR="00B41717" w:rsidRPr="00965BB1" w:rsidRDefault="00B41717" w:rsidP="00B41717">
      <w:pPr>
        <w:pStyle w:val="a8"/>
        <w:spacing w:after="0" w:line="240" w:lineRule="auto"/>
        <w:ind w:left="851"/>
        <w:jc w:val="both"/>
        <w:rPr>
          <w:rFonts w:ascii="Arial" w:hAnsi="Arial" w:cs="Arial"/>
          <w:sz w:val="24"/>
          <w:szCs w:val="24"/>
        </w:rPr>
      </w:pPr>
    </w:p>
    <w:p w:rsidR="00B41717" w:rsidRPr="00965BB1" w:rsidRDefault="00B41717" w:rsidP="00B41717">
      <w:pPr>
        <w:spacing w:after="0" w:line="240" w:lineRule="auto"/>
        <w:ind w:firstLine="851"/>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spacing w:after="0" w:line="240" w:lineRule="auto"/>
        <w:ind w:firstLine="851"/>
        <w:jc w:val="both"/>
        <w:rPr>
          <w:rFonts w:ascii="Arial" w:hAnsi="Arial" w:cs="Arial"/>
          <w:b/>
          <w:bCs/>
          <w:i/>
          <w:sz w:val="24"/>
          <w:szCs w:val="24"/>
          <w:u w:val="single"/>
        </w:rPr>
      </w:pP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общежития, связанные с производством и образованием;</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пункты оказания первой медицинской помощи;</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лектории;</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физкультурно-оздоровительные сооружения;</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предприятия общественного питания;</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гаражи ведомственных легковых автомобилей специального назначения;</w:t>
      </w:r>
    </w:p>
    <w:p w:rsidR="00B41717" w:rsidRPr="00965BB1" w:rsidRDefault="00B41717" w:rsidP="00B41717">
      <w:pPr>
        <w:pStyle w:val="ConsNormal"/>
        <w:widowControl/>
        <w:numPr>
          <w:ilvl w:val="0"/>
          <w:numId w:val="21"/>
        </w:numPr>
        <w:tabs>
          <w:tab w:val="left" w:pos="627"/>
          <w:tab w:val="left" w:pos="855"/>
          <w:tab w:val="left" w:pos="912"/>
          <w:tab w:val="left" w:pos="1026"/>
        </w:tabs>
        <w:spacing w:line="360" w:lineRule="auto"/>
        <w:ind w:left="0" w:right="0" w:firstLine="851"/>
        <w:jc w:val="both"/>
        <w:rPr>
          <w:sz w:val="24"/>
          <w:szCs w:val="24"/>
        </w:rPr>
      </w:pPr>
      <w:r w:rsidRPr="00965BB1">
        <w:rPr>
          <w:sz w:val="24"/>
          <w:szCs w:val="24"/>
        </w:rPr>
        <w:t xml:space="preserve">     элементы благоустройства.</w:t>
      </w:r>
    </w:p>
    <w:p w:rsidR="00B41717" w:rsidRPr="00965BB1" w:rsidRDefault="00B41717" w:rsidP="00B41717">
      <w:pPr>
        <w:spacing w:line="240" w:lineRule="auto"/>
        <w:ind w:firstLine="851"/>
        <w:jc w:val="both"/>
        <w:rPr>
          <w:rFonts w:ascii="Arial" w:hAnsi="Arial" w:cs="Arial"/>
          <w:b/>
          <w:bCs/>
          <w:i/>
          <w:sz w:val="24"/>
          <w:szCs w:val="24"/>
          <w:u w:val="single"/>
        </w:rPr>
      </w:pPr>
      <w:r w:rsidRPr="00965BB1">
        <w:rPr>
          <w:rFonts w:ascii="Arial" w:hAnsi="Arial" w:cs="Arial"/>
          <w:b/>
          <w:bCs/>
          <w:i/>
          <w:sz w:val="24"/>
          <w:szCs w:val="24"/>
          <w:u w:val="single"/>
        </w:rPr>
        <w:t>Условно разрешенные виды использования:</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организации, учреждения,  управления.</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амбулаторно-поликлинические учреждения;</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конфессиональные объекты;</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магазины;</w:t>
      </w:r>
    </w:p>
    <w:p w:rsidR="00B41717" w:rsidRPr="00965BB1" w:rsidRDefault="00B41717" w:rsidP="00B41717">
      <w:pPr>
        <w:pStyle w:val="a8"/>
        <w:numPr>
          <w:ilvl w:val="0"/>
          <w:numId w:val="21"/>
        </w:numPr>
        <w:spacing w:after="0" w:line="240" w:lineRule="auto"/>
        <w:ind w:left="0" w:firstLine="851"/>
        <w:jc w:val="both"/>
        <w:rPr>
          <w:rFonts w:ascii="Arial" w:hAnsi="Arial" w:cs="Arial"/>
          <w:sz w:val="24"/>
          <w:szCs w:val="24"/>
        </w:rPr>
      </w:pPr>
      <w:r w:rsidRPr="00965BB1">
        <w:rPr>
          <w:rFonts w:ascii="Arial" w:hAnsi="Arial" w:cs="Arial"/>
          <w:sz w:val="24"/>
          <w:szCs w:val="24"/>
        </w:rPr>
        <w:t>временные торговые объекты;</w:t>
      </w:r>
    </w:p>
    <w:p w:rsidR="00B41717" w:rsidRPr="00965BB1" w:rsidRDefault="00B41717" w:rsidP="00B41717">
      <w:pPr>
        <w:pStyle w:val="a8"/>
        <w:numPr>
          <w:ilvl w:val="0"/>
          <w:numId w:val="21"/>
        </w:numPr>
        <w:spacing w:line="240" w:lineRule="auto"/>
        <w:ind w:left="0" w:firstLine="851"/>
        <w:jc w:val="both"/>
        <w:rPr>
          <w:rFonts w:ascii="Arial" w:hAnsi="Arial" w:cs="Arial"/>
          <w:sz w:val="24"/>
          <w:szCs w:val="24"/>
        </w:rPr>
      </w:pPr>
      <w:r w:rsidRPr="00965BB1">
        <w:rPr>
          <w:rFonts w:ascii="Arial" w:hAnsi="Arial" w:cs="Arial"/>
          <w:sz w:val="24"/>
          <w:szCs w:val="24"/>
        </w:rPr>
        <w:t>автостоянки для временного хранения индивидуальных легковых автомобилей (открытые, подземные и полуподземные).</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2476"/>
        <w:gridCol w:w="3590"/>
      </w:tblGrid>
      <w:tr w:rsidR="00B41717" w:rsidRPr="00965BB1" w:rsidTr="00B41717">
        <w:trPr>
          <w:trHeight w:val="534"/>
        </w:trPr>
        <w:tc>
          <w:tcPr>
            <w:tcW w:w="3684" w:type="dxa"/>
          </w:tcPr>
          <w:p w:rsidR="00B41717" w:rsidRPr="00965BB1" w:rsidRDefault="00B41717" w:rsidP="00B41717">
            <w:pPr>
              <w:rPr>
                <w:rFonts w:ascii="Arial" w:hAnsi="Arial" w:cs="Arial"/>
                <w:b/>
                <w:i/>
                <w:sz w:val="24"/>
                <w:szCs w:val="24"/>
              </w:rPr>
            </w:pPr>
            <w:r w:rsidRPr="00965BB1">
              <w:rPr>
                <w:rFonts w:ascii="Arial" w:hAnsi="Arial" w:cs="Arial"/>
                <w:b/>
                <w:i/>
                <w:sz w:val="24"/>
                <w:szCs w:val="24"/>
              </w:rPr>
              <w:t>Наименование объекта</w:t>
            </w:r>
          </w:p>
        </w:tc>
        <w:tc>
          <w:tcPr>
            <w:tcW w:w="2520" w:type="dxa"/>
          </w:tcPr>
          <w:p w:rsidR="00B41717" w:rsidRPr="00965BB1" w:rsidRDefault="00B41717" w:rsidP="00B41717">
            <w:pPr>
              <w:rPr>
                <w:rFonts w:ascii="Arial" w:hAnsi="Arial" w:cs="Arial"/>
                <w:b/>
                <w:i/>
                <w:sz w:val="24"/>
                <w:szCs w:val="24"/>
              </w:rPr>
            </w:pPr>
            <w:r w:rsidRPr="00965BB1">
              <w:rPr>
                <w:rFonts w:ascii="Arial" w:hAnsi="Arial" w:cs="Arial"/>
                <w:b/>
                <w:i/>
                <w:sz w:val="24"/>
                <w:szCs w:val="24"/>
              </w:rPr>
              <w:t>Число мест</w:t>
            </w:r>
          </w:p>
        </w:tc>
        <w:tc>
          <w:tcPr>
            <w:tcW w:w="3827" w:type="dxa"/>
          </w:tcPr>
          <w:p w:rsidR="00B41717" w:rsidRPr="00965BB1" w:rsidRDefault="00B41717" w:rsidP="00B41717">
            <w:pPr>
              <w:rPr>
                <w:rFonts w:ascii="Arial" w:hAnsi="Arial" w:cs="Arial"/>
                <w:b/>
                <w:i/>
                <w:sz w:val="24"/>
                <w:szCs w:val="24"/>
              </w:rPr>
            </w:pPr>
            <w:r w:rsidRPr="00965BB1">
              <w:rPr>
                <w:rFonts w:ascii="Arial" w:hAnsi="Arial" w:cs="Arial"/>
                <w:b/>
                <w:i/>
                <w:sz w:val="24"/>
                <w:szCs w:val="24"/>
              </w:rPr>
              <w:t>Размеры земельных участков</w:t>
            </w:r>
          </w:p>
        </w:tc>
      </w:tr>
      <w:tr w:rsidR="00B41717" w:rsidRPr="00965BB1" w:rsidTr="00B41717">
        <w:trPr>
          <w:trHeight w:val="2764"/>
        </w:trPr>
        <w:tc>
          <w:tcPr>
            <w:tcW w:w="3684" w:type="dxa"/>
          </w:tcPr>
          <w:p w:rsidR="00B41717" w:rsidRPr="00965BB1" w:rsidRDefault="00B41717" w:rsidP="00B41717">
            <w:pPr>
              <w:pStyle w:val="a8"/>
              <w:numPr>
                <w:ilvl w:val="1"/>
                <w:numId w:val="17"/>
              </w:numPr>
              <w:spacing w:after="0" w:line="240" w:lineRule="auto"/>
              <w:rPr>
                <w:rFonts w:ascii="Arial" w:hAnsi="Arial" w:cs="Arial"/>
                <w:i/>
                <w:sz w:val="24"/>
                <w:szCs w:val="24"/>
              </w:rPr>
            </w:pPr>
            <w:r w:rsidRPr="00965BB1">
              <w:rPr>
                <w:rFonts w:ascii="Arial" w:hAnsi="Arial" w:cs="Arial"/>
                <w:i/>
                <w:sz w:val="24"/>
                <w:szCs w:val="24"/>
              </w:rPr>
              <w:t>детские дошкольные учреждения;</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40 мест на 1 тыс. чел.</w:t>
            </w:r>
          </w:p>
        </w:tc>
        <w:tc>
          <w:tcPr>
            <w:tcW w:w="3827" w:type="dxa"/>
          </w:tcPr>
          <w:p w:rsidR="00B41717" w:rsidRPr="00965BB1" w:rsidRDefault="00B41717" w:rsidP="00B41717">
            <w:pPr>
              <w:rPr>
                <w:rFonts w:ascii="Arial" w:hAnsi="Arial" w:cs="Arial"/>
                <w:i/>
                <w:sz w:val="24"/>
                <w:szCs w:val="24"/>
              </w:rPr>
            </w:pPr>
            <w:r w:rsidRPr="00965BB1">
              <w:rPr>
                <w:rFonts w:ascii="Arial" w:hAnsi="Arial" w:cs="Arial"/>
                <w:i/>
                <w:sz w:val="24"/>
                <w:szCs w:val="24"/>
              </w:rPr>
              <w:t>При вместимости яслей-садов, м2, на 1 место: до 100 мест - 40, св. 100 - 35; в комплексе яслей-садов св. 500 мест - 30.</w:t>
            </w: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sidRPr="00965BB1">
                <w:rPr>
                  <w:rFonts w:ascii="Arial" w:hAnsi="Arial" w:cs="Arial"/>
                  <w:i/>
                  <w:sz w:val="24"/>
                  <w:szCs w:val="24"/>
                </w:rPr>
                <w:t>7,5 м2</w:t>
              </w:r>
            </w:smartTag>
            <w:r w:rsidRPr="00965BB1">
              <w:rPr>
                <w:rFonts w:ascii="Arial" w:hAnsi="Arial" w:cs="Arial"/>
                <w:i/>
                <w:sz w:val="24"/>
                <w:szCs w:val="24"/>
              </w:rPr>
              <w:t xml:space="preserve"> на 1 место</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школы общеобразовательные;</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104 мест на 1 тыс. чел.</w:t>
            </w:r>
          </w:p>
        </w:tc>
        <w:tc>
          <w:tcPr>
            <w:tcW w:w="3827" w:type="dxa"/>
          </w:tcPr>
          <w:p w:rsidR="00B41717" w:rsidRPr="00965BB1" w:rsidRDefault="00B41717" w:rsidP="00B41717">
            <w:pPr>
              <w:rPr>
                <w:rFonts w:ascii="Arial" w:hAnsi="Arial" w:cs="Arial"/>
                <w:i/>
                <w:sz w:val="24"/>
                <w:szCs w:val="24"/>
              </w:rPr>
            </w:pPr>
            <w:r w:rsidRPr="00965BB1">
              <w:rPr>
                <w:rFonts w:ascii="Arial" w:hAnsi="Arial" w:cs="Arial"/>
                <w:i/>
                <w:sz w:val="24"/>
                <w:szCs w:val="24"/>
              </w:rPr>
              <w:t xml:space="preserve">При вместимости общеобразовательной </w:t>
            </w:r>
            <w:r w:rsidRPr="00965BB1">
              <w:rPr>
                <w:rFonts w:ascii="Arial" w:hAnsi="Arial" w:cs="Arial"/>
                <w:i/>
                <w:sz w:val="24"/>
                <w:szCs w:val="24"/>
              </w:rPr>
              <w:lastRenderedPageBreak/>
              <w:t>школы, учащихся:</w:t>
            </w: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св. 40 до 400 </w:t>
            </w:r>
            <w:smartTag w:uri="urn:schemas-microsoft-com:office:smarttags" w:element="metricconverter">
              <w:smartTagPr>
                <w:attr w:name="ProductID" w:val="50 м2"/>
              </w:smartTagPr>
              <w:r w:rsidRPr="00965BB1">
                <w:rPr>
                  <w:rFonts w:ascii="Arial" w:hAnsi="Arial" w:cs="Arial"/>
                  <w:i/>
                  <w:sz w:val="24"/>
                  <w:szCs w:val="24"/>
                </w:rPr>
                <w:t>50 м2</w:t>
              </w:r>
            </w:smartTag>
            <w:r w:rsidRPr="00965BB1">
              <w:rPr>
                <w:rFonts w:ascii="Arial" w:hAnsi="Arial" w:cs="Arial"/>
                <w:i/>
                <w:sz w:val="24"/>
                <w:szCs w:val="24"/>
              </w:rPr>
              <w:t xml:space="preserve"> на 1 учащегося</w:t>
            </w: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св. 400 до 500 </w:t>
            </w:r>
            <w:smartTag w:uri="urn:schemas-microsoft-com:office:smarttags" w:element="metricconverter">
              <w:smartTagPr>
                <w:attr w:name="ProductID" w:val="60 м2"/>
              </w:smartTagPr>
              <w:r w:rsidRPr="00965BB1">
                <w:rPr>
                  <w:rFonts w:ascii="Arial" w:hAnsi="Arial" w:cs="Arial"/>
                  <w:i/>
                  <w:sz w:val="24"/>
                  <w:szCs w:val="24"/>
                </w:rPr>
                <w:t>60 м2</w:t>
              </w:r>
            </w:smartTag>
            <w:r w:rsidRPr="00965BB1">
              <w:rPr>
                <w:rFonts w:ascii="Arial" w:hAnsi="Arial" w:cs="Arial"/>
                <w:i/>
                <w:sz w:val="24"/>
                <w:szCs w:val="24"/>
              </w:rPr>
              <w:t xml:space="preserve"> на 1 учащегося</w:t>
            </w:r>
          </w:p>
          <w:p w:rsidR="00B41717" w:rsidRPr="00965BB1" w:rsidRDefault="00B41717" w:rsidP="00B41717">
            <w:pPr>
              <w:rPr>
                <w:rFonts w:ascii="Arial" w:hAnsi="Arial" w:cs="Arial"/>
                <w:i/>
                <w:sz w:val="24"/>
                <w:szCs w:val="24"/>
              </w:rPr>
            </w:pPr>
            <w:r w:rsidRPr="00965BB1">
              <w:rPr>
                <w:rFonts w:ascii="Arial" w:hAnsi="Arial" w:cs="Arial"/>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lastRenderedPageBreak/>
              <w:t>- специализированные школы (с углубленным изучением языков, математики и др.), лицеи, гимназии, колледжи;</w:t>
            </w:r>
          </w:p>
        </w:tc>
        <w:tc>
          <w:tcPr>
            <w:tcW w:w="6347" w:type="dxa"/>
            <w:gridSpan w:val="2"/>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c>
          <w:tcPr>
            <w:tcW w:w="3827" w:type="dxa"/>
          </w:tcPr>
          <w:p w:rsidR="00B41717" w:rsidRPr="00965BB1" w:rsidRDefault="00B41717" w:rsidP="00B41717">
            <w:pPr>
              <w:rPr>
                <w:rFonts w:ascii="Arial" w:hAnsi="Arial" w:cs="Arial"/>
                <w:i/>
                <w:sz w:val="24"/>
                <w:szCs w:val="24"/>
              </w:rPr>
            </w:pPr>
            <w:r w:rsidRPr="00965BB1">
              <w:rPr>
                <w:rFonts w:ascii="Arial" w:hAnsi="Arial" w:cs="Arial"/>
                <w:i/>
                <w:sz w:val="24"/>
                <w:szCs w:val="24"/>
              </w:rPr>
              <w:t>При вместимости профессионально-технических училищ и средних специальных учебных заведений, учащихся:</w:t>
            </w: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до 300 </w:t>
            </w:r>
            <w:smartTag w:uri="urn:schemas-microsoft-com:office:smarttags" w:element="metricconverter">
              <w:smartTagPr>
                <w:attr w:name="ProductID" w:val="75 м2"/>
              </w:smartTagPr>
              <w:r w:rsidRPr="00965BB1">
                <w:rPr>
                  <w:rFonts w:ascii="Arial" w:hAnsi="Arial" w:cs="Arial"/>
                  <w:i/>
                  <w:sz w:val="24"/>
                  <w:szCs w:val="24"/>
                </w:rPr>
                <w:t>75 м2</w:t>
              </w:r>
            </w:smartTag>
            <w:r w:rsidRPr="00965BB1">
              <w:rPr>
                <w:rFonts w:ascii="Arial" w:hAnsi="Arial" w:cs="Arial"/>
                <w:i/>
                <w:sz w:val="24"/>
                <w:szCs w:val="24"/>
              </w:rPr>
              <w:t xml:space="preserve"> на 1 учащегося</w:t>
            </w:r>
          </w:p>
          <w:p w:rsidR="00B41717" w:rsidRPr="00965BB1" w:rsidRDefault="00B41717" w:rsidP="00B41717">
            <w:pPr>
              <w:rPr>
                <w:rFonts w:ascii="Arial" w:hAnsi="Arial" w:cs="Arial"/>
                <w:i/>
                <w:sz w:val="24"/>
                <w:szCs w:val="24"/>
              </w:rPr>
            </w:pPr>
            <w:r w:rsidRPr="00965BB1">
              <w:rPr>
                <w:rFonts w:ascii="Arial" w:hAnsi="Arial" w:cs="Arial"/>
                <w:i/>
                <w:sz w:val="24"/>
                <w:szCs w:val="24"/>
              </w:rPr>
              <w:t>св. 300 до 900 50-</w:t>
            </w:r>
            <w:smartTag w:uri="urn:schemas-microsoft-com:office:smarttags" w:element="metricconverter">
              <w:smartTagPr>
                <w:attr w:name="ProductID" w:val="65 м2"/>
              </w:smartTagPr>
              <w:r w:rsidRPr="00965BB1">
                <w:rPr>
                  <w:rFonts w:ascii="Arial" w:hAnsi="Arial" w:cs="Arial"/>
                  <w:i/>
                  <w:sz w:val="24"/>
                  <w:szCs w:val="24"/>
                </w:rPr>
                <w:t>65 м2</w:t>
              </w:r>
            </w:smartTag>
            <w:r w:rsidRPr="00965BB1">
              <w:rPr>
                <w:rFonts w:ascii="Arial" w:hAnsi="Arial" w:cs="Arial"/>
                <w:i/>
                <w:sz w:val="24"/>
                <w:szCs w:val="24"/>
              </w:rPr>
              <w:t xml:space="preserve"> на 1 учащегося</w:t>
            </w:r>
          </w:p>
          <w:p w:rsidR="00B41717" w:rsidRPr="00965BB1" w:rsidRDefault="00B41717" w:rsidP="00B41717">
            <w:pPr>
              <w:rPr>
                <w:rFonts w:ascii="Arial" w:hAnsi="Arial" w:cs="Arial"/>
                <w:i/>
                <w:sz w:val="24"/>
                <w:szCs w:val="24"/>
              </w:rPr>
            </w:pPr>
            <w:r w:rsidRPr="00965BB1">
              <w:rPr>
                <w:rFonts w:ascii="Arial" w:hAnsi="Arial" w:cs="Arial"/>
                <w:i/>
                <w:sz w:val="24"/>
                <w:szCs w:val="24"/>
              </w:rPr>
              <w:t>св. 900 до 1600 30-</w:t>
            </w:r>
            <w:smartTag w:uri="urn:schemas-microsoft-com:office:smarttags" w:element="metricconverter">
              <w:smartTagPr>
                <w:attr w:name="ProductID" w:val="40 м2"/>
              </w:smartTagPr>
              <w:r w:rsidRPr="00965BB1">
                <w:rPr>
                  <w:rFonts w:ascii="Arial" w:hAnsi="Arial" w:cs="Arial"/>
                  <w:i/>
                  <w:sz w:val="24"/>
                  <w:szCs w:val="24"/>
                </w:rPr>
                <w:t>40 м2</w:t>
              </w:r>
            </w:smartTag>
            <w:r w:rsidRPr="00965BB1">
              <w:rPr>
                <w:rFonts w:ascii="Arial" w:hAnsi="Arial" w:cs="Arial"/>
                <w:i/>
                <w:sz w:val="24"/>
                <w:szCs w:val="24"/>
              </w:rPr>
              <w:t xml:space="preserve"> на 1 учащегося</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высшие учебные заведения;</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c>
          <w:tcPr>
            <w:tcW w:w="3827" w:type="dxa"/>
          </w:tcPr>
          <w:p w:rsidR="00B41717" w:rsidRPr="00965BB1" w:rsidRDefault="00B41717" w:rsidP="00B41717">
            <w:pPr>
              <w:rPr>
                <w:rFonts w:ascii="Arial" w:hAnsi="Arial" w:cs="Arial"/>
                <w:i/>
                <w:sz w:val="24"/>
                <w:szCs w:val="24"/>
              </w:rPr>
            </w:pPr>
            <w:r w:rsidRPr="00965BB1">
              <w:rPr>
                <w:rFonts w:ascii="Arial" w:hAnsi="Arial" w:cs="Arial"/>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w:t>
            </w:r>
            <w:r w:rsidRPr="00965BB1">
              <w:rPr>
                <w:rFonts w:ascii="Arial" w:hAnsi="Arial" w:cs="Arial"/>
                <w:i/>
                <w:sz w:val="24"/>
                <w:szCs w:val="24"/>
              </w:rPr>
              <w:lastRenderedPageBreak/>
              <w:t>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lastRenderedPageBreak/>
              <w:t>- многопрофильные учреждения дополнительного образования;</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27"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2048"/>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школы-интернаты;</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c>
          <w:tcPr>
            <w:tcW w:w="3827" w:type="dxa"/>
          </w:tcPr>
          <w:p w:rsidR="00B41717" w:rsidRPr="00965BB1" w:rsidRDefault="00B41717" w:rsidP="00B41717">
            <w:pPr>
              <w:rPr>
                <w:rFonts w:ascii="Arial" w:hAnsi="Arial" w:cs="Arial"/>
                <w:i/>
                <w:sz w:val="24"/>
                <w:szCs w:val="24"/>
              </w:rPr>
            </w:pPr>
            <w:r w:rsidRPr="00965BB1">
              <w:rPr>
                <w:rFonts w:ascii="Arial" w:hAnsi="Arial" w:cs="Arial"/>
                <w:i/>
                <w:sz w:val="24"/>
                <w:szCs w:val="24"/>
              </w:rPr>
              <w:t>При вместимости общеобразовательной школы-интерната, учащихся:</w:t>
            </w: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св. 200 до 300 </w:t>
            </w:r>
            <w:smartTag w:uri="urn:schemas-microsoft-com:office:smarttags" w:element="metricconverter">
              <w:smartTagPr>
                <w:attr w:name="ProductID" w:val="70 м2"/>
              </w:smartTagPr>
              <w:r w:rsidRPr="00965BB1">
                <w:rPr>
                  <w:rFonts w:ascii="Arial" w:hAnsi="Arial" w:cs="Arial"/>
                  <w:i/>
                  <w:sz w:val="24"/>
                  <w:szCs w:val="24"/>
                </w:rPr>
                <w:t>70 м2</w:t>
              </w:r>
            </w:smartTag>
            <w:r w:rsidRPr="00965BB1">
              <w:rPr>
                <w:rFonts w:ascii="Arial" w:hAnsi="Arial" w:cs="Arial"/>
                <w:i/>
                <w:sz w:val="24"/>
                <w:szCs w:val="24"/>
              </w:rPr>
              <w:t xml:space="preserve"> на 1 учащегося</w:t>
            </w: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св. 300 до 500 </w:t>
            </w:r>
            <w:smartTag w:uri="urn:schemas-microsoft-com:office:smarttags" w:element="metricconverter">
              <w:smartTagPr>
                <w:attr w:name="ProductID" w:val="65 м2"/>
              </w:smartTagPr>
              <w:r w:rsidRPr="00965BB1">
                <w:rPr>
                  <w:rFonts w:ascii="Arial" w:hAnsi="Arial" w:cs="Arial"/>
                  <w:i/>
                  <w:sz w:val="24"/>
                  <w:szCs w:val="24"/>
                </w:rPr>
                <w:t>65 м2</w:t>
              </w:r>
            </w:smartTag>
            <w:r w:rsidRPr="00965BB1">
              <w:rPr>
                <w:rFonts w:ascii="Arial" w:hAnsi="Arial" w:cs="Arial"/>
                <w:i/>
                <w:sz w:val="24"/>
                <w:szCs w:val="24"/>
              </w:rPr>
              <w:t xml:space="preserve"> на 1 учащегося</w:t>
            </w: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св. 500 и более </w:t>
            </w:r>
            <w:smartTag w:uri="urn:schemas-microsoft-com:office:smarttags" w:element="metricconverter">
              <w:smartTagPr>
                <w:attr w:name="ProductID" w:val="45 м2"/>
              </w:smartTagPr>
              <w:r w:rsidRPr="00965BB1">
                <w:rPr>
                  <w:rFonts w:ascii="Arial" w:hAnsi="Arial" w:cs="Arial"/>
                  <w:i/>
                  <w:sz w:val="24"/>
                  <w:szCs w:val="24"/>
                </w:rPr>
                <w:t>45 м2</w:t>
              </w:r>
            </w:smartTag>
            <w:r w:rsidRPr="00965BB1">
              <w:rPr>
                <w:rFonts w:ascii="Arial" w:hAnsi="Arial" w:cs="Arial"/>
                <w:i/>
                <w:sz w:val="24"/>
                <w:szCs w:val="24"/>
              </w:rPr>
              <w:t xml:space="preserve"> на 1 учащегося</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танцзалы, дискотеки;</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6 на 1 тыс. чел.</w:t>
            </w:r>
          </w:p>
        </w:tc>
        <w:tc>
          <w:tcPr>
            <w:tcW w:w="3827" w:type="dxa"/>
          </w:tcPr>
          <w:p w:rsidR="00B41717" w:rsidRPr="00965BB1" w:rsidRDefault="00B41717" w:rsidP="00B41717">
            <w:pPr>
              <w:rPr>
                <w:rFonts w:ascii="Arial" w:hAnsi="Arial" w:cs="Arial"/>
                <w:i/>
                <w:sz w:val="24"/>
                <w:szCs w:val="24"/>
              </w:rPr>
            </w:pPr>
            <w:r w:rsidRPr="00965BB1">
              <w:rPr>
                <w:rFonts w:ascii="Arial" w:hAnsi="Arial" w:cs="Arial"/>
                <w:i/>
                <w:sz w:val="24"/>
                <w:szCs w:val="24"/>
              </w:rPr>
              <w:t xml:space="preserve">По заданию на </w:t>
            </w:r>
            <w:r w:rsidRPr="00965BB1">
              <w:rPr>
                <w:rFonts w:ascii="Arial" w:hAnsi="Arial" w:cs="Arial"/>
                <w:i/>
                <w:sz w:val="24"/>
                <w:szCs w:val="24"/>
              </w:rPr>
              <w:lastRenderedPageBreak/>
              <w:t>проектирование</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lastRenderedPageBreak/>
              <w:t>- учебно-лабораторные, научно-лабораторные корпуса, учебно-производственные мастерские;</w:t>
            </w:r>
          </w:p>
        </w:tc>
        <w:tc>
          <w:tcPr>
            <w:tcW w:w="6347" w:type="dxa"/>
            <w:gridSpan w:val="2"/>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мастерские (художественные, скульптурные, столярные и др.);</w:t>
            </w:r>
          </w:p>
        </w:tc>
        <w:tc>
          <w:tcPr>
            <w:tcW w:w="6347" w:type="dxa"/>
            <w:gridSpan w:val="2"/>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станция юных техников (натуралистов, туристов);</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0,9 % общего числа школьников</w:t>
            </w:r>
          </w:p>
        </w:tc>
        <w:tc>
          <w:tcPr>
            <w:tcW w:w="3827"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библиотеки, архивы;</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6-7,5 тыс. ед. хранения</w:t>
            </w:r>
          </w:p>
          <w:p w:rsidR="00B41717" w:rsidRPr="00965BB1" w:rsidRDefault="00B41717" w:rsidP="00B41717">
            <w:pPr>
              <w:rPr>
                <w:rFonts w:ascii="Arial" w:hAnsi="Arial" w:cs="Arial"/>
                <w:i/>
                <w:sz w:val="24"/>
                <w:szCs w:val="24"/>
              </w:rPr>
            </w:pPr>
            <w:r w:rsidRPr="00965BB1">
              <w:rPr>
                <w:rFonts w:ascii="Arial" w:hAnsi="Arial" w:cs="Arial"/>
                <w:i/>
                <w:sz w:val="24"/>
                <w:szCs w:val="24"/>
              </w:rPr>
              <w:t>5-6 читательское место</w:t>
            </w:r>
          </w:p>
        </w:tc>
        <w:tc>
          <w:tcPr>
            <w:tcW w:w="3827"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534"/>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спортзалы, залы рекреации (с бассейном или без);</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20-</w:t>
            </w:r>
            <w:smartTag w:uri="urn:schemas-microsoft-com:office:smarttags" w:element="metricconverter">
              <w:smartTagPr>
                <w:attr w:name="ProductID" w:val="25 м2"/>
              </w:smartTagPr>
              <w:r w:rsidRPr="00965BB1">
                <w:rPr>
                  <w:rFonts w:ascii="Arial" w:hAnsi="Arial" w:cs="Arial"/>
                  <w:i/>
                  <w:sz w:val="24"/>
                  <w:szCs w:val="24"/>
                </w:rPr>
                <w:t>25 м2</w:t>
              </w:r>
            </w:smartTag>
            <w:r w:rsidRPr="00965BB1">
              <w:rPr>
                <w:rFonts w:ascii="Arial" w:hAnsi="Arial" w:cs="Arial"/>
                <w:i/>
                <w:sz w:val="24"/>
                <w:szCs w:val="24"/>
              </w:rPr>
              <w:t xml:space="preserve"> зеркала воды на 1 тыс. чел.</w:t>
            </w:r>
          </w:p>
          <w:p w:rsidR="00B41717" w:rsidRPr="00965BB1" w:rsidRDefault="00B41717" w:rsidP="00B41717">
            <w:pPr>
              <w:rPr>
                <w:rFonts w:ascii="Arial" w:hAnsi="Arial" w:cs="Arial"/>
                <w:i/>
                <w:sz w:val="24"/>
                <w:szCs w:val="24"/>
              </w:rPr>
            </w:pPr>
            <w:r w:rsidRPr="00965BB1">
              <w:rPr>
                <w:rFonts w:ascii="Arial" w:hAnsi="Arial" w:cs="Arial"/>
                <w:i/>
                <w:sz w:val="24"/>
                <w:szCs w:val="24"/>
              </w:rPr>
              <w:t>60-</w:t>
            </w:r>
            <w:smartTag w:uri="urn:schemas-microsoft-com:office:smarttags" w:element="metricconverter">
              <w:smartTagPr>
                <w:attr w:name="ProductID" w:val="80 м2"/>
              </w:smartTagPr>
              <w:r w:rsidRPr="00965BB1">
                <w:rPr>
                  <w:rFonts w:ascii="Arial" w:hAnsi="Arial" w:cs="Arial"/>
                  <w:i/>
                  <w:sz w:val="24"/>
                  <w:szCs w:val="24"/>
                </w:rPr>
                <w:t>80 м2</w:t>
              </w:r>
            </w:smartTag>
            <w:r w:rsidRPr="00965BB1">
              <w:rPr>
                <w:rFonts w:ascii="Arial" w:hAnsi="Arial" w:cs="Arial"/>
                <w:i/>
                <w:sz w:val="24"/>
                <w:szCs w:val="24"/>
              </w:rPr>
              <w:t xml:space="preserve"> площади пола на 1 тыс. чел.</w:t>
            </w:r>
          </w:p>
        </w:tc>
        <w:tc>
          <w:tcPr>
            <w:tcW w:w="3827" w:type="dxa"/>
            <w:vMerge w:val="restart"/>
          </w:tcPr>
          <w:p w:rsidR="00B41717" w:rsidRPr="00965BB1" w:rsidRDefault="00B41717" w:rsidP="00B41717">
            <w:pPr>
              <w:rPr>
                <w:rFonts w:ascii="Arial" w:hAnsi="Arial" w:cs="Arial"/>
                <w:i/>
                <w:sz w:val="24"/>
                <w:szCs w:val="24"/>
              </w:rPr>
            </w:pPr>
            <w:r w:rsidRPr="00965BB1">
              <w:rPr>
                <w:rFonts w:ascii="Arial" w:hAnsi="Arial" w:cs="Arial"/>
                <w:i/>
                <w:sz w:val="24"/>
                <w:szCs w:val="24"/>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965BB1">
                <w:rPr>
                  <w:rFonts w:ascii="Arial" w:hAnsi="Arial" w:cs="Arial"/>
                  <w:i/>
                  <w:sz w:val="24"/>
                  <w:szCs w:val="24"/>
                </w:rPr>
                <w:t>540 м2</w:t>
              </w:r>
            </w:smartTag>
          </w:p>
        </w:tc>
      </w:tr>
      <w:tr w:rsidR="00B41717" w:rsidRPr="00965BB1" w:rsidTr="00B41717">
        <w:trPr>
          <w:trHeight w:val="867"/>
        </w:trPr>
        <w:tc>
          <w:tcPr>
            <w:tcW w:w="3684" w:type="dxa"/>
          </w:tcPr>
          <w:p w:rsidR="00B41717" w:rsidRPr="00965BB1" w:rsidRDefault="00B41717" w:rsidP="00B41717">
            <w:pPr>
              <w:rPr>
                <w:rFonts w:ascii="Arial" w:hAnsi="Arial" w:cs="Arial"/>
                <w:i/>
                <w:sz w:val="24"/>
                <w:szCs w:val="24"/>
              </w:rPr>
            </w:pPr>
            <w:r w:rsidRPr="00965BB1">
              <w:rPr>
                <w:rFonts w:ascii="Arial" w:hAnsi="Arial" w:cs="Arial"/>
                <w:i/>
                <w:sz w:val="24"/>
                <w:szCs w:val="24"/>
              </w:rPr>
              <w:t>- спортивные площадки, стадионы, теннисные корты.</w:t>
            </w:r>
          </w:p>
        </w:tc>
        <w:tc>
          <w:tcPr>
            <w:tcW w:w="2520" w:type="dxa"/>
          </w:tcPr>
          <w:p w:rsidR="00B41717" w:rsidRPr="00965BB1" w:rsidRDefault="00B41717" w:rsidP="00B41717">
            <w:pPr>
              <w:rPr>
                <w:rFonts w:ascii="Arial" w:hAnsi="Arial" w:cs="Arial"/>
                <w:i/>
                <w:sz w:val="24"/>
                <w:szCs w:val="24"/>
              </w:rPr>
            </w:pPr>
            <w:r w:rsidRPr="00965BB1">
              <w:rPr>
                <w:rFonts w:ascii="Arial" w:hAnsi="Arial" w:cs="Arial"/>
                <w:i/>
                <w:sz w:val="24"/>
                <w:szCs w:val="24"/>
              </w:rPr>
              <w:t>70-</w:t>
            </w:r>
            <w:smartTag w:uri="urn:schemas-microsoft-com:office:smarttags" w:element="metricconverter">
              <w:smartTagPr>
                <w:attr w:name="ProductID" w:val="80 м2"/>
              </w:smartTagPr>
              <w:r w:rsidRPr="00965BB1">
                <w:rPr>
                  <w:rFonts w:ascii="Arial" w:hAnsi="Arial" w:cs="Arial"/>
                  <w:i/>
                  <w:sz w:val="24"/>
                  <w:szCs w:val="24"/>
                </w:rPr>
                <w:t>80 м2</w:t>
              </w:r>
            </w:smartTag>
            <w:r w:rsidRPr="00965BB1">
              <w:rPr>
                <w:rFonts w:ascii="Arial" w:hAnsi="Arial" w:cs="Arial"/>
                <w:i/>
                <w:sz w:val="24"/>
                <w:szCs w:val="24"/>
              </w:rPr>
              <w:t xml:space="preserve"> общей площади на 1 тыс. чел.</w:t>
            </w:r>
          </w:p>
        </w:tc>
        <w:tc>
          <w:tcPr>
            <w:tcW w:w="3827" w:type="dxa"/>
            <w:vMerge/>
          </w:tcPr>
          <w:p w:rsidR="00B41717" w:rsidRPr="00965BB1" w:rsidRDefault="00B41717" w:rsidP="00B41717">
            <w:pPr>
              <w:rPr>
                <w:rFonts w:ascii="Arial" w:hAnsi="Arial" w:cs="Arial"/>
                <w:i/>
                <w:sz w:val="24"/>
                <w:szCs w:val="24"/>
              </w:rPr>
            </w:pPr>
          </w:p>
        </w:tc>
      </w:tr>
    </w:tbl>
    <w:p w:rsidR="00B41717" w:rsidRPr="00965BB1" w:rsidRDefault="00B41717" w:rsidP="00B41717">
      <w:pPr>
        <w:spacing w:after="0"/>
        <w:ind w:firstLine="851"/>
        <w:jc w:val="both"/>
        <w:rPr>
          <w:rFonts w:ascii="Arial" w:hAnsi="Arial" w:cs="Arial"/>
          <w:i/>
          <w:sz w:val="24"/>
          <w:szCs w:val="24"/>
        </w:rPr>
      </w:pP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 xml:space="preserve">3) предельное количество этажей зданий, строений, сооружений – 3 этажа; </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41717" w:rsidRPr="00965BB1" w:rsidRDefault="00B41717" w:rsidP="00B41717">
      <w:pPr>
        <w:spacing w:after="0" w:line="240" w:lineRule="auto"/>
        <w:ind w:firstLine="851"/>
        <w:jc w:val="both"/>
        <w:rPr>
          <w:rFonts w:ascii="Arial" w:hAnsi="Arial" w:cs="Arial"/>
          <w:b/>
          <w:iCs/>
          <w:sz w:val="24"/>
          <w:szCs w:val="24"/>
          <w:u w:val="single"/>
        </w:rPr>
      </w:pPr>
    </w:p>
    <w:p w:rsidR="00B41717" w:rsidRPr="00965BB1" w:rsidRDefault="00B41717" w:rsidP="00B41717">
      <w:pPr>
        <w:spacing w:after="0" w:line="240" w:lineRule="auto"/>
        <w:ind w:firstLine="851"/>
        <w:jc w:val="both"/>
        <w:rPr>
          <w:rFonts w:ascii="Arial" w:hAnsi="Arial" w:cs="Arial"/>
          <w:b/>
          <w:iCs/>
          <w:sz w:val="24"/>
          <w:szCs w:val="24"/>
          <w:u w:val="single"/>
        </w:rPr>
      </w:pPr>
      <w:r w:rsidRPr="00965BB1">
        <w:rPr>
          <w:rFonts w:ascii="Arial" w:hAnsi="Arial" w:cs="Arial"/>
          <w:b/>
          <w:iCs/>
          <w:sz w:val="24"/>
          <w:szCs w:val="24"/>
          <w:u w:val="single"/>
        </w:rPr>
        <w:t xml:space="preserve">О-3. Зона учреждений здравоохранения </w:t>
      </w:r>
    </w:p>
    <w:p w:rsidR="00B41717" w:rsidRPr="00965BB1" w:rsidRDefault="00B41717" w:rsidP="00B41717">
      <w:pPr>
        <w:spacing w:after="0" w:line="240" w:lineRule="auto"/>
        <w:ind w:firstLine="851"/>
        <w:jc w:val="both"/>
        <w:rPr>
          <w:rFonts w:ascii="Arial" w:hAnsi="Arial" w:cs="Arial"/>
          <w:b/>
          <w:iCs/>
          <w:sz w:val="24"/>
          <w:szCs w:val="24"/>
          <w:u w:val="single"/>
        </w:rPr>
      </w:pPr>
    </w:p>
    <w:p w:rsidR="00B41717" w:rsidRPr="00965BB1" w:rsidRDefault="00B41717" w:rsidP="00B41717">
      <w:pPr>
        <w:spacing w:after="0" w:line="240" w:lineRule="auto"/>
        <w:ind w:firstLine="851"/>
        <w:jc w:val="both"/>
        <w:rPr>
          <w:rFonts w:ascii="Arial" w:hAnsi="Arial" w:cs="Arial"/>
          <w:i/>
          <w:sz w:val="24"/>
          <w:szCs w:val="24"/>
        </w:rPr>
      </w:pPr>
      <w:r w:rsidRPr="00965BB1">
        <w:rPr>
          <w:rFonts w:ascii="Arial" w:hAnsi="Arial" w:cs="Arial"/>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B41717" w:rsidRPr="00965BB1" w:rsidRDefault="00B41717" w:rsidP="00B41717">
      <w:pPr>
        <w:spacing w:after="0" w:line="240" w:lineRule="auto"/>
        <w:ind w:firstLine="851"/>
        <w:jc w:val="both"/>
        <w:rPr>
          <w:rFonts w:ascii="Arial" w:hAnsi="Arial" w:cs="Arial"/>
          <w:sz w:val="24"/>
          <w:szCs w:val="24"/>
        </w:rPr>
      </w:pPr>
    </w:p>
    <w:p w:rsidR="00B41717" w:rsidRPr="00965BB1" w:rsidRDefault="00B41717" w:rsidP="00B41717">
      <w:pPr>
        <w:spacing w:after="0" w:line="240" w:lineRule="auto"/>
        <w:ind w:firstLine="851"/>
        <w:jc w:val="both"/>
        <w:rPr>
          <w:rFonts w:ascii="Arial" w:hAnsi="Arial" w:cs="Arial"/>
          <w:b/>
          <w:bCs/>
          <w:i/>
          <w:sz w:val="24"/>
          <w:szCs w:val="24"/>
          <w:u w:val="single"/>
        </w:rPr>
      </w:pPr>
      <w:r w:rsidRPr="00965BB1">
        <w:rPr>
          <w:rFonts w:ascii="Arial" w:hAnsi="Arial" w:cs="Arial"/>
          <w:b/>
          <w:bCs/>
          <w:i/>
          <w:sz w:val="24"/>
          <w:szCs w:val="24"/>
          <w:u w:val="single"/>
        </w:rPr>
        <w:t>Основные виды разрешенного использования:</w:t>
      </w:r>
    </w:p>
    <w:p w:rsidR="00B41717" w:rsidRPr="00965BB1" w:rsidRDefault="00B41717" w:rsidP="00B41717">
      <w:pPr>
        <w:spacing w:after="0" w:line="240" w:lineRule="auto"/>
        <w:ind w:firstLine="851"/>
        <w:jc w:val="both"/>
        <w:rPr>
          <w:rFonts w:ascii="Arial" w:hAnsi="Arial" w:cs="Arial"/>
          <w:b/>
          <w:bCs/>
          <w:i/>
          <w:sz w:val="24"/>
          <w:szCs w:val="24"/>
          <w:u w:val="single"/>
        </w:rPr>
      </w:pP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lastRenderedPageBreak/>
        <w:t>профилактории;</w:t>
      </w: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санатории;</w:t>
      </w: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стационары;</w:t>
      </w: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амбулаторно-поликлинические учреждения;</w:t>
      </w: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станции скорой помощи;</w:t>
      </w: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аптеки;</w:t>
      </w: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пункты оказания первой медицинской помощи;</w:t>
      </w: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учреждения социальной защиты.</w:t>
      </w:r>
    </w:p>
    <w:p w:rsidR="00B41717" w:rsidRPr="00965BB1" w:rsidRDefault="00B41717" w:rsidP="00B41717">
      <w:pPr>
        <w:pStyle w:val="a8"/>
        <w:spacing w:after="0" w:line="240" w:lineRule="auto"/>
        <w:ind w:left="851"/>
        <w:jc w:val="both"/>
        <w:rPr>
          <w:rFonts w:ascii="Arial" w:hAnsi="Arial" w:cs="Arial"/>
          <w:sz w:val="24"/>
          <w:szCs w:val="24"/>
        </w:rPr>
      </w:pPr>
    </w:p>
    <w:p w:rsidR="00B41717" w:rsidRPr="00965BB1" w:rsidRDefault="00B41717" w:rsidP="00B41717">
      <w:pPr>
        <w:spacing w:after="0" w:line="240" w:lineRule="auto"/>
        <w:ind w:firstLine="851"/>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spacing w:after="0" w:line="240" w:lineRule="auto"/>
        <w:ind w:firstLine="851"/>
        <w:jc w:val="both"/>
        <w:rPr>
          <w:rFonts w:ascii="Arial" w:hAnsi="Arial" w:cs="Arial"/>
          <w:b/>
          <w:bCs/>
          <w:i/>
          <w:sz w:val="24"/>
          <w:szCs w:val="24"/>
          <w:u w:val="single"/>
        </w:rPr>
      </w:pP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гаражи ведомственных легковых автомобилей специального назначения;</w:t>
      </w:r>
    </w:p>
    <w:p w:rsidR="00B41717" w:rsidRPr="00965BB1" w:rsidRDefault="00B41717" w:rsidP="00B41717">
      <w:pPr>
        <w:pStyle w:val="a8"/>
        <w:numPr>
          <w:ilvl w:val="0"/>
          <w:numId w:val="58"/>
        </w:numPr>
        <w:spacing w:line="240" w:lineRule="auto"/>
        <w:ind w:left="0" w:firstLine="851"/>
        <w:jc w:val="both"/>
        <w:rPr>
          <w:rFonts w:ascii="Arial" w:hAnsi="Arial" w:cs="Arial"/>
          <w:sz w:val="24"/>
          <w:szCs w:val="24"/>
        </w:rPr>
      </w:pPr>
      <w:r w:rsidRPr="00965BB1">
        <w:rPr>
          <w:rFonts w:ascii="Arial" w:hAnsi="Arial" w:cs="Arial"/>
          <w:sz w:val="24"/>
          <w:szCs w:val="24"/>
        </w:rPr>
        <w:t>автостоянки для временного хранения индивидуальных легковых автомобилей;</w:t>
      </w:r>
    </w:p>
    <w:p w:rsidR="00B41717" w:rsidRPr="00965BB1" w:rsidRDefault="00B41717" w:rsidP="00B41717">
      <w:pPr>
        <w:pStyle w:val="a8"/>
        <w:numPr>
          <w:ilvl w:val="0"/>
          <w:numId w:val="58"/>
        </w:numPr>
        <w:spacing w:line="240" w:lineRule="auto"/>
        <w:ind w:left="0" w:firstLine="851"/>
        <w:jc w:val="both"/>
        <w:rPr>
          <w:rFonts w:ascii="Arial" w:hAnsi="Arial" w:cs="Arial"/>
          <w:sz w:val="24"/>
          <w:szCs w:val="24"/>
        </w:rPr>
      </w:pPr>
      <w:r w:rsidRPr="00965BB1">
        <w:rPr>
          <w:rFonts w:ascii="Arial" w:hAnsi="Arial" w:cs="Arial"/>
          <w:sz w:val="24"/>
          <w:szCs w:val="24"/>
        </w:rPr>
        <w:t>хозяйственные корпуса.</w:t>
      </w:r>
    </w:p>
    <w:p w:rsidR="00B41717" w:rsidRPr="00965BB1" w:rsidRDefault="00B41717" w:rsidP="00B41717">
      <w:pPr>
        <w:tabs>
          <w:tab w:val="num" w:pos="1128"/>
        </w:tabs>
        <w:spacing w:after="0" w:line="240" w:lineRule="auto"/>
        <w:ind w:firstLine="851"/>
        <w:jc w:val="both"/>
        <w:rPr>
          <w:rFonts w:ascii="Arial" w:hAnsi="Arial" w:cs="Arial"/>
          <w:b/>
          <w:bCs/>
          <w:i/>
          <w:sz w:val="24"/>
          <w:szCs w:val="24"/>
          <w:u w:val="single"/>
        </w:rPr>
      </w:pPr>
    </w:p>
    <w:p w:rsidR="00B41717" w:rsidRPr="00965BB1" w:rsidRDefault="00B41717" w:rsidP="00B41717">
      <w:pPr>
        <w:tabs>
          <w:tab w:val="num" w:pos="1128"/>
        </w:tabs>
        <w:spacing w:after="0" w:line="240" w:lineRule="auto"/>
        <w:ind w:firstLine="851"/>
        <w:jc w:val="both"/>
        <w:rPr>
          <w:rFonts w:ascii="Arial" w:hAnsi="Arial" w:cs="Arial"/>
          <w:b/>
          <w:bCs/>
          <w:i/>
          <w:sz w:val="24"/>
          <w:szCs w:val="24"/>
          <w:u w:val="single"/>
        </w:rPr>
      </w:pPr>
      <w:r w:rsidRPr="00965BB1">
        <w:rPr>
          <w:rFonts w:ascii="Arial" w:hAnsi="Arial" w:cs="Arial"/>
          <w:b/>
          <w:bCs/>
          <w:i/>
          <w:sz w:val="24"/>
          <w:szCs w:val="24"/>
          <w:u w:val="single"/>
        </w:rPr>
        <w:t>Условно разрешенные виды использования:</w:t>
      </w:r>
    </w:p>
    <w:p w:rsidR="00B41717" w:rsidRPr="00965BB1" w:rsidRDefault="00B41717" w:rsidP="00B41717">
      <w:pPr>
        <w:tabs>
          <w:tab w:val="num" w:pos="1128"/>
        </w:tabs>
        <w:spacing w:after="0" w:line="240" w:lineRule="auto"/>
        <w:ind w:firstLine="851"/>
        <w:jc w:val="both"/>
        <w:rPr>
          <w:rFonts w:ascii="Arial" w:hAnsi="Arial" w:cs="Arial"/>
          <w:b/>
          <w:bCs/>
          <w:i/>
          <w:sz w:val="24"/>
          <w:szCs w:val="24"/>
          <w:u w:val="single"/>
        </w:rPr>
      </w:pP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стационары специального назначения;</w:t>
      </w: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специальные учреждения социальной защиты;</w:t>
      </w:r>
    </w:p>
    <w:p w:rsidR="00B41717" w:rsidRPr="00965BB1" w:rsidRDefault="00B41717" w:rsidP="00B41717">
      <w:pPr>
        <w:pStyle w:val="a8"/>
        <w:numPr>
          <w:ilvl w:val="0"/>
          <w:numId w:val="58"/>
        </w:numPr>
        <w:spacing w:after="0" w:line="240" w:lineRule="auto"/>
        <w:ind w:left="0" w:firstLine="851"/>
        <w:jc w:val="both"/>
        <w:rPr>
          <w:rFonts w:ascii="Arial" w:hAnsi="Arial" w:cs="Arial"/>
          <w:sz w:val="24"/>
          <w:szCs w:val="24"/>
        </w:rPr>
      </w:pPr>
      <w:r w:rsidRPr="00965BB1">
        <w:rPr>
          <w:rFonts w:ascii="Arial" w:hAnsi="Arial" w:cs="Arial"/>
          <w:sz w:val="24"/>
          <w:szCs w:val="24"/>
        </w:rPr>
        <w:t>конфессиональные объекты.</w:t>
      </w:r>
    </w:p>
    <w:p w:rsidR="00B41717" w:rsidRPr="00965BB1" w:rsidRDefault="00B41717" w:rsidP="00B41717">
      <w:pPr>
        <w:spacing w:after="0"/>
        <w:ind w:firstLine="851"/>
        <w:jc w:val="both"/>
        <w:rPr>
          <w:rFonts w:ascii="Arial" w:hAnsi="Arial" w:cs="Arial"/>
          <w:i/>
          <w:sz w:val="24"/>
          <w:szCs w:val="24"/>
        </w:rPr>
      </w:pP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607"/>
        <w:gridCol w:w="4123"/>
      </w:tblGrid>
      <w:tr w:rsidR="00B41717" w:rsidRPr="00965BB1" w:rsidTr="00B41717">
        <w:trPr>
          <w:trHeight w:val="534"/>
        </w:trPr>
        <w:tc>
          <w:tcPr>
            <w:tcW w:w="2802" w:type="dxa"/>
            <w:vAlign w:val="center"/>
          </w:tcPr>
          <w:p w:rsidR="00B41717" w:rsidRPr="00965BB1" w:rsidRDefault="00B41717" w:rsidP="00B41717">
            <w:pPr>
              <w:jc w:val="center"/>
              <w:rPr>
                <w:rFonts w:ascii="Arial" w:hAnsi="Arial" w:cs="Arial"/>
                <w:b/>
                <w:i/>
                <w:sz w:val="24"/>
                <w:szCs w:val="24"/>
              </w:rPr>
            </w:pPr>
            <w:r w:rsidRPr="00965BB1">
              <w:rPr>
                <w:rFonts w:ascii="Arial" w:hAnsi="Arial" w:cs="Arial"/>
                <w:b/>
                <w:i/>
                <w:sz w:val="24"/>
                <w:szCs w:val="24"/>
              </w:rPr>
              <w:t>Наименование объекта</w:t>
            </w:r>
          </w:p>
        </w:tc>
        <w:tc>
          <w:tcPr>
            <w:tcW w:w="2693" w:type="dxa"/>
            <w:vAlign w:val="center"/>
          </w:tcPr>
          <w:p w:rsidR="00B41717" w:rsidRPr="00965BB1" w:rsidRDefault="00B41717" w:rsidP="00B41717">
            <w:pPr>
              <w:jc w:val="center"/>
              <w:rPr>
                <w:rFonts w:ascii="Arial" w:hAnsi="Arial" w:cs="Arial"/>
                <w:b/>
                <w:i/>
                <w:sz w:val="24"/>
                <w:szCs w:val="24"/>
              </w:rPr>
            </w:pPr>
            <w:r w:rsidRPr="00965BB1">
              <w:rPr>
                <w:rFonts w:ascii="Arial" w:hAnsi="Arial" w:cs="Arial"/>
                <w:b/>
                <w:i/>
                <w:sz w:val="24"/>
                <w:szCs w:val="24"/>
              </w:rPr>
              <w:t>Число мест</w:t>
            </w:r>
          </w:p>
        </w:tc>
        <w:tc>
          <w:tcPr>
            <w:tcW w:w="4536" w:type="dxa"/>
            <w:vAlign w:val="center"/>
          </w:tcPr>
          <w:p w:rsidR="00B41717" w:rsidRPr="00965BB1" w:rsidRDefault="00B41717" w:rsidP="00B41717">
            <w:pPr>
              <w:jc w:val="center"/>
              <w:rPr>
                <w:rFonts w:ascii="Arial" w:hAnsi="Arial" w:cs="Arial"/>
                <w:b/>
                <w:i/>
                <w:sz w:val="24"/>
                <w:szCs w:val="24"/>
              </w:rPr>
            </w:pPr>
            <w:r w:rsidRPr="00965BB1">
              <w:rPr>
                <w:rFonts w:ascii="Arial" w:hAnsi="Arial" w:cs="Arial"/>
                <w:b/>
                <w:i/>
                <w:sz w:val="24"/>
                <w:szCs w:val="24"/>
              </w:rPr>
              <w:t>Размеры земельных участков</w:t>
            </w:r>
          </w:p>
        </w:tc>
      </w:tr>
      <w:tr w:rsidR="00B41717" w:rsidRPr="00965BB1" w:rsidTr="00B41717">
        <w:trPr>
          <w:trHeight w:val="631"/>
        </w:trPr>
        <w:tc>
          <w:tcPr>
            <w:tcW w:w="2802" w:type="dxa"/>
          </w:tcPr>
          <w:p w:rsidR="00B41717" w:rsidRPr="00965BB1" w:rsidRDefault="00B41717" w:rsidP="00B41717">
            <w:pPr>
              <w:pStyle w:val="a8"/>
              <w:numPr>
                <w:ilvl w:val="0"/>
                <w:numId w:val="15"/>
              </w:numPr>
              <w:spacing w:after="0" w:line="240" w:lineRule="auto"/>
              <w:ind w:left="0" w:firstLine="0"/>
              <w:rPr>
                <w:rFonts w:ascii="Arial" w:hAnsi="Arial" w:cs="Arial"/>
                <w:i/>
                <w:sz w:val="24"/>
                <w:szCs w:val="24"/>
              </w:rPr>
            </w:pPr>
            <w:r w:rsidRPr="00965BB1">
              <w:rPr>
                <w:rFonts w:ascii="Arial" w:hAnsi="Arial" w:cs="Arial"/>
                <w:i/>
                <w:sz w:val="24"/>
                <w:szCs w:val="24"/>
              </w:rPr>
              <w:t>профилактории;</w:t>
            </w:r>
          </w:p>
        </w:tc>
        <w:tc>
          <w:tcPr>
            <w:tcW w:w="2693"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c>
          <w:tcPr>
            <w:tcW w:w="4536" w:type="dxa"/>
          </w:tcPr>
          <w:p w:rsidR="00B41717" w:rsidRPr="00965BB1" w:rsidRDefault="00B41717" w:rsidP="00B41717">
            <w:pPr>
              <w:rPr>
                <w:rFonts w:ascii="Arial" w:hAnsi="Arial" w:cs="Arial"/>
                <w:i/>
                <w:sz w:val="24"/>
                <w:szCs w:val="24"/>
              </w:rPr>
            </w:pPr>
            <w:r w:rsidRPr="00965BB1">
              <w:rPr>
                <w:rFonts w:ascii="Arial" w:hAnsi="Arial" w:cs="Arial"/>
                <w:i/>
                <w:sz w:val="24"/>
                <w:szCs w:val="24"/>
              </w:rPr>
              <w:t>70-</w:t>
            </w:r>
            <w:smartTag w:uri="urn:schemas-microsoft-com:office:smarttags" w:element="metricconverter">
              <w:smartTagPr>
                <w:attr w:name="ProductID" w:val="100 м2"/>
              </w:smartTagPr>
              <w:r w:rsidRPr="00965BB1">
                <w:rPr>
                  <w:rFonts w:ascii="Arial" w:hAnsi="Arial" w:cs="Arial"/>
                  <w:i/>
                  <w:sz w:val="24"/>
                  <w:szCs w:val="24"/>
                </w:rPr>
                <w:t>100 м2</w:t>
              </w:r>
            </w:smartTag>
            <w:r w:rsidRPr="00965BB1">
              <w:rPr>
                <w:rFonts w:ascii="Arial" w:hAnsi="Arial" w:cs="Arial"/>
                <w:i/>
                <w:sz w:val="24"/>
                <w:szCs w:val="24"/>
              </w:rPr>
              <w:t xml:space="preserve"> на 1 место</w:t>
            </w:r>
          </w:p>
        </w:tc>
      </w:tr>
      <w:tr w:rsidR="00B41717" w:rsidRPr="00965BB1" w:rsidTr="00B41717">
        <w:trPr>
          <w:trHeight w:val="536"/>
        </w:trPr>
        <w:tc>
          <w:tcPr>
            <w:tcW w:w="2802" w:type="dxa"/>
          </w:tcPr>
          <w:p w:rsidR="00B41717" w:rsidRPr="00965BB1" w:rsidRDefault="00B41717" w:rsidP="00B41717">
            <w:pPr>
              <w:pStyle w:val="a8"/>
              <w:numPr>
                <w:ilvl w:val="0"/>
                <w:numId w:val="15"/>
              </w:numPr>
              <w:spacing w:after="0" w:line="240" w:lineRule="auto"/>
              <w:ind w:left="0" w:firstLine="0"/>
              <w:rPr>
                <w:rFonts w:ascii="Arial" w:hAnsi="Arial" w:cs="Arial"/>
                <w:i/>
                <w:sz w:val="24"/>
                <w:szCs w:val="24"/>
              </w:rPr>
            </w:pPr>
            <w:r w:rsidRPr="00965BB1">
              <w:rPr>
                <w:rFonts w:ascii="Arial" w:hAnsi="Arial" w:cs="Arial"/>
                <w:i/>
                <w:sz w:val="24"/>
                <w:szCs w:val="24"/>
              </w:rPr>
              <w:t>санатории;</w:t>
            </w:r>
          </w:p>
        </w:tc>
        <w:tc>
          <w:tcPr>
            <w:tcW w:w="2693" w:type="dxa"/>
            <w:tcBorders>
              <w:top w:val="nil"/>
            </w:tcBorders>
            <w:shd w:val="clear" w:color="auto" w:fill="FFFFFF"/>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c>
          <w:tcPr>
            <w:tcW w:w="4536" w:type="dxa"/>
            <w:tcBorders>
              <w:top w:val="nil"/>
            </w:tcBorders>
            <w:shd w:val="clear" w:color="auto" w:fill="FFFFFF"/>
          </w:tcPr>
          <w:p w:rsidR="00B41717" w:rsidRPr="00965BB1" w:rsidRDefault="00B41717" w:rsidP="00B41717">
            <w:pPr>
              <w:rPr>
                <w:rFonts w:ascii="Arial" w:hAnsi="Arial" w:cs="Arial"/>
                <w:i/>
                <w:sz w:val="24"/>
                <w:szCs w:val="24"/>
              </w:rPr>
            </w:pPr>
            <w:r w:rsidRPr="00965BB1">
              <w:rPr>
                <w:rFonts w:ascii="Arial" w:hAnsi="Arial" w:cs="Arial"/>
                <w:i/>
                <w:sz w:val="24"/>
                <w:szCs w:val="24"/>
              </w:rPr>
              <w:t>70-</w:t>
            </w:r>
            <w:smartTag w:uri="urn:schemas-microsoft-com:office:smarttags" w:element="metricconverter">
              <w:smartTagPr>
                <w:attr w:name="ProductID" w:val="100 м2"/>
              </w:smartTagPr>
              <w:r w:rsidRPr="00965BB1">
                <w:rPr>
                  <w:rFonts w:ascii="Arial" w:hAnsi="Arial" w:cs="Arial"/>
                  <w:i/>
                  <w:sz w:val="24"/>
                  <w:szCs w:val="24"/>
                </w:rPr>
                <w:t>100 м2</w:t>
              </w:r>
            </w:smartTag>
            <w:r w:rsidRPr="00965BB1">
              <w:rPr>
                <w:rFonts w:ascii="Arial" w:hAnsi="Arial" w:cs="Arial"/>
                <w:i/>
                <w:sz w:val="24"/>
                <w:szCs w:val="24"/>
              </w:rPr>
              <w:t xml:space="preserve"> на 1 место</w:t>
            </w:r>
          </w:p>
        </w:tc>
      </w:tr>
      <w:tr w:rsidR="00B41717" w:rsidRPr="00965BB1" w:rsidTr="00B41717">
        <w:trPr>
          <w:trHeight w:val="1488"/>
        </w:trPr>
        <w:tc>
          <w:tcPr>
            <w:tcW w:w="2802" w:type="dxa"/>
          </w:tcPr>
          <w:p w:rsidR="00B41717" w:rsidRPr="00965BB1" w:rsidRDefault="00B41717" w:rsidP="00B41717">
            <w:pPr>
              <w:pStyle w:val="a8"/>
              <w:numPr>
                <w:ilvl w:val="0"/>
                <w:numId w:val="15"/>
              </w:numPr>
              <w:spacing w:after="0" w:line="240" w:lineRule="auto"/>
              <w:ind w:left="0" w:firstLine="0"/>
              <w:rPr>
                <w:rFonts w:ascii="Arial" w:hAnsi="Arial" w:cs="Arial"/>
                <w:i/>
                <w:sz w:val="24"/>
                <w:szCs w:val="24"/>
              </w:rPr>
            </w:pPr>
            <w:r w:rsidRPr="00965BB1">
              <w:rPr>
                <w:rFonts w:ascii="Arial" w:hAnsi="Arial" w:cs="Arial"/>
                <w:i/>
                <w:sz w:val="24"/>
                <w:szCs w:val="24"/>
              </w:rPr>
              <w:t>стационары;</w:t>
            </w:r>
          </w:p>
        </w:tc>
        <w:tc>
          <w:tcPr>
            <w:tcW w:w="2693" w:type="dxa"/>
          </w:tcPr>
          <w:p w:rsidR="00B41717" w:rsidRPr="00965BB1" w:rsidRDefault="00B41717" w:rsidP="00B41717">
            <w:pPr>
              <w:rPr>
                <w:rFonts w:ascii="Arial" w:hAnsi="Arial" w:cs="Arial"/>
                <w:i/>
                <w:sz w:val="24"/>
                <w:szCs w:val="24"/>
              </w:rPr>
            </w:pPr>
            <w:r w:rsidRPr="00965BB1">
              <w:rPr>
                <w:rFonts w:ascii="Arial" w:hAnsi="Arial" w:cs="Arial"/>
                <w:i/>
                <w:sz w:val="24"/>
                <w:szCs w:val="24"/>
              </w:rPr>
              <w:t>13,47 коек на 1 тыс. чел.</w:t>
            </w:r>
          </w:p>
        </w:tc>
        <w:tc>
          <w:tcPr>
            <w:tcW w:w="4536" w:type="dxa"/>
          </w:tcPr>
          <w:p w:rsidR="00B41717" w:rsidRPr="00965BB1" w:rsidRDefault="00B41717" w:rsidP="00B41717">
            <w:pPr>
              <w:rPr>
                <w:rFonts w:ascii="Arial" w:hAnsi="Arial" w:cs="Arial"/>
                <w:i/>
                <w:sz w:val="24"/>
                <w:szCs w:val="24"/>
              </w:rPr>
            </w:pPr>
            <w:r w:rsidRPr="00965BB1">
              <w:rPr>
                <w:rFonts w:ascii="Arial" w:hAnsi="Arial" w:cs="Arial"/>
                <w:i/>
                <w:sz w:val="24"/>
                <w:szCs w:val="24"/>
              </w:rPr>
              <w:t>При мощности стационаров, коек:</w:t>
            </w: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до 50 - </w:t>
            </w:r>
            <w:smartTag w:uri="urn:schemas-microsoft-com:office:smarttags" w:element="metricconverter">
              <w:smartTagPr>
                <w:attr w:name="ProductID" w:val="150 м2"/>
              </w:smartTagPr>
              <w:r w:rsidRPr="00965BB1">
                <w:rPr>
                  <w:rFonts w:ascii="Arial" w:hAnsi="Arial" w:cs="Arial"/>
                  <w:i/>
                  <w:sz w:val="24"/>
                  <w:szCs w:val="24"/>
                </w:rPr>
                <w:t>150 м2</w:t>
              </w:r>
            </w:smartTag>
            <w:r w:rsidRPr="00965BB1">
              <w:rPr>
                <w:rFonts w:ascii="Arial" w:hAnsi="Arial" w:cs="Arial"/>
                <w:i/>
                <w:sz w:val="24"/>
                <w:szCs w:val="24"/>
              </w:rPr>
              <w:t xml:space="preserve"> на 1 койку</w:t>
            </w:r>
          </w:p>
          <w:p w:rsidR="00B41717" w:rsidRPr="00965BB1" w:rsidRDefault="00B41717" w:rsidP="00B41717">
            <w:pPr>
              <w:rPr>
                <w:rFonts w:ascii="Arial" w:hAnsi="Arial" w:cs="Arial"/>
                <w:i/>
                <w:sz w:val="24"/>
                <w:szCs w:val="24"/>
              </w:rPr>
            </w:pPr>
            <w:r w:rsidRPr="00965BB1">
              <w:rPr>
                <w:rFonts w:ascii="Arial" w:hAnsi="Arial" w:cs="Arial"/>
                <w:i/>
                <w:sz w:val="24"/>
                <w:szCs w:val="24"/>
              </w:rPr>
              <w:t>св. 50 до 100 150-</w:t>
            </w:r>
            <w:smartTag w:uri="urn:schemas-microsoft-com:office:smarttags" w:element="metricconverter">
              <w:smartTagPr>
                <w:attr w:name="ProductID" w:val="100 м2"/>
              </w:smartTagPr>
              <w:r w:rsidRPr="00965BB1">
                <w:rPr>
                  <w:rFonts w:ascii="Arial" w:hAnsi="Arial" w:cs="Arial"/>
                  <w:i/>
                  <w:sz w:val="24"/>
                  <w:szCs w:val="24"/>
                </w:rPr>
                <w:t>100 м2</w:t>
              </w:r>
            </w:smartTag>
            <w:r w:rsidRPr="00965BB1">
              <w:rPr>
                <w:rFonts w:ascii="Arial" w:hAnsi="Arial" w:cs="Arial"/>
                <w:i/>
                <w:sz w:val="24"/>
                <w:szCs w:val="24"/>
              </w:rPr>
              <w:t xml:space="preserve"> на 1 койку</w:t>
            </w:r>
          </w:p>
          <w:p w:rsidR="00B41717" w:rsidRPr="00965BB1" w:rsidRDefault="00B41717" w:rsidP="00B41717">
            <w:pPr>
              <w:rPr>
                <w:rFonts w:ascii="Arial" w:hAnsi="Arial" w:cs="Arial"/>
                <w:i/>
                <w:sz w:val="24"/>
                <w:szCs w:val="24"/>
              </w:rPr>
            </w:pPr>
            <w:r w:rsidRPr="00965BB1">
              <w:rPr>
                <w:rFonts w:ascii="Arial" w:hAnsi="Arial" w:cs="Arial"/>
                <w:i/>
                <w:sz w:val="24"/>
                <w:szCs w:val="24"/>
              </w:rPr>
              <w:t>св. 100 до 200 100-</w:t>
            </w:r>
            <w:smartTag w:uri="urn:schemas-microsoft-com:office:smarttags" w:element="metricconverter">
              <w:smartTagPr>
                <w:attr w:name="ProductID" w:val="80 м2"/>
              </w:smartTagPr>
              <w:r w:rsidRPr="00965BB1">
                <w:rPr>
                  <w:rFonts w:ascii="Arial" w:hAnsi="Arial" w:cs="Arial"/>
                  <w:i/>
                  <w:sz w:val="24"/>
                  <w:szCs w:val="24"/>
                </w:rPr>
                <w:t>80 м2</w:t>
              </w:r>
            </w:smartTag>
            <w:r w:rsidRPr="00965BB1">
              <w:rPr>
                <w:rFonts w:ascii="Arial" w:hAnsi="Arial" w:cs="Arial"/>
                <w:i/>
                <w:sz w:val="24"/>
                <w:szCs w:val="24"/>
              </w:rPr>
              <w:t xml:space="preserve"> на одну койку</w:t>
            </w:r>
          </w:p>
          <w:p w:rsidR="00B41717" w:rsidRPr="00965BB1" w:rsidRDefault="00B41717" w:rsidP="00B41717">
            <w:pPr>
              <w:rPr>
                <w:rFonts w:ascii="Arial" w:hAnsi="Arial" w:cs="Arial"/>
                <w:i/>
                <w:sz w:val="24"/>
                <w:szCs w:val="24"/>
              </w:rPr>
            </w:pPr>
            <w:r w:rsidRPr="00965BB1">
              <w:rPr>
                <w:rFonts w:ascii="Arial" w:hAnsi="Arial" w:cs="Arial"/>
                <w:i/>
                <w:sz w:val="24"/>
                <w:szCs w:val="24"/>
              </w:rPr>
              <w:t>св. 200 до 400 80-</w:t>
            </w:r>
            <w:smartTag w:uri="urn:schemas-microsoft-com:office:smarttags" w:element="metricconverter">
              <w:smartTagPr>
                <w:attr w:name="ProductID" w:val="75 м2"/>
              </w:smartTagPr>
              <w:r w:rsidRPr="00965BB1">
                <w:rPr>
                  <w:rFonts w:ascii="Arial" w:hAnsi="Arial" w:cs="Arial"/>
                  <w:i/>
                  <w:sz w:val="24"/>
                  <w:szCs w:val="24"/>
                </w:rPr>
                <w:t>75 м2</w:t>
              </w:r>
            </w:smartTag>
            <w:r w:rsidRPr="00965BB1">
              <w:rPr>
                <w:rFonts w:ascii="Arial" w:hAnsi="Arial" w:cs="Arial"/>
                <w:i/>
                <w:sz w:val="24"/>
                <w:szCs w:val="24"/>
              </w:rPr>
              <w:t xml:space="preserve"> на 1 койку</w:t>
            </w:r>
          </w:p>
        </w:tc>
      </w:tr>
      <w:tr w:rsidR="00B41717" w:rsidRPr="00965BB1" w:rsidTr="00B41717">
        <w:trPr>
          <w:trHeight w:val="563"/>
        </w:trPr>
        <w:tc>
          <w:tcPr>
            <w:tcW w:w="2802" w:type="dxa"/>
          </w:tcPr>
          <w:p w:rsidR="00B41717" w:rsidRPr="00965BB1" w:rsidRDefault="00B41717" w:rsidP="00B41717">
            <w:pPr>
              <w:pStyle w:val="a8"/>
              <w:numPr>
                <w:ilvl w:val="0"/>
                <w:numId w:val="15"/>
              </w:numPr>
              <w:spacing w:after="0" w:line="240" w:lineRule="auto"/>
              <w:ind w:left="0" w:hanging="22"/>
              <w:rPr>
                <w:rFonts w:ascii="Arial" w:hAnsi="Arial" w:cs="Arial"/>
                <w:i/>
                <w:sz w:val="24"/>
                <w:szCs w:val="24"/>
              </w:rPr>
            </w:pPr>
            <w:r w:rsidRPr="00965BB1">
              <w:rPr>
                <w:rFonts w:ascii="Arial" w:hAnsi="Arial" w:cs="Arial"/>
                <w:i/>
                <w:sz w:val="24"/>
                <w:szCs w:val="24"/>
              </w:rPr>
              <w:lastRenderedPageBreak/>
              <w:t>амбулаторно-поликлинические учреждения;</w:t>
            </w:r>
          </w:p>
        </w:tc>
        <w:tc>
          <w:tcPr>
            <w:tcW w:w="2693" w:type="dxa"/>
          </w:tcPr>
          <w:p w:rsidR="00B41717" w:rsidRPr="00965BB1" w:rsidRDefault="00B41717" w:rsidP="00B41717">
            <w:pPr>
              <w:rPr>
                <w:rFonts w:ascii="Arial" w:hAnsi="Arial" w:cs="Arial"/>
                <w:i/>
                <w:sz w:val="24"/>
                <w:szCs w:val="24"/>
              </w:rPr>
            </w:pPr>
            <w:r w:rsidRPr="00965BB1">
              <w:rPr>
                <w:rFonts w:ascii="Arial" w:hAnsi="Arial" w:cs="Arial"/>
                <w:i/>
                <w:sz w:val="24"/>
                <w:szCs w:val="24"/>
              </w:rPr>
              <w:t>18,15 посещений в смену на 1 тыс. чел.</w:t>
            </w:r>
          </w:p>
          <w:p w:rsidR="00B41717" w:rsidRPr="00965BB1" w:rsidRDefault="00B41717" w:rsidP="00B41717">
            <w:pPr>
              <w:rPr>
                <w:rFonts w:ascii="Arial" w:hAnsi="Arial" w:cs="Arial"/>
                <w:i/>
                <w:sz w:val="24"/>
                <w:szCs w:val="24"/>
              </w:rPr>
            </w:pPr>
            <w:r w:rsidRPr="00965BB1">
              <w:rPr>
                <w:rFonts w:ascii="Arial" w:hAnsi="Arial" w:cs="Arial"/>
                <w:i/>
                <w:sz w:val="24"/>
                <w:szCs w:val="24"/>
              </w:rPr>
              <w:t>13,47 коек на 1 тыс. чел.</w:t>
            </w:r>
          </w:p>
        </w:tc>
        <w:tc>
          <w:tcPr>
            <w:tcW w:w="4536" w:type="dxa"/>
          </w:tcPr>
          <w:p w:rsidR="00B41717" w:rsidRPr="00965BB1" w:rsidRDefault="00B41717" w:rsidP="00B41717">
            <w:pPr>
              <w:rPr>
                <w:rFonts w:ascii="Arial" w:hAnsi="Arial" w:cs="Arial"/>
                <w:i/>
                <w:sz w:val="24"/>
                <w:szCs w:val="24"/>
              </w:rPr>
            </w:pPr>
            <w:r w:rsidRPr="00965BB1">
              <w:rPr>
                <w:rFonts w:ascii="Arial" w:hAnsi="Arial" w:cs="Arial"/>
                <w:i/>
                <w:sz w:val="24"/>
                <w:szCs w:val="24"/>
              </w:rPr>
              <w:t>При мощности стационаров, коек:</w:t>
            </w: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до 50 - </w:t>
            </w:r>
            <w:smartTag w:uri="urn:schemas-microsoft-com:office:smarttags" w:element="metricconverter">
              <w:smartTagPr>
                <w:attr w:name="ProductID" w:val="150 м2"/>
              </w:smartTagPr>
              <w:r w:rsidRPr="00965BB1">
                <w:rPr>
                  <w:rFonts w:ascii="Arial" w:hAnsi="Arial" w:cs="Arial"/>
                  <w:i/>
                  <w:sz w:val="24"/>
                  <w:szCs w:val="24"/>
                </w:rPr>
                <w:t>150 м2</w:t>
              </w:r>
            </w:smartTag>
            <w:r w:rsidRPr="00965BB1">
              <w:rPr>
                <w:rFonts w:ascii="Arial" w:hAnsi="Arial" w:cs="Arial"/>
                <w:i/>
                <w:sz w:val="24"/>
                <w:szCs w:val="24"/>
              </w:rPr>
              <w:t xml:space="preserve"> на 1 койку</w:t>
            </w:r>
          </w:p>
          <w:p w:rsidR="00B41717" w:rsidRPr="00965BB1" w:rsidRDefault="00B41717" w:rsidP="00B41717">
            <w:pPr>
              <w:rPr>
                <w:rFonts w:ascii="Arial" w:hAnsi="Arial" w:cs="Arial"/>
                <w:i/>
                <w:sz w:val="24"/>
                <w:szCs w:val="24"/>
              </w:rPr>
            </w:pPr>
            <w:r w:rsidRPr="00965BB1">
              <w:rPr>
                <w:rFonts w:ascii="Arial" w:hAnsi="Arial" w:cs="Arial"/>
                <w:i/>
                <w:sz w:val="24"/>
                <w:szCs w:val="24"/>
              </w:rPr>
              <w:t>св. 50 до 100 150-</w:t>
            </w:r>
            <w:smartTag w:uri="urn:schemas-microsoft-com:office:smarttags" w:element="metricconverter">
              <w:smartTagPr>
                <w:attr w:name="ProductID" w:val="100 м2"/>
              </w:smartTagPr>
              <w:r w:rsidRPr="00965BB1">
                <w:rPr>
                  <w:rFonts w:ascii="Arial" w:hAnsi="Arial" w:cs="Arial"/>
                  <w:i/>
                  <w:sz w:val="24"/>
                  <w:szCs w:val="24"/>
                </w:rPr>
                <w:t>100 м2</w:t>
              </w:r>
            </w:smartTag>
            <w:r w:rsidRPr="00965BB1">
              <w:rPr>
                <w:rFonts w:ascii="Arial" w:hAnsi="Arial" w:cs="Arial"/>
                <w:i/>
                <w:sz w:val="24"/>
                <w:szCs w:val="24"/>
              </w:rPr>
              <w:t xml:space="preserve"> на 1 койку</w:t>
            </w:r>
          </w:p>
          <w:p w:rsidR="00B41717" w:rsidRPr="00965BB1" w:rsidRDefault="00B41717" w:rsidP="00B41717">
            <w:pPr>
              <w:rPr>
                <w:rFonts w:ascii="Arial" w:hAnsi="Arial" w:cs="Arial"/>
                <w:i/>
                <w:sz w:val="24"/>
                <w:szCs w:val="24"/>
              </w:rPr>
            </w:pPr>
            <w:r w:rsidRPr="00965BB1">
              <w:rPr>
                <w:rFonts w:ascii="Arial" w:hAnsi="Arial" w:cs="Arial"/>
                <w:i/>
                <w:sz w:val="24"/>
                <w:szCs w:val="24"/>
              </w:rPr>
              <w:t>св. 100 до 200 100-</w:t>
            </w:r>
            <w:smartTag w:uri="urn:schemas-microsoft-com:office:smarttags" w:element="metricconverter">
              <w:smartTagPr>
                <w:attr w:name="ProductID" w:val="80 м2"/>
              </w:smartTagPr>
              <w:r w:rsidRPr="00965BB1">
                <w:rPr>
                  <w:rFonts w:ascii="Arial" w:hAnsi="Arial" w:cs="Arial"/>
                  <w:i/>
                  <w:sz w:val="24"/>
                  <w:szCs w:val="24"/>
                </w:rPr>
                <w:t>80 м2</w:t>
              </w:r>
            </w:smartTag>
            <w:r w:rsidRPr="00965BB1">
              <w:rPr>
                <w:rFonts w:ascii="Arial" w:hAnsi="Arial" w:cs="Arial"/>
                <w:i/>
                <w:sz w:val="24"/>
                <w:szCs w:val="24"/>
              </w:rPr>
              <w:t xml:space="preserve"> на одну койку</w:t>
            </w:r>
          </w:p>
          <w:p w:rsidR="00B41717" w:rsidRPr="00965BB1" w:rsidRDefault="00B41717" w:rsidP="00B41717">
            <w:pPr>
              <w:rPr>
                <w:rFonts w:ascii="Arial" w:hAnsi="Arial" w:cs="Arial"/>
                <w:i/>
                <w:sz w:val="24"/>
                <w:szCs w:val="24"/>
              </w:rPr>
            </w:pPr>
            <w:r w:rsidRPr="00965BB1">
              <w:rPr>
                <w:rFonts w:ascii="Arial" w:hAnsi="Arial" w:cs="Arial"/>
                <w:i/>
                <w:sz w:val="24"/>
                <w:szCs w:val="24"/>
              </w:rPr>
              <w:t>св. 200 до 400 80-</w:t>
            </w:r>
            <w:smartTag w:uri="urn:schemas-microsoft-com:office:smarttags" w:element="metricconverter">
              <w:smartTagPr>
                <w:attr w:name="ProductID" w:val="75 м2"/>
              </w:smartTagPr>
              <w:r w:rsidRPr="00965BB1">
                <w:rPr>
                  <w:rFonts w:ascii="Arial" w:hAnsi="Arial" w:cs="Arial"/>
                  <w:i/>
                  <w:sz w:val="24"/>
                  <w:szCs w:val="24"/>
                </w:rPr>
                <w:t>75 м2</w:t>
              </w:r>
            </w:smartTag>
            <w:r w:rsidRPr="00965BB1">
              <w:rPr>
                <w:rFonts w:ascii="Arial" w:hAnsi="Arial" w:cs="Arial"/>
                <w:i/>
                <w:sz w:val="24"/>
                <w:szCs w:val="24"/>
              </w:rPr>
              <w:t xml:space="preserve"> на 1 койку.</w:t>
            </w:r>
          </w:p>
          <w:p w:rsidR="00B41717" w:rsidRPr="00965BB1" w:rsidRDefault="00B41717" w:rsidP="00B41717">
            <w:pPr>
              <w:rPr>
                <w:rFonts w:ascii="Arial" w:hAnsi="Arial" w:cs="Arial"/>
                <w:i/>
                <w:sz w:val="24"/>
                <w:szCs w:val="24"/>
              </w:rPr>
            </w:pPr>
          </w:p>
          <w:p w:rsidR="00B41717" w:rsidRPr="00965BB1" w:rsidRDefault="00B41717" w:rsidP="00B41717">
            <w:pPr>
              <w:rPr>
                <w:rFonts w:ascii="Arial" w:hAnsi="Arial" w:cs="Arial"/>
                <w:i/>
                <w:sz w:val="24"/>
                <w:szCs w:val="24"/>
              </w:rPr>
            </w:pPr>
            <w:r w:rsidRPr="00965BB1">
              <w:rPr>
                <w:rFonts w:ascii="Arial" w:hAnsi="Arial" w:cs="Arial"/>
                <w:i/>
                <w:sz w:val="24"/>
                <w:szCs w:val="24"/>
              </w:rPr>
              <w:t xml:space="preserve">На 100 посещений в смену - встроенные; </w:t>
            </w:r>
            <w:smartTag w:uri="urn:schemas-microsoft-com:office:smarttags" w:element="metricconverter">
              <w:smartTagPr>
                <w:attr w:name="ProductID" w:val="0,1 га"/>
              </w:smartTagPr>
              <w:r w:rsidRPr="00965BB1">
                <w:rPr>
                  <w:rFonts w:ascii="Arial" w:hAnsi="Arial" w:cs="Arial"/>
                  <w:i/>
                  <w:sz w:val="24"/>
                  <w:szCs w:val="24"/>
                </w:rPr>
                <w:t>0,1 га</w:t>
              </w:r>
            </w:smartTag>
            <w:r w:rsidRPr="00965BB1">
              <w:rPr>
                <w:rFonts w:ascii="Arial" w:hAnsi="Arial" w:cs="Arial"/>
                <w:i/>
                <w:sz w:val="24"/>
                <w:szCs w:val="24"/>
              </w:rPr>
              <w:t xml:space="preserve"> на 100 посещений в смену, но не менее </w:t>
            </w:r>
            <w:smartTag w:uri="urn:schemas-microsoft-com:office:smarttags" w:element="metricconverter">
              <w:smartTagPr>
                <w:attr w:name="ProductID" w:val="0,2 га"/>
              </w:smartTagPr>
              <w:r w:rsidRPr="00965BB1">
                <w:rPr>
                  <w:rFonts w:ascii="Arial" w:hAnsi="Arial" w:cs="Arial"/>
                  <w:i/>
                  <w:sz w:val="24"/>
                  <w:szCs w:val="24"/>
                </w:rPr>
                <w:t>0,2 га</w:t>
              </w:r>
            </w:smartTag>
          </w:p>
        </w:tc>
      </w:tr>
      <w:tr w:rsidR="00B41717" w:rsidRPr="00965BB1" w:rsidTr="00B41717">
        <w:trPr>
          <w:trHeight w:val="710"/>
        </w:trPr>
        <w:tc>
          <w:tcPr>
            <w:tcW w:w="2802" w:type="dxa"/>
          </w:tcPr>
          <w:p w:rsidR="00B41717" w:rsidRPr="00965BB1" w:rsidRDefault="00B41717" w:rsidP="00B41717">
            <w:pPr>
              <w:pStyle w:val="a8"/>
              <w:numPr>
                <w:ilvl w:val="0"/>
                <w:numId w:val="15"/>
              </w:numPr>
              <w:spacing w:after="0" w:line="240" w:lineRule="auto"/>
              <w:ind w:left="0" w:firstLine="0"/>
              <w:rPr>
                <w:rFonts w:ascii="Arial" w:hAnsi="Arial" w:cs="Arial"/>
                <w:i/>
                <w:sz w:val="24"/>
                <w:szCs w:val="24"/>
              </w:rPr>
            </w:pPr>
            <w:r w:rsidRPr="00965BB1">
              <w:rPr>
                <w:rFonts w:ascii="Arial" w:hAnsi="Arial" w:cs="Arial"/>
                <w:i/>
                <w:sz w:val="24"/>
                <w:szCs w:val="24"/>
              </w:rPr>
              <w:t>станции скорой помощи;</w:t>
            </w:r>
          </w:p>
        </w:tc>
        <w:tc>
          <w:tcPr>
            <w:tcW w:w="2693" w:type="dxa"/>
          </w:tcPr>
          <w:p w:rsidR="00B41717" w:rsidRPr="00965BB1" w:rsidRDefault="00B41717" w:rsidP="00B41717">
            <w:pPr>
              <w:rPr>
                <w:rFonts w:ascii="Arial" w:hAnsi="Arial" w:cs="Arial"/>
                <w:i/>
                <w:sz w:val="24"/>
                <w:szCs w:val="24"/>
              </w:rPr>
            </w:pPr>
            <w:r w:rsidRPr="00965BB1">
              <w:rPr>
                <w:rFonts w:ascii="Arial" w:hAnsi="Arial" w:cs="Arial"/>
                <w:i/>
                <w:sz w:val="24"/>
                <w:szCs w:val="24"/>
              </w:rPr>
              <w:t>0,1 автомобиль на 1 тыс. чел.</w:t>
            </w:r>
          </w:p>
        </w:tc>
        <w:tc>
          <w:tcPr>
            <w:tcW w:w="4536" w:type="dxa"/>
          </w:tcPr>
          <w:p w:rsidR="00B41717" w:rsidRPr="00965BB1" w:rsidRDefault="00B41717" w:rsidP="00B41717">
            <w:pPr>
              <w:rPr>
                <w:rFonts w:ascii="Arial" w:hAnsi="Arial" w:cs="Arial"/>
                <w:i/>
                <w:sz w:val="24"/>
                <w:szCs w:val="24"/>
              </w:rPr>
            </w:pPr>
            <w:smartTag w:uri="urn:schemas-microsoft-com:office:smarttags" w:element="metricconverter">
              <w:smartTagPr>
                <w:attr w:name="ProductID" w:val="0,05 га"/>
              </w:smartTagPr>
              <w:r w:rsidRPr="00965BB1">
                <w:rPr>
                  <w:rFonts w:ascii="Arial" w:hAnsi="Arial" w:cs="Arial"/>
                  <w:i/>
                  <w:sz w:val="24"/>
                  <w:szCs w:val="24"/>
                </w:rPr>
                <w:t>0,05 га</w:t>
              </w:r>
            </w:smartTag>
            <w:r w:rsidRPr="00965BB1">
              <w:rPr>
                <w:rFonts w:ascii="Arial" w:hAnsi="Arial" w:cs="Arial"/>
                <w:i/>
                <w:sz w:val="24"/>
                <w:szCs w:val="24"/>
              </w:rPr>
              <w:t xml:space="preserve"> на 1 автомобиль, но не менее </w:t>
            </w:r>
            <w:smartTag w:uri="urn:schemas-microsoft-com:office:smarttags" w:element="metricconverter">
              <w:smartTagPr>
                <w:attr w:name="ProductID" w:val="0,1 га"/>
              </w:smartTagPr>
              <w:r w:rsidRPr="00965BB1">
                <w:rPr>
                  <w:rFonts w:ascii="Arial" w:hAnsi="Arial" w:cs="Arial"/>
                  <w:i/>
                  <w:sz w:val="24"/>
                  <w:szCs w:val="24"/>
                </w:rPr>
                <w:t>0,1 га</w:t>
              </w:r>
            </w:smartTag>
          </w:p>
        </w:tc>
      </w:tr>
      <w:tr w:rsidR="00B41717" w:rsidRPr="00965BB1" w:rsidTr="00B41717">
        <w:trPr>
          <w:trHeight w:val="299"/>
        </w:trPr>
        <w:tc>
          <w:tcPr>
            <w:tcW w:w="2802" w:type="dxa"/>
          </w:tcPr>
          <w:p w:rsidR="00B41717" w:rsidRPr="00965BB1" w:rsidRDefault="00B41717" w:rsidP="00B41717">
            <w:pPr>
              <w:pStyle w:val="a8"/>
              <w:numPr>
                <w:ilvl w:val="0"/>
                <w:numId w:val="15"/>
              </w:numPr>
              <w:spacing w:after="0" w:line="240" w:lineRule="auto"/>
              <w:ind w:left="0" w:firstLine="0"/>
              <w:rPr>
                <w:rFonts w:ascii="Arial" w:hAnsi="Arial" w:cs="Arial"/>
                <w:i/>
                <w:sz w:val="24"/>
                <w:szCs w:val="24"/>
              </w:rPr>
            </w:pPr>
            <w:r w:rsidRPr="00965BB1">
              <w:rPr>
                <w:rFonts w:ascii="Arial" w:hAnsi="Arial" w:cs="Arial"/>
                <w:i/>
                <w:sz w:val="24"/>
                <w:szCs w:val="24"/>
              </w:rPr>
              <w:t>аптеки;</w:t>
            </w:r>
          </w:p>
        </w:tc>
        <w:tc>
          <w:tcPr>
            <w:tcW w:w="2693" w:type="dxa"/>
          </w:tcPr>
          <w:p w:rsidR="00B41717" w:rsidRPr="00965BB1" w:rsidRDefault="00B41717" w:rsidP="00B41717">
            <w:pPr>
              <w:rPr>
                <w:rFonts w:ascii="Arial" w:hAnsi="Arial" w:cs="Arial"/>
                <w:i/>
                <w:sz w:val="24"/>
                <w:szCs w:val="24"/>
              </w:rPr>
            </w:pPr>
            <w:smartTag w:uri="urn:schemas-microsoft-com:office:smarttags" w:element="metricconverter">
              <w:smartTagPr>
                <w:attr w:name="ProductID" w:val="14 м2"/>
              </w:smartTagPr>
              <w:r w:rsidRPr="00965BB1">
                <w:rPr>
                  <w:rFonts w:ascii="Arial" w:hAnsi="Arial" w:cs="Arial"/>
                  <w:i/>
                  <w:sz w:val="24"/>
                  <w:szCs w:val="24"/>
                </w:rPr>
                <w:t>14 м2</w:t>
              </w:r>
            </w:smartTag>
            <w:r w:rsidRPr="00965BB1">
              <w:rPr>
                <w:rFonts w:ascii="Arial" w:hAnsi="Arial" w:cs="Arial"/>
                <w:i/>
                <w:sz w:val="24"/>
                <w:szCs w:val="24"/>
              </w:rPr>
              <w:t xml:space="preserve"> общей площади</w:t>
            </w:r>
          </w:p>
        </w:tc>
        <w:tc>
          <w:tcPr>
            <w:tcW w:w="4536" w:type="dxa"/>
          </w:tcPr>
          <w:p w:rsidR="00B41717" w:rsidRPr="00965BB1" w:rsidRDefault="00B41717" w:rsidP="00B41717">
            <w:pPr>
              <w:rPr>
                <w:rFonts w:ascii="Arial" w:hAnsi="Arial" w:cs="Arial"/>
                <w:i/>
                <w:sz w:val="24"/>
                <w:szCs w:val="24"/>
              </w:rPr>
            </w:pPr>
            <w:smartTag w:uri="urn:schemas-microsoft-com:office:smarttags" w:element="metricconverter">
              <w:smartTagPr>
                <w:attr w:name="ProductID" w:val="0,2 га"/>
              </w:smartTagPr>
              <w:r w:rsidRPr="00965BB1">
                <w:rPr>
                  <w:rFonts w:ascii="Arial" w:hAnsi="Arial" w:cs="Arial"/>
                  <w:i/>
                  <w:sz w:val="24"/>
                  <w:szCs w:val="24"/>
                </w:rPr>
                <w:t>0,2 га</w:t>
              </w:r>
            </w:smartTag>
            <w:r w:rsidRPr="00965BB1">
              <w:rPr>
                <w:rFonts w:ascii="Arial" w:hAnsi="Arial" w:cs="Arial"/>
                <w:i/>
                <w:sz w:val="24"/>
                <w:szCs w:val="24"/>
              </w:rPr>
              <w:t xml:space="preserve"> или встроенные</w:t>
            </w:r>
          </w:p>
        </w:tc>
      </w:tr>
      <w:tr w:rsidR="00B41717" w:rsidRPr="00965BB1" w:rsidTr="00B41717">
        <w:trPr>
          <w:trHeight w:val="830"/>
        </w:trPr>
        <w:tc>
          <w:tcPr>
            <w:tcW w:w="2802" w:type="dxa"/>
          </w:tcPr>
          <w:p w:rsidR="00B41717" w:rsidRPr="00965BB1" w:rsidRDefault="00B41717" w:rsidP="00B41717">
            <w:pPr>
              <w:pStyle w:val="a8"/>
              <w:numPr>
                <w:ilvl w:val="0"/>
                <w:numId w:val="15"/>
              </w:numPr>
              <w:spacing w:after="0" w:line="240" w:lineRule="auto"/>
              <w:ind w:left="0" w:firstLine="0"/>
              <w:rPr>
                <w:rFonts w:ascii="Arial" w:hAnsi="Arial" w:cs="Arial"/>
                <w:i/>
                <w:sz w:val="24"/>
                <w:szCs w:val="24"/>
              </w:rPr>
            </w:pPr>
            <w:r w:rsidRPr="00965BB1">
              <w:rPr>
                <w:rFonts w:ascii="Arial" w:hAnsi="Arial" w:cs="Arial"/>
                <w:i/>
                <w:sz w:val="24"/>
                <w:szCs w:val="24"/>
              </w:rPr>
              <w:t>пункты оказания первой медицинской помощи;</w:t>
            </w:r>
          </w:p>
        </w:tc>
        <w:tc>
          <w:tcPr>
            <w:tcW w:w="7229" w:type="dxa"/>
            <w:gridSpan w:val="2"/>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563"/>
        </w:trPr>
        <w:tc>
          <w:tcPr>
            <w:tcW w:w="2802" w:type="dxa"/>
          </w:tcPr>
          <w:p w:rsidR="00B41717" w:rsidRPr="00965BB1" w:rsidRDefault="00B41717" w:rsidP="00B41717">
            <w:pPr>
              <w:pStyle w:val="a8"/>
              <w:numPr>
                <w:ilvl w:val="0"/>
                <w:numId w:val="15"/>
              </w:numPr>
              <w:spacing w:after="0" w:line="240" w:lineRule="auto"/>
              <w:ind w:left="0" w:firstLine="0"/>
              <w:rPr>
                <w:rFonts w:ascii="Arial" w:hAnsi="Arial" w:cs="Arial"/>
                <w:i/>
                <w:sz w:val="24"/>
                <w:szCs w:val="24"/>
              </w:rPr>
            </w:pPr>
            <w:r w:rsidRPr="00965BB1">
              <w:rPr>
                <w:rFonts w:ascii="Arial" w:hAnsi="Arial" w:cs="Arial"/>
                <w:i/>
                <w:sz w:val="24"/>
                <w:szCs w:val="24"/>
              </w:rPr>
              <w:t>учреждения социальной защиты.</w:t>
            </w:r>
          </w:p>
        </w:tc>
        <w:tc>
          <w:tcPr>
            <w:tcW w:w="7229" w:type="dxa"/>
            <w:gridSpan w:val="2"/>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p>
        </w:tc>
      </w:tr>
    </w:tbl>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 xml:space="preserve">3) предельное количество этажей зданий, строений, сооружений – 3 этажа; </w:t>
      </w:r>
    </w:p>
    <w:p w:rsidR="00B41717" w:rsidRPr="00965BB1" w:rsidRDefault="00B41717" w:rsidP="00B41717">
      <w:pPr>
        <w:spacing w:after="0"/>
        <w:ind w:firstLine="851"/>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41717" w:rsidRPr="00965BB1" w:rsidRDefault="00B41717" w:rsidP="00B41717">
      <w:pPr>
        <w:numPr>
          <w:ilvl w:val="12"/>
          <w:numId w:val="0"/>
        </w:numPr>
        <w:spacing w:after="0" w:line="240" w:lineRule="auto"/>
        <w:ind w:firstLine="709"/>
        <w:jc w:val="both"/>
        <w:rPr>
          <w:rFonts w:ascii="Arial" w:hAnsi="Arial" w:cs="Arial"/>
          <w:i/>
          <w:sz w:val="24"/>
          <w:szCs w:val="24"/>
        </w:rPr>
      </w:pPr>
    </w:p>
    <w:p w:rsidR="00B41717" w:rsidRPr="00965BB1" w:rsidRDefault="00B41717" w:rsidP="00B41717">
      <w:pPr>
        <w:numPr>
          <w:ilvl w:val="12"/>
          <w:numId w:val="0"/>
        </w:numPr>
        <w:spacing w:after="0" w:line="240" w:lineRule="auto"/>
        <w:ind w:firstLine="709"/>
        <w:jc w:val="both"/>
        <w:rPr>
          <w:rFonts w:ascii="Arial" w:hAnsi="Arial" w:cs="Arial"/>
          <w:i/>
          <w:sz w:val="24"/>
          <w:szCs w:val="24"/>
        </w:rPr>
      </w:pPr>
    </w:p>
    <w:p w:rsidR="00B41717" w:rsidRPr="00965BB1" w:rsidRDefault="00B41717" w:rsidP="00B41717">
      <w:pPr>
        <w:spacing w:after="0" w:line="240" w:lineRule="auto"/>
        <w:ind w:firstLine="709"/>
        <w:jc w:val="both"/>
        <w:rPr>
          <w:rFonts w:ascii="Arial" w:hAnsi="Arial" w:cs="Arial"/>
          <w:b/>
          <w:iCs/>
          <w:sz w:val="24"/>
          <w:szCs w:val="24"/>
        </w:rPr>
      </w:pPr>
      <w:r w:rsidRPr="00965BB1">
        <w:rPr>
          <w:rFonts w:ascii="Arial" w:hAnsi="Arial" w:cs="Arial"/>
          <w:b/>
          <w:iCs/>
          <w:sz w:val="24"/>
          <w:szCs w:val="24"/>
        </w:rPr>
        <w:t>Статья 45.3. Градостроительные регламенты. Производственные зоны.</w:t>
      </w:r>
    </w:p>
    <w:p w:rsidR="00B41717" w:rsidRPr="00965BB1" w:rsidRDefault="00B41717" w:rsidP="00B41717">
      <w:pPr>
        <w:spacing w:after="0" w:line="240" w:lineRule="auto"/>
        <w:ind w:firstLine="851"/>
        <w:jc w:val="both"/>
        <w:rPr>
          <w:rFonts w:ascii="Arial" w:hAnsi="Arial" w:cs="Arial"/>
          <w:b/>
          <w:bCs/>
          <w:sz w:val="24"/>
          <w:szCs w:val="24"/>
          <w:u w:val="single"/>
        </w:rPr>
      </w:pP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sz w:val="24"/>
          <w:szCs w:val="24"/>
          <w:u w:val="single"/>
        </w:rPr>
        <w:t>П1(</w:t>
      </w:r>
      <w:r w:rsidRPr="00965BB1">
        <w:rPr>
          <w:rFonts w:ascii="Arial" w:hAnsi="Arial" w:cs="Arial"/>
          <w:b/>
          <w:sz w:val="24"/>
          <w:szCs w:val="24"/>
          <w:u w:val="single"/>
          <w:lang w:val="en-US"/>
        </w:rPr>
        <w:t>III</w:t>
      </w:r>
      <w:r w:rsidRPr="00965BB1">
        <w:rPr>
          <w:rFonts w:ascii="Arial" w:hAnsi="Arial" w:cs="Arial"/>
          <w:b/>
          <w:sz w:val="24"/>
          <w:szCs w:val="24"/>
          <w:u w:val="single"/>
        </w:rPr>
        <w:t>).</w:t>
      </w:r>
      <w:r w:rsidRPr="00965BB1">
        <w:rPr>
          <w:rFonts w:ascii="Arial" w:hAnsi="Arial" w:cs="Arial"/>
          <w:sz w:val="24"/>
          <w:szCs w:val="24"/>
          <w:u w:val="single"/>
        </w:rPr>
        <w:t xml:space="preserve">  </w:t>
      </w:r>
      <w:r w:rsidRPr="00965BB1">
        <w:rPr>
          <w:rFonts w:ascii="Arial" w:hAnsi="Arial" w:cs="Arial"/>
          <w:b/>
          <w:bCs/>
          <w:sz w:val="24"/>
          <w:szCs w:val="24"/>
          <w:u w:val="single"/>
        </w:rPr>
        <w:t>Зона производственно-коммунальных объектов III класса вредности.</w:t>
      </w:r>
    </w:p>
    <w:p w:rsidR="00B41717" w:rsidRPr="00965BB1" w:rsidRDefault="00B41717" w:rsidP="00B41717">
      <w:pPr>
        <w:spacing w:after="0" w:line="240" w:lineRule="auto"/>
        <w:ind w:firstLine="709"/>
        <w:jc w:val="both"/>
        <w:rPr>
          <w:rFonts w:ascii="Arial" w:hAnsi="Arial" w:cs="Arial"/>
          <w:i/>
          <w:sz w:val="24"/>
          <w:szCs w:val="24"/>
        </w:rPr>
      </w:pPr>
      <w:r w:rsidRPr="00965BB1">
        <w:rPr>
          <w:rFonts w:ascii="Arial" w:hAnsi="Arial" w:cs="Arial"/>
          <w:i/>
          <w:sz w:val="24"/>
          <w:szCs w:val="24"/>
        </w:rPr>
        <w:t>Зона предназначена для размещения производственно-коммунальных объектов I</w:t>
      </w:r>
      <w:r w:rsidRPr="00965BB1">
        <w:rPr>
          <w:rFonts w:ascii="Arial" w:hAnsi="Arial" w:cs="Arial"/>
          <w:i/>
          <w:sz w:val="24"/>
          <w:szCs w:val="24"/>
          <w:lang w:val="en-US"/>
        </w:rPr>
        <w:t>II</w:t>
      </w:r>
      <w:r w:rsidRPr="00965BB1">
        <w:rPr>
          <w:rFonts w:ascii="Arial" w:hAnsi="Arial" w:cs="Arial"/>
          <w:i/>
          <w:sz w:val="24"/>
          <w:szCs w:val="24"/>
        </w:rPr>
        <w:t xml:space="preserve"> класса вредности и ниже, </w:t>
      </w:r>
      <w:r w:rsidRPr="00965BB1">
        <w:rPr>
          <w:rFonts w:ascii="Arial" w:hAnsi="Arial" w:cs="Arial"/>
          <w:i/>
        </w:rPr>
        <w:t>имеющих сан</w:t>
      </w:r>
      <w:r w:rsidRPr="00965BB1">
        <w:rPr>
          <w:rFonts w:ascii="Arial" w:hAnsi="Arial" w:cs="Arial"/>
          <w:i/>
        </w:rPr>
        <w:t>и</w:t>
      </w:r>
      <w:r w:rsidRPr="00965BB1">
        <w:rPr>
          <w:rFonts w:ascii="Arial" w:hAnsi="Arial" w:cs="Arial"/>
          <w:i/>
        </w:rPr>
        <w:t xml:space="preserve">тарно-защитную зону не более </w:t>
      </w:r>
      <w:smartTag w:uri="urn:schemas-microsoft-com:office:smarttags" w:element="metricconverter">
        <w:smartTagPr>
          <w:attr w:name="ProductID" w:val="300 м"/>
        </w:smartTagPr>
        <w:r w:rsidRPr="00965BB1">
          <w:rPr>
            <w:rFonts w:ascii="Arial" w:hAnsi="Arial" w:cs="Arial"/>
            <w:i/>
          </w:rPr>
          <w:t>300 м</w:t>
        </w:r>
      </w:smartTag>
      <w:r w:rsidRPr="00965BB1">
        <w:rPr>
          <w:rFonts w:ascii="Arial" w:hAnsi="Arial" w:cs="Arial"/>
        </w:rPr>
        <w:t>.,</w:t>
      </w:r>
      <w:r w:rsidRPr="00965BB1">
        <w:rPr>
          <w:rFonts w:ascii="Arial" w:hAnsi="Arial" w:cs="Arial"/>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B41717" w:rsidRPr="00965BB1" w:rsidRDefault="00B41717" w:rsidP="00B41717">
      <w:pPr>
        <w:spacing w:after="0" w:line="240" w:lineRule="auto"/>
        <w:ind w:firstLine="709"/>
        <w:jc w:val="both"/>
        <w:rPr>
          <w:rFonts w:ascii="Arial" w:hAnsi="Arial" w:cs="Arial"/>
          <w:i/>
          <w:sz w:val="24"/>
          <w:szCs w:val="24"/>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lastRenderedPageBreak/>
        <w:t>Основные виды разрешенного использования:</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промышленные предприятия и коммунально-складские организации III класса вредности;</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промышленные предприятия и коммунально-складские организации IV–V классов вредности;</w:t>
      </w:r>
    </w:p>
    <w:p w:rsidR="00B41717" w:rsidRPr="00965BB1" w:rsidRDefault="00B41717" w:rsidP="00B41717">
      <w:pPr>
        <w:pStyle w:val="a"/>
        <w:numPr>
          <w:ilvl w:val="0"/>
          <w:numId w:val="22"/>
        </w:numPr>
        <w:ind w:left="0" w:firstLine="709"/>
        <w:rPr>
          <w:rFonts w:ascii="Arial" w:hAnsi="Arial" w:cs="Arial"/>
          <w:sz w:val="24"/>
          <w:szCs w:val="24"/>
        </w:rPr>
      </w:pPr>
      <w:r w:rsidRPr="00965BB1">
        <w:rPr>
          <w:rFonts w:ascii="Arial" w:hAnsi="Arial" w:cs="Arial"/>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965BB1">
        <w:rPr>
          <w:rFonts w:ascii="Arial" w:hAnsi="Arial" w:cs="Arial"/>
          <w:sz w:val="24"/>
          <w:szCs w:val="24"/>
        </w:rPr>
        <w:t>р</w:t>
      </w:r>
      <w:r w:rsidRPr="00965BB1">
        <w:rPr>
          <w:rFonts w:ascii="Arial" w:hAnsi="Arial" w:cs="Arial"/>
          <w:sz w:val="24"/>
          <w:szCs w:val="24"/>
        </w:rPr>
        <w:t>та;</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складского назначения III класса вредности;</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складского назначения IV–V классов вредности;</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энергоисточники коммунальной инфраструктуры;</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оптовые базы и склады;</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сооружения для хранения транспортных средств;</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автотранспортные предприятия;</w:t>
      </w:r>
    </w:p>
    <w:p w:rsidR="00B41717" w:rsidRPr="00965BB1" w:rsidRDefault="00B41717" w:rsidP="00B41717">
      <w:pPr>
        <w:pStyle w:val="a"/>
        <w:numPr>
          <w:ilvl w:val="0"/>
          <w:numId w:val="22"/>
        </w:numPr>
        <w:spacing w:line="240" w:lineRule="auto"/>
        <w:ind w:left="0" w:firstLine="709"/>
        <w:rPr>
          <w:rFonts w:ascii="Arial" w:hAnsi="Arial" w:cs="Arial"/>
          <w:sz w:val="24"/>
          <w:szCs w:val="24"/>
        </w:rPr>
      </w:pPr>
      <w:r w:rsidRPr="00965BB1">
        <w:rPr>
          <w:rFonts w:ascii="Arial" w:hAnsi="Arial" w:cs="Arial"/>
          <w:sz w:val="24"/>
          <w:szCs w:val="24"/>
        </w:rPr>
        <w:t>объекты железнодорожного транспорта;</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автобусные парки;</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пожарные части;</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пожарной охраны;</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АЗС;</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АГЗС;</w:t>
      </w:r>
    </w:p>
    <w:p w:rsidR="00B41717" w:rsidRPr="00965BB1" w:rsidRDefault="00B41717" w:rsidP="00B41717">
      <w:pPr>
        <w:pStyle w:val="a8"/>
        <w:numPr>
          <w:ilvl w:val="0"/>
          <w:numId w:val="2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ЛОС.</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административно-хозяйственные, деловые и общественные учреждения и организации городского и внегородского значения;</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административно-хозяйственные и общественные учреждения и организации локального значения;</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офисы и представительства;</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судебные и юридические органы;</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многофункциональные деловые и обслуживающие здания;</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кредитно-финансовые учреждения;</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спортивно-оздоровительные сооружения для работников предприятий;</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проектные, научно-исследовательские  и изыскательские организации;</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конфессиональные объекты;</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пункты оказания первой медицинской помощи;</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предприятия, магазины оптовой и мелкооптовой торговли;</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рынки промышленных товаров;</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крупные торговые комплексы;</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торгово-выставочные комплексы;</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магазины;</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временные торговые объекты;</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предприятия общественного питания;</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бытового обслуживания;</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учреждения жилищно-коммунального хозяйства;</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отдельно-стоящие УВД, РОВД, отделы ГИБДД, военные комиссариаты (районные и городские);</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lastRenderedPageBreak/>
        <w:t>отделения, участковые пункты полиции;</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пожарные части;</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антенны сотовой, радиорелейной, спутниковой связи;</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ветлечебницы с содержанием животных;</w:t>
      </w:r>
    </w:p>
    <w:p w:rsidR="00B41717" w:rsidRPr="00965BB1" w:rsidRDefault="00B41717" w:rsidP="00B41717">
      <w:pPr>
        <w:pStyle w:val="a8"/>
        <w:numPr>
          <w:ilvl w:val="0"/>
          <w:numId w:val="2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ветеринарные приемные пункты.</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Условно разрешенные виды использования:</w:t>
      </w:r>
    </w:p>
    <w:p w:rsidR="00B41717" w:rsidRPr="00965BB1" w:rsidRDefault="00B41717" w:rsidP="00B41717">
      <w:pPr>
        <w:pStyle w:val="a8"/>
        <w:numPr>
          <w:ilvl w:val="0"/>
          <w:numId w:val="29"/>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общежития, связанные с производством и образованием;</w:t>
      </w:r>
    </w:p>
    <w:p w:rsidR="00B41717" w:rsidRPr="00965BB1" w:rsidRDefault="00B41717" w:rsidP="00B41717">
      <w:pPr>
        <w:pStyle w:val="a8"/>
        <w:numPr>
          <w:ilvl w:val="0"/>
          <w:numId w:val="29"/>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гостиницы.</w:t>
      </w:r>
    </w:p>
    <w:p w:rsidR="00B41717" w:rsidRPr="00965BB1" w:rsidRDefault="00B41717" w:rsidP="00B41717">
      <w:pPr>
        <w:pStyle w:val="a8"/>
        <w:spacing w:after="0" w:line="240" w:lineRule="auto"/>
        <w:ind w:left="0" w:firstLine="709"/>
        <w:contextualSpacing w:val="0"/>
        <w:jc w:val="both"/>
        <w:rPr>
          <w:rFonts w:ascii="Arial" w:hAnsi="Arial" w:cs="Arial"/>
          <w:i/>
          <w:sz w:val="24"/>
          <w:szCs w:val="24"/>
        </w:rPr>
      </w:pPr>
    </w:p>
    <w:p w:rsidR="00B41717" w:rsidRPr="00965BB1" w:rsidRDefault="00B41717" w:rsidP="00B41717">
      <w:pPr>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sidRPr="00965BB1">
        <w:rPr>
          <w:rFonts w:ascii="Arial" w:hAnsi="Arial" w:cs="Arial"/>
          <w:i/>
          <w:sz w:val="24"/>
          <w:szCs w:val="24"/>
          <w:lang w:val="en-US"/>
        </w:rPr>
        <w:t>III</w:t>
      </w:r>
      <w:r w:rsidRPr="00965BB1">
        <w:rPr>
          <w:rFonts w:ascii="Arial" w:hAnsi="Arial" w:cs="Arial"/>
          <w:i/>
          <w:sz w:val="24"/>
          <w:szCs w:val="24"/>
        </w:rPr>
        <w:t>) включают в себя:</w:t>
      </w:r>
    </w:p>
    <w:p w:rsidR="00B41717" w:rsidRPr="00965BB1" w:rsidRDefault="00B41717" w:rsidP="00B41717">
      <w:pPr>
        <w:spacing w:after="0" w:line="240" w:lineRule="auto"/>
        <w:ind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41717" w:rsidRPr="00965BB1" w:rsidRDefault="00B41717" w:rsidP="00B41717">
      <w:pPr>
        <w:spacing w:after="0" w:line="240" w:lineRule="auto"/>
        <w:ind w:firstLine="851"/>
        <w:jc w:val="both"/>
        <w:rPr>
          <w:rFonts w:ascii="Arial" w:hAnsi="Arial" w:cs="Arial"/>
          <w:i/>
          <w:sz w:val="24"/>
          <w:szCs w:val="24"/>
        </w:rPr>
      </w:pPr>
      <w:r w:rsidRPr="00965BB1">
        <w:rPr>
          <w:rFonts w:ascii="Arial" w:hAnsi="Arial" w:cs="Arial"/>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spacing w:after="0" w:line="240" w:lineRule="auto"/>
        <w:ind w:firstLine="851"/>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spacing w:after="0" w:line="240" w:lineRule="auto"/>
        <w:ind w:firstLine="709"/>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41717" w:rsidRPr="00965BB1" w:rsidRDefault="00B41717" w:rsidP="00B41717">
      <w:pPr>
        <w:pStyle w:val="a8"/>
        <w:spacing w:after="0" w:line="240" w:lineRule="auto"/>
        <w:ind w:left="0" w:firstLine="709"/>
        <w:contextualSpacing w:val="0"/>
        <w:jc w:val="both"/>
        <w:rPr>
          <w:rFonts w:ascii="Arial" w:hAnsi="Arial" w:cs="Arial"/>
          <w:i/>
          <w:sz w:val="24"/>
          <w:szCs w:val="24"/>
        </w:rPr>
      </w:pPr>
      <w:r w:rsidRPr="00965BB1">
        <w:rPr>
          <w:rFonts w:ascii="Arial" w:hAnsi="Arial" w:cs="Arial"/>
          <w:i/>
          <w:sz w:val="24"/>
          <w:szCs w:val="24"/>
        </w:rPr>
        <w:t>.</w:t>
      </w:r>
    </w:p>
    <w:p w:rsidR="00B41717" w:rsidRPr="00965BB1" w:rsidRDefault="00B41717" w:rsidP="00B41717">
      <w:pPr>
        <w:spacing w:after="0" w:line="240" w:lineRule="auto"/>
        <w:ind w:firstLine="709"/>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sz w:val="24"/>
          <w:szCs w:val="24"/>
          <w:u w:val="single"/>
        </w:rPr>
        <w:t>П1(</w:t>
      </w:r>
      <w:r w:rsidRPr="00965BB1">
        <w:rPr>
          <w:rFonts w:ascii="Arial" w:hAnsi="Arial" w:cs="Arial"/>
          <w:b/>
          <w:sz w:val="24"/>
          <w:szCs w:val="24"/>
          <w:u w:val="single"/>
          <w:lang w:val="en-US"/>
        </w:rPr>
        <w:t>IV</w:t>
      </w:r>
      <w:r w:rsidRPr="00965BB1">
        <w:rPr>
          <w:rFonts w:ascii="Arial" w:hAnsi="Arial" w:cs="Arial"/>
          <w:b/>
          <w:sz w:val="24"/>
          <w:szCs w:val="24"/>
          <w:u w:val="single"/>
        </w:rPr>
        <w:t>)</w:t>
      </w:r>
      <w:r w:rsidRPr="00965BB1">
        <w:rPr>
          <w:rFonts w:ascii="Arial" w:hAnsi="Arial" w:cs="Arial"/>
          <w:sz w:val="24"/>
          <w:szCs w:val="24"/>
          <w:u w:val="single"/>
        </w:rPr>
        <w:t xml:space="preserve">. </w:t>
      </w:r>
      <w:r w:rsidRPr="00965BB1">
        <w:rPr>
          <w:rFonts w:ascii="Arial" w:hAnsi="Arial" w:cs="Arial"/>
          <w:b/>
          <w:bCs/>
          <w:sz w:val="24"/>
          <w:szCs w:val="24"/>
          <w:u w:val="single"/>
        </w:rPr>
        <w:t>Зона производственно–коммунальных объектов IV классов вредности.</w:t>
      </w:r>
    </w:p>
    <w:p w:rsidR="00B41717" w:rsidRPr="00965BB1" w:rsidRDefault="00B41717" w:rsidP="00B41717">
      <w:pPr>
        <w:spacing w:after="0" w:line="240" w:lineRule="auto"/>
        <w:ind w:firstLine="709"/>
        <w:jc w:val="both"/>
        <w:rPr>
          <w:rFonts w:ascii="Arial" w:hAnsi="Arial" w:cs="Arial"/>
          <w:b/>
          <w:bCs/>
          <w:sz w:val="24"/>
          <w:szCs w:val="24"/>
          <w:u w:val="single"/>
        </w:rPr>
      </w:pP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Зона предназначена для размещения производственно–коммунальных объектов IV классов вредности, имеющих сан</w:t>
      </w:r>
      <w:r w:rsidRPr="00965BB1">
        <w:rPr>
          <w:rFonts w:ascii="Arial" w:hAnsi="Arial" w:cs="Arial"/>
          <w:sz w:val="24"/>
          <w:szCs w:val="24"/>
        </w:rPr>
        <w:t>и</w:t>
      </w:r>
      <w:r w:rsidRPr="00965BB1">
        <w:rPr>
          <w:rFonts w:ascii="Arial" w:hAnsi="Arial" w:cs="Arial"/>
          <w:sz w:val="24"/>
          <w:szCs w:val="24"/>
        </w:rPr>
        <w:t xml:space="preserve">тарно-защитную зону не более </w:t>
      </w:r>
      <w:smartTag w:uri="urn:schemas-microsoft-com:office:smarttags" w:element="metricconverter">
        <w:smartTagPr>
          <w:attr w:name="ProductID" w:val="100 м"/>
        </w:smartTagPr>
        <w:r w:rsidRPr="00965BB1">
          <w:rPr>
            <w:rFonts w:ascii="Arial" w:hAnsi="Arial" w:cs="Arial"/>
            <w:sz w:val="24"/>
            <w:szCs w:val="24"/>
          </w:rPr>
          <w:t>100 м</w:t>
        </w:r>
      </w:smartTag>
      <w:r w:rsidRPr="00965BB1">
        <w:rPr>
          <w:rFonts w:ascii="Arial" w:hAnsi="Arial" w:cs="Arial"/>
          <w:sz w:val="24"/>
          <w:szCs w:val="24"/>
        </w:rPr>
        <w:t>.,</w:t>
      </w:r>
      <w:r w:rsidRPr="00965BB1">
        <w:rPr>
          <w:rFonts w:ascii="Arial" w:hAnsi="Arial" w:cs="Arial"/>
        </w:rPr>
        <w:t xml:space="preserve"> </w:t>
      </w:r>
      <w:r w:rsidRPr="00965BB1">
        <w:rPr>
          <w:rFonts w:ascii="Arial" w:hAnsi="Arial" w:cs="Arial"/>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Основные виды разрешенного использования:</w:t>
      </w:r>
    </w:p>
    <w:p w:rsidR="00B41717" w:rsidRPr="00965BB1" w:rsidRDefault="00B41717" w:rsidP="00B41717">
      <w:pPr>
        <w:pStyle w:val="a8"/>
        <w:numPr>
          <w:ilvl w:val="0"/>
          <w:numId w:val="2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промышленные предприятия и коммунально-складские организации IV–V классов вредности;</w:t>
      </w:r>
    </w:p>
    <w:p w:rsidR="00B41717" w:rsidRPr="00965BB1" w:rsidRDefault="00B41717" w:rsidP="00B41717">
      <w:pPr>
        <w:pStyle w:val="a8"/>
        <w:numPr>
          <w:ilvl w:val="0"/>
          <w:numId w:val="2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складского назначения IV–V классов вредности;</w:t>
      </w:r>
    </w:p>
    <w:p w:rsidR="00B41717" w:rsidRPr="00965BB1" w:rsidRDefault="00B41717" w:rsidP="00B41717">
      <w:pPr>
        <w:pStyle w:val="a8"/>
        <w:numPr>
          <w:ilvl w:val="0"/>
          <w:numId w:val="2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энергоисточники коммунальной инфраструктуры;</w:t>
      </w:r>
    </w:p>
    <w:p w:rsidR="00B41717" w:rsidRPr="00965BB1" w:rsidRDefault="00B41717" w:rsidP="00B41717">
      <w:pPr>
        <w:pStyle w:val="a8"/>
        <w:numPr>
          <w:ilvl w:val="0"/>
          <w:numId w:val="2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оптовые базы и склады;</w:t>
      </w:r>
    </w:p>
    <w:p w:rsidR="00B41717" w:rsidRPr="00965BB1" w:rsidRDefault="00B41717" w:rsidP="00B41717">
      <w:pPr>
        <w:pStyle w:val="a8"/>
        <w:numPr>
          <w:ilvl w:val="0"/>
          <w:numId w:val="2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сооружения для хранения транспортных средств;</w:t>
      </w:r>
    </w:p>
    <w:p w:rsidR="00B41717" w:rsidRPr="00965BB1" w:rsidRDefault="00B41717" w:rsidP="00B41717">
      <w:pPr>
        <w:pStyle w:val="a8"/>
        <w:numPr>
          <w:ilvl w:val="0"/>
          <w:numId w:val="2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предприятия автосервиса;</w:t>
      </w:r>
    </w:p>
    <w:p w:rsidR="00B41717" w:rsidRPr="00965BB1" w:rsidRDefault="00B41717" w:rsidP="00B41717">
      <w:pPr>
        <w:pStyle w:val="a8"/>
        <w:numPr>
          <w:ilvl w:val="0"/>
          <w:numId w:val="2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АЗС;</w:t>
      </w:r>
    </w:p>
    <w:p w:rsidR="00B41717" w:rsidRPr="00965BB1" w:rsidRDefault="00B41717" w:rsidP="00B41717">
      <w:pPr>
        <w:pStyle w:val="a8"/>
        <w:numPr>
          <w:ilvl w:val="0"/>
          <w:numId w:val="2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АГЗС;</w:t>
      </w:r>
    </w:p>
    <w:p w:rsidR="00B41717" w:rsidRPr="00965BB1" w:rsidRDefault="00B41717" w:rsidP="00B41717">
      <w:pPr>
        <w:pStyle w:val="a8"/>
        <w:numPr>
          <w:ilvl w:val="0"/>
          <w:numId w:val="2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ЛОС.  </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 </w:t>
      </w: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административно-хозяйственные, деловые и общественные учреждения и организации городского и внегородского значения;</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lastRenderedPageBreak/>
        <w:t>административно-хозяйственные и общественные учреждения и организации локального значения;</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офисы и представительства;</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судебные и юридические органы;</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многофункциональные деловые и обслуживающие здания;</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кредитно-финансовые учреждения;</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спортивно-оздоровительные сооружения для работников предприятий;</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проектные, научно-исследовательские  и изыскательские организации;</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конфессиональные объекты;</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пункты оказания первой медицинской помощи;</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предприятия, магазины оптовой и мелкооптовой торговли;</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рынки промышленных товаров;</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крупные торговые комплексы;</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торгово-выставочные комплексы;</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магазины;</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временные торговые объекты;</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предприятия общественного питания;</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бытового обслуживания;</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учреждения жилищно-коммунального хозяйства;</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отдельно-стоящие УВД, РОВД, отделы ГИБДД, военные комиссариаты (районные и городские);</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отделения, участковые пункты полиции;</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пожарные части;</w:t>
      </w:r>
    </w:p>
    <w:p w:rsidR="00B41717" w:rsidRPr="00965BB1" w:rsidRDefault="00B41717" w:rsidP="00B41717">
      <w:pPr>
        <w:pStyle w:val="a8"/>
        <w:numPr>
          <w:ilvl w:val="0"/>
          <w:numId w:val="2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ветлечебницы.</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Условно разрешенные виды использования:</w:t>
      </w:r>
    </w:p>
    <w:p w:rsidR="00B41717" w:rsidRPr="00965BB1" w:rsidRDefault="00B41717" w:rsidP="00B41717">
      <w:pPr>
        <w:pStyle w:val="a8"/>
        <w:numPr>
          <w:ilvl w:val="0"/>
          <w:numId w:val="2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общежития, связанные с производством и образованием;</w:t>
      </w:r>
    </w:p>
    <w:p w:rsidR="00B41717" w:rsidRPr="00965BB1" w:rsidRDefault="00B41717" w:rsidP="00B41717">
      <w:pPr>
        <w:pStyle w:val="a8"/>
        <w:numPr>
          <w:ilvl w:val="0"/>
          <w:numId w:val="2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гостиницы.</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p>
    <w:p w:rsidR="00B41717" w:rsidRPr="00965BB1" w:rsidRDefault="00B41717" w:rsidP="00B41717">
      <w:pPr>
        <w:spacing w:after="0" w:line="240" w:lineRule="auto"/>
        <w:ind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sidRPr="00965BB1">
        <w:rPr>
          <w:rFonts w:ascii="Arial" w:hAnsi="Arial" w:cs="Arial"/>
          <w:i/>
          <w:sz w:val="24"/>
          <w:szCs w:val="24"/>
          <w:lang w:val="en-US"/>
        </w:rPr>
        <w:t>IV</w:t>
      </w:r>
      <w:r w:rsidRPr="00965BB1">
        <w:rPr>
          <w:rFonts w:ascii="Arial" w:hAnsi="Arial" w:cs="Arial"/>
          <w:i/>
          <w:sz w:val="24"/>
          <w:szCs w:val="24"/>
        </w:rPr>
        <w:t>) включают в себя:</w:t>
      </w:r>
    </w:p>
    <w:p w:rsidR="00B41717" w:rsidRPr="00965BB1" w:rsidRDefault="00B41717" w:rsidP="00B41717">
      <w:pPr>
        <w:spacing w:after="0" w:line="240" w:lineRule="auto"/>
        <w:ind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41717" w:rsidRPr="00965BB1" w:rsidRDefault="00B41717" w:rsidP="00B41717">
      <w:pPr>
        <w:spacing w:after="0" w:line="240" w:lineRule="auto"/>
        <w:ind w:firstLine="851"/>
        <w:jc w:val="both"/>
        <w:rPr>
          <w:rFonts w:ascii="Arial" w:hAnsi="Arial" w:cs="Arial"/>
          <w:i/>
          <w:sz w:val="24"/>
          <w:szCs w:val="24"/>
        </w:rPr>
      </w:pPr>
      <w:r w:rsidRPr="00965BB1">
        <w:rPr>
          <w:rFonts w:ascii="Arial" w:hAnsi="Arial" w:cs="Arial"/>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spacing w:after="0" w:line="240" w:lineRule="auto"/>
        <w:ind w:firstLine="851"/>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spacing w:after="0" w:line="240" w:lineRule="auto"/>
        <w:ind w:firstLine="851"/>
        <w:jc w:val="both"/>
        <w:rPr>
          <w:rFonts w:ascii="Arial" w:hAnsi="Arial" w:cs="Arial"/>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41717" w:rsidRPr="00965BB1" w:rsidRDefault="00B41717" w:rsidP="00B41717">
      <w:pPr>
        <w:spacing w:after="0" w:line="240" w:lineRule="auto"/>
        <w:ind w:firstLine="851"/>
        <w:jc w:val="both"/>
        <w:rPr>
          <w:rFonts w:ascii="Arial" w:hAnsi="Arial" w:cs="Arial"/>
          <w:b/>
          <w:sz w:val="24"/>
          <w:szCs w:val="24"/>
          <w:u w:val="single"/>
        </w:rPr>
      </w:pPr>
    </w:p>
    <w:p w:rsidR="00B41717" w:rsidRPr="00965BB1" w:rsidRDefault="00B41717" w:rsidP="00B41717">
      <w:pPr>
        <w:spacing w:after="0" w:line="240" w:lineRule="auto"/>
        <w:ind w:firstLine="851"/>
        <w:jc w:val="both"/>
        <w:rPr>
          <w:rFonts w:ascii="Arial" w:hAnsi="Arial" w:cs="Arial"/>
          <w:b/>
          <w:sz w:val="24"/>
          <w:szCs w:val="24"/>
          <w:u w:val="single"/>
        </w:rPr>
      </w:pPr>
    </w:p>
    <w:p w:rsidR="00B41717" w:rsidRPr="00965BB1" w:rsidRDefault="00B41717" w:rsidP="00B41717">
      <w:pPr>
        <w:spacing w:after="0" w:line="240" w:lineRule="auto"/>
        <w:ind w:firstLine="851"/>
        <w:jc w:val="both"/>
        <w:rPr>
          <w:rFonts w:ascii="Arial" w:hAnsi="Arial" w:cs="Arial"/>
          <w:b/>
          <w:bCs/>
          <w:sz w:val="24"/>
          <w:szCs w:val="24"/>
          <w:u w:val="single"/>
        </w:rPr>
      </w:pPr>
      <w:r w:rsidRPr="00965BB1">
        <w:rPr>
          <w:rFonts w:ascii="Arial" w:hAnsi="Arial" w:cs="Arial"/>
          <w:b/>
          <w:sz w:val="24"/>
          <w:szCs w:val="24"/>
          <w:u w:val="single"/>
        </w:rPr>
        <w:lastRenderedPageBreak/>
        <w:t>П1(</w:t>
      </w:r>
      <w:r w:rsidRPr="00965BB1">
        <w:rPr>
          <w:rFonts w:ascii="Arial" w:hAnsi="Arial" w:cs="Arial"/>
          <w:b/>
          <w:sz w:val="24"/>
          <w:szCs w:val="24"/>
          <w:u w:val="single"/>
          <w:lang w:val="en-US"/>
        </w:rPr>
        <w:t>V</w:t>
      </w:r>
      <w:r w:rsidRPr="00965BB1">
        <w:rPr>
          <w:rFonts w:ascii="Arial" w:hAnsi="Arial" w:cs="Arial"/>
          <w:b/>
          <w:sz w:val="24"/>
          <w:szCs w:val="24"/>
          <w:u w:val="single"/>
        </w:rPr>
        <w:t>)</w:t>
      </w:r>
      <w:r w:rsidRPr="00965BB1">
        <w:rPr>
          <w:rFonts w:ascii="Arial" w:hAnsi="Arial" w:cs="Arial"/>
          <w:sz w:val="24"/>
          <w:szCs w:val="24"/>
          <w:u w:val="single"/>
        </w:rPr>
        <w:t xml:space="preserve">. </w:t>
      </w:r>
      <w:r w:rsidRPr="00965BB1">
        <w:rPr>
          <w:rFonts w:ascii="Arial" w:hAnsi="Arial" w:cs="Arial"/>
          <w:b/>
          <w:bCs/>
          <w:sz w:val="24"/>
          <w:szCs w:val="24"/>
          <w:u w:val="single"/>
        </w:rPr>
        <w:t>Зона производственно–коммунальных объектов V классов вредности.</w:t>
      </w:r>
    </w:p>
    <w:p w:rsidR="00B41717" w:rsidRPr="00965BB1" w:rsidRDefault="00B41717" w:rsidP="00B41717">
      <w:pPr>
        <w:pStyle w:val="a8"/>
        <w:spacing w:after="0" w:line="240" w:lineRule="auto"/>
        <w:ind w:left="0" w:firstLine="851"/>
        <w:jc w:val="both"/>
        <w:rPr>
          <w:rFonts w:ascii="Arial" w:hAnsi="Arial" w:cs="Arial"/>
          <w:b/>
          <w:bCs/>
          <w:sz w:val="24"/>
          <w:szCs w:val="24"/>
        </w:rPr>
      </w:pP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Зона предназначена для размещения производственно–коммунальных объектов V классов вредности, имеющих сан</w:t>
      </w:r>
      <w:r w:rsidRPr="00965BB1">
        <w:rPr>
          <w:rFonts w:ascii="Arial" w:hAnsi="Arial" w:cs="Arial"/>
          <w:sz w:val="24"/>
          <w:szCs w:val="24"/>
        </w:rPr>
        <w:t>и</w:t>
      </w:r>
      <w:r w:rsidRPr="00965BB1">
        <w:rPr>
          <w:rFonts w:ascii="Arial" w:hAnsi="Arial" w:cs="Arial"/>
          <w:sz w:val="24"/>
          <w:szCs w:val="24"/>
        </w:rPr>
        <w:t xml:space="preserve">тарно-защитную зону не более </w:t>
      </w:r>
      <w:smartTag w:uri="urn:schemas-microsoft-com:office:smarttags" w:element="metricconverter">
        <w:smartTagPr>
          <w:attr w:name="ProductID" w:val="50 м"/>
        </w:smartTagPr>
        <w:r w:rsidRPr="00965BB1">
          <w:rPr>
            <w:rFonts w:ascii="Arial" w:hAnsi="Arial" w:cs="Arial"/>
            <w:sz w:val="24"/>
            <w:szCs w:val="24"/>
          </w:rPr>
          <w:t>50 м</w:t>
        </w:r>
      </w:smartTag>
      <w:r w:rsidRPr="00965BB1">
        <w:rPr>
          <w:rFonts w:ascii="Arial" w:hAnsi="Arial" w:cs="Arial"/>
          <w:sz w:val="24"/>
          <w:szCs w:val="24"/>
        </w:rPr>
        <w:t>.,</w:t>
      </w:r>
      <w:r w:rsidRPr="00965BB1">
        <w:rPr>
          <w:rFonts w:ascii="Arial" w:hAnsi="Arial" w:cs="Arial"/>
        </w:rPr>
        <w:t xml:space="preserve"> </w:t>
      </w:r>
      <w:r w:rsidRPr="00965BB1">
        <w:rPr>
          <w:rFonts w:ascii="Arial" w:hAnsi="Arial" w:cs="Arial"/>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B41717" w:rsidRPr="00965BB1" w:rsidRDefault="00B41717" w:rsidP="00B41717">
      <w:pPr>
        <w:pStyle w:val="a8"/>
        <w:spacing w:after="0" w:line="240" w:lineRule="auto"/>
        <w:ind w:left="0" w:firstLine="851"/>
        <w:jc w:val="both"/>
        <w:rPr>
          <w:rFonts w:ascii="Arial" w:hAnsi="Arial" w:cs="Arial"/>
          <w:b/>
          <w:bCs/>
          <w:sz w:val="24"/>
          <w:szCs w:val="24"/>
        </w:rPr>
      </w:pPr>
    </w:p>
    <w:p w:rsidR="00B41717" w:rsidRPr="00965BB1" w:rsidRDefault="00B41717" w:rsidP="00B41717">
      <w:pPr>
        <w:spacing w:after="0"/>
        <w:ind w:firstLine="720"/>
        <w:jc w:val="both"/>
        <w:rPr>
          <w:rFonts w:ascii="Arial" w:hAnsi="Arial" w:cs="Arial"/>
          <w:b/>
          <w:bCs/>
          <w:sz w:val="24"/>
          <w:szCs w:val="24"/>
          <w:u w:val="single"/>
        </w:rPr>
      </w:pPr>
      <w:r w:rsidRPr="00965BB1">
        <w:rPr>
          <w:rFonts w:ascii="Arial" w:hAnsi="Arial" w:cs="Arial"/>
          <w:b/>
          <w:bCs/>
          <w:sz w:val="24"/>
          <w:szCs w:val="24"/>
          <w:u w:val="single"/>
        </w:rPr>
        <w:t>Основные виды разрешенного использования:</w:t>
      </w:r>
    </w:p>
    <w:p w:rsidR="00B41717" w:rsidRPr="00965BB1" w:rsidRDefault="00B41717" w:rsidP="00B41717">
      <w:pPr>
        <w:pStyle w:val="a8"/>
        <w:numPr>
          <w:ilvl w:val="0"/>
          <w:numId w:val="55"/>
        </w:numPr>
        <w:spacing w:after="0"/>
        <w:ind w:left="851" w:firstLine="0"/>
        <w:jc w:val="both"/>
        <w:rPr>
          <w:rFonts w:ascii="Arial" w:hAnsi="Arial" w:cs="Arial"/>
          <w:sz w:val="24"/>
          <w:szCs w:val="24"/>
        </w:rPr>
      </w:pPr>
      <w:r w:rsidRPr="00965BB1">
        <w:rPr>
          <w:rFonts w:ascii="Arial" w:hAnsi="Arial" w:cs="Arial"/>
          <w:sz w:val="24"/>
          <w:szCs w:val="24"/>
        </w:rPr>
        <w:t xml:space="preserve">промышленные предприятия и коммунально-складские организации </w:t>
      </w:r>
    </w:p>
    <w:p w:rsidR="00B41717" w:rsidRPr="00965BB1" w:rsidRDefault="00B41717" w:rsidP="00B41717">
      <w:pPr>
        <w:pStyle w:val="a8"/>
        <w:spacing w:after="0"/>
        <w:ind w:left="851"/>
        <w:jc w:val="both"/>
        <w:rPr>
          <w:rFonts w:ascii="Arial" w:hAnsi="Arial" w:cs="Arial"/>
          <w:sz w:val="24"/>
          <w:szCs w:val="24"/>
        </w:rPr>
      </w:pPr>
      <w:r w:rsidRPr="00965BB1">
        <w:rPr>
          <w:rFonts w:ascii="Arial" w:hAnsi="Arial" w:cs="Arial"/>
          <w:sz w:val="24"/>
          <w:szCs w:val="24"/>
        </w:rPr>
        <w:t>V класса вредности,</w:t>
      </w:r>
    </w:p>
    <w:p w:rsidR="00B41717" w:rsidRPr="00965BB1" w:rsidRDefault="00B41717" w:rsidP="00B41717">
      <w:pPr>
        <w:pStyle w:val="a8"/>
        <w:numPr>
          <w:ilvl w:val="0"/>
          <w:numId w:val="55"/>
        </w:numPr>
        <w:spacing w:after="0"/>
        <w:ind w:left="851" w:firstLine="0"/>
        <w:jc w:val="both"/>
        <w:rPr>
          <w:rFonts w:ascii="Arial" w:hAnsi="Arial" w:cs="Arial"/>
          <w:sz w:val="24"/>
          <w:szCs w:val="24"/>
        </w:rPr>
      </w:pPr>
      <w:r w:rsidRPr="00965BB1">
        <w:rPr>
          <w:rFonts w:ascii="Arial" w:hAnsi="Arial" w:cs="Arial"/>
          <w:sz w:val="24"/>
          <w:szCs w:val="24"/>
        </w:rPr>
        <w:t>объекты складского назначения V класса вредности,</w:t>
      </w:r>
    </w:p>
    <w:p w:rsidR="00B41717" w:rsidRPr="00965BB1" w:rsidRDefault="00B41717" w:rsidP="00B41717">
      <w:pPr>
        <w:pStyle w:val="a8"/>
        <w:numPr>
          <w:ilvl w:val="0"/>
          <w:numId w:val="55"/>
        </w:numPr>
        <w:spacing w:after="0"/>
        <w:ind w:left="851" w:firstLine="0"/>
        <w:jc w:val="both"/>
        <w:rPr>
          <w:rFonts w:ascii="Arial" w:hAnsi="Arial" w:cs="Arial"/>
          <w:sz w:val="24"/>
          <w:szCs w:val="24"/>
        </w:rPr>
      </w:pPr>
      <w:r w:rsidRPr="00965BB1">
        <w:rPr>
          <w:rFonts w:ascii="Arial" w:hAnsi="Arial" w:cs="Arial"/>
          <w:sz w:val="24"/>
          <w:szCs w:val="24"/>
        </w:rPr>
        <w:t>энергоисточники коммунальной инфраструктуры,</w:t>
      </w:r>
    </w:p>
    <w:p w:rsidR="00B41717" w:rsidRPr="00965BB1" w:rsidRDefault="00B41717" w:rsidP="00B41717">
      <w:pPr>
        <w:pStyle w:val="a8"/>
        <w:numPr>
          <w:ilvl w:val="0"/>
          <w:numId w:val="55"/>
        </w:numPr>
        <w:spacing w:after="0"/>
        <w:ind w:left="851" w:firstLine="0"/>
        <w:jc w:val="both"/>
        <w:rPr>
          <w:rFonts w:ascii="Arial" w:hAnsi="Arial" w:cs="Arial"/>
          <w:sz w:val="24"/>
          <w:szCs w:val="24"/>
        </w:rPr>
      </w:pPr>
      <w:r w:rsidRPr="00965BB1">
        <w:rPr>
          <w:rFonts w:ascii="Arial" w:hAnsi="Arial" w:cs="Arial"/>
          <w:sz w:val="24"/>
          <w:szCs w:val="24"/>
        </w:rPr>
        <w:t>оптовые базы и склады,</w:t>
      </w:r>
    </w:p>
    <w:p w:rsidR="00B41717" w:rsidRPr="00965BB1" w:rsidRDefault="00B41717" w:rsidP="00B41717">
      <w:pPr>
        <w:pStyle w:val="a8"/>
        <w:numPr>
          <w:ilvl w:val="0"/>
          <w:numId w:val="55"/>
        </w:numPr>
        <w:spacing w:after="0"/>
        <w:ind w:left="851" w:firstLine="0"/>
        <w:jc w:val="both"/>
        <w:rPr>
          <w:rFonts w:ascii="Arial" w:hAnsi="Arial" w:cs="Arial"/>
          <w:sz w:val="24"/>
          <w:szCs w:val="24"/>
        </w:rPr>
      </w:pPr>
      <w:r w:rsidRPr="00965BB1">
        <w:rPr>
          <w:rFonts w:ascii="Arial" w:hAnsi="Arial" w:cs="Arial"/>
          <w:sz w:val="24"/>
          <w:szCs w:val="24"/>
        </w:rPr>
        <w:t>сооружения для хранения транспортных средств,</w:t>
      </w:r>
    </w:p>
    <w:p w:rsidR="00B41717" w:rsidRPr="00965BB1" w:rsidRDefault="00B41717" w:rsidP="00B41717">
      <w:pPr>
        <w:pStyle w:val="a8"/>
        <w:numPr>
          <w:ilvl w:val="0"/>
          <w:numId w:val="55"/>
        </w:numPr>
        <w:spacing w:after="0"/>
        <w:ind w:left="851" w:firstLine="0"/>
        <w:jc w:val="both"/>
        <w:rPr>
          <w:rFonts w:ascii="Arial" w:hAnsi="Arial" w:cs="Arial"/>
          <w:sz w:val="24"/>
          <w:szCs w:val="24"/>
        </w:rPr>
      </w:pPr>
      <w:r w:rsidRPr="00965BB1">
        <w:rPr>
          <w:rFonts w:ascii="Arial" w:hAnsi="Arial" w:cs="Arial"/>
          <w:sz w:val="24"/>
          <w:szCs w:val="24"/>
        </w:rPr>
        <w:t>предприятия автосервиса,</w:t>
      </w:r>
    </w:p>
    <w:p w:rsidR="00B41717" w:rsidRPr="00965BB1" w:rsidRDefault="00B41717" w:rsidP="00B41717">
      <w:pPr>
        <w:pStyle w:val="a8"/>
        <w:numPr>
          <w:ilvl w:val="0"/>
          <w:numId w:val="55"/>
        </w:numPr>
        <w:spacing w:after="0"/>
        <w:ind w:left="851" w:firstLine="0"/>
        <w:jc w:val="both"/>
        <w:rPr>
          <w:rFonts w:ascii="Arial" w:hAnsi="Arial" w:cs="Arial"/>
          <w:sz w:val="24"/>
          <w:szCs w:val="24"/>
        </w:rPr>
      </w:pPr>
      <w:r w:rsidRPr="00965BB1">
        <w:rPr>
          <w:rFonts w:ascii="Arial" w:hAnsi="Arial" w:cs="Arial"/>
          <w:sz w:val="24"/>
          <w:szCs w:val="24"/>
        </w:rPr>
        <w:t>АЗС,</w:t>
      </w:r>
    </w:p>
    <w:p w:rsidR="00B41717" w:rsidRPr="00965BB1" w:rsidRDefault="00B41717" w:rsidP="00B41717">
      <w:pPr>
        <w:pStyle w:val="a8"/>
        <w:numPr>
          <w:ilvl w:val="0"/>
          <w:numId w:val="55"/>
        </w:numPr>
        <w:spacing w:after="0"/>
        <w:ind w:left="851" w:firstLine="0"/>
        <w:jc w:val="both"/>
        <w:rPr>
          <w:rFonts w:ascii="Arial" w:hAnsi="Arial" w:cs="Arial"/>
          <w:sz w:val="24"/>
          <w:szCs w:val="24"/>
        </w:rPr>
      </w:pPr>
      <w:r w:rsidRPr="00965BB1">
        <w:rPr>
          <w:rFonts w:ascii="Arial" w:hAnsi="Arial" w:cs="Arial"/>
          <w:sz w:val="24"/>
          <w:szCs w:val="24"/>
        </w:rPr>
        <w:t>АГЗС.</w:t>
      </w:r>
    </w:p>
    <w:p w:rsidR="00B41717" w:rsidRPr="00965BB1" w:rsidRDefault="00B41717" w:rsidP="00B41717">
      <w:pPr>
        <w:pStyle w:val="a8"/>
        <w:spacing w:after="0"/>
        <w:ind w:left="851"/>
        <w:jc w:val="both"/>
        <w:rPr>
          <w:rFonts w:ascii="Arial" w:hAnsi="Arial" w:cs="Arial"/>
          <w:sz w:val="24"/>
          <w:szCs w:val="24"/>
        </w:rPr>
      </w:pPr>
    </w:p>
    <w:p w:rsidR="00B41717" w:rsidRPr="00965BB1" w:rsidRDefault="00B41717" w:rsidP="00B41717">
      <w:pPr>
        <w:spacing w:after="0"/>
        <w:jc w:val="both"/>
        <w:rPr>
          <w:rFonts w:ascii="Arial" w:hAnsi="Arial" w:cs="Arial"/>
          <w:b/>
          <w:bCs/>
          <w:sz w:val="24"/>
          <w:szCs w:val="24"/>
          <w:u w:val="single"/>
        </w:rPr>
      </w:pPr>
      <w:r w:rsidRPr="00965BB1">
        <w:rPr>
          <w:rFonts w:ascii="Arial" w:hAnsi="Arial" w:cs="Arial"/>
          <w:bCs/>
          <w:sz w:val="24"/>
          <w:szCs w:val="24"/>
        </w:rPr>
        <w:tab/>
      </w:r>
      <w:r w:rsidRPr="00965BB1">
        <w:rPr>
          <w:rFonts w:ascii="Arial" w:hAnsi="Arial" w:cs="Arial"/>
          <w:b/>
          <w:bCs/>
          <w:sz w:val="24"/>
          <w:szCs w:val="24"/>
          <w:u w:val="single"/>
        </w:rPr>
        <w:t>Вспомогательные виды разрешенного использования:</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административно-хозяйственные, деловые и общественные учреждения и организации городского и внегородского значения,</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административно-хозяйственные и общественные учреждения и организации локального значения,</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офисы и представительства,</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 xml:space="preserve">судебные и юридические органы, </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многофункциональные деловые и обслуживающие здания,</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кредитно-финансовые учреждения,</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спортивно-оздоровительные сооружения для работников предприятий,</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проектные, научно-исследовательские  и изыскательские организации,</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конфессиональные объекты,</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пункты оказания первой медицинской помощи,</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предприятия, магазины оптовой и мелкооптовой торговли,</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рынки промышленных товаров,</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крупные торговые комплексы,</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торгово-выставочные комплексы,</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магазины,</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временные торговые объекты,</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предприятия общественного питания,</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объекты бытового обслуживания,</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учреждения жилищно-коммунального хозяйства,</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отдельно-стоящие УВД, РОВД, отделы ГИБДД, военные комиссариаты (районные и городские),</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lastRenderedPageBreak/>
        <w:t>отделения, участковые пункты полиции,</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пожарные части,</w:t>
      </w:r>
    </w:p>
    <w:p w:rsidR="00B41717" w:rsidRPr="00965BB1" w:rsidRDefault="00B41717" w:rsidP="00B41717">
      <w:pPr>
        <w:pStyle w:val="a8"/>
        <w:numPr>
          <w:ilvl w:val="0"/>
          <w:numId w:val="56"/>
        </w:numPr>
        <w:spacing w:after="0"/>
        <w:ind w:left="851" w:firstLine="0"/>
        <w:jc w:val="both"/>
        <w:rPr>
          <w:rFonts w:ascii="Arial" w:hAnsi="Arial" w:cs="Arial"/>
          <w:sz w:val="24"/>
          <w:szCs w:val="24"/>
        </w:rPr>
      </w:pPr>
      <w:r w:rsidRPr="00965BB1">
        <w:rPr>
          <w:rFonts w:ascii="Arial" w:hAnsi="Arial" w:cs="Arial"/>
          <w:sz w:val="24"/>
          <w:szCs w:val="24"/>
        </w:rPr>
        <w:t>ветлечебницы.</w:t>
      </w:r>
    </w:p>
    <w:p w:rsidR="00B41717" w:rsidRPr="00965BB1" w:rsidRDefault="00B41717" w:rsidP="00B41717">
      <w:pPr>
        <w:pStyle w:val="a8"/>
        <w:spacing w:after="0"/>
        <w:ind w:left="851"/>
        <w:jc w:val="both"/>
        <w:rPr>
          <w:rFonts w:ascii="Arial" w:hAnsi="Arial" w:cs="Arial"/>
          <w:sz w:val="24"/>
          <w:szCs w:val="24"/>
        </w:rPr>
      </w:pPr>
    </w:p>
    <w:p w:rsidR="00B41717" w:rsidRPr="00965BB1" w:rsidRDefault="00B41717" w:rsidP="00B41717">
      <w:pPr>
        <w:spacing w:after="0"/>
        <w:ind w:firstLine="720"/>
        <w:jc w:val="both"/>
        <w:rPr>
          <w:rFonts w:ascii="Arial" w:hAnsi="Arial" w:cs="Arial"/>
          <w:b/>
          <w:bCs/>
          <w:sz w:val="24"/>
          <w:szCs w:val="24"/>
          <w:u w:val="single"/>
        </w:rPr>
      </w:pPr>
      <w:r w:rsidRPr="00965BB1">
        <w:rPr>
          <w:rFonts w:ascii="Arial" w:hAnsi="Arial" w:cs="Arial"/>
          <w:b/>
          <w:bCs/>
          <w:sz w:val="24"/>
          <w:szCs w:val="24"/>
          <w:u w:val="single"/>
        </w:rPr>
        <w:t>Условно разрешенные виды использования:</w:t>
      </w:r>
    </w:p>
    <w:p w:rsidR="00B41717" w:rsidRPr="00965BB1" w:rsidRDefault="00B41717" w:rsidP="00B41717">
      <w:pPr>
        <w:pStyle w:val="a8"/>
        <w:numPr>
          <w:ilvl w:val="0"/>
          <w:numId w:val="57"/>
        </w:numPr>
        <w:spacing w:after="0"/>
        <w:ind w:left="851" w:firstLine="0"/>
        <w:jc w:val="both"/>
        <w:rPr>
          <w:rFonts w:ascii="Arial" w:hAnsi="Arial" w:cs="Arial"/>
          <w:sz w:val="24"/>
          <w:szCs w:val="24"/>
        </w:rPr>
      </w:pPr>
      <w:r w:rsidRPr="00965BB1">
        <w:rPr>
          <w:rFonts w:ascii="Arial" w:hAnsi="Arial" w:cs="Arial"/>
          <w:sz w:val="24"/>
          <w:szCs w:val="24"/>
        </w:rPr>
        <w:t>общежития, связанные с производством и образованием,</w:t>
      </w:r>
    </w:p>
    <w:p w:rsidR="00B41717" w:rsidRPr="00965BB1" w:rsidRDefault="00B41717" w:rsidP="00B41717">
      <w:pPr>
        <w:pStyle w:val="a8"/>
        <w:numPr>
          <w:ilvl w:val="0"/>
          <w:numId w:val="57"/>
        </w:numPr>
        <w:spacing w:after="0"/>
        <w:ind w:left="851" w:firstLine="0"/>
        <w:jc w:val="both"/>
        <w:rPr>
          <w:rFonts w:ascii="Arial" w:hAnsi="Arial" w:cs="Arial"/>
          <w:sz w:val="24"/>
          <w:szCs w:val="24"/>
        </w:rPr>
      </w:pPr>
      <w:r w:rsidRPr="00965BB1">
        <w:rPr>
          <w:rFonts w:ascii="Arial" w:hAnsi="Arial" w:cs="Arial"/>
          <w:sz w:val="24"/>
          <w:szCs w:val="24"/>
        </w:rPr>
        <w:t>гостиницы.</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Cs/>
          <w:i/>
          <w:sz w:val="24"/>
          <w:szCs w:val="24"/>
        </w:rPr>
      </w:pPr>
      <w:r w:rsidRPr="00965BB1">
        <w:rPr>
          <w:rFonts w:ascii="Arial" w:hAnsi="Arial" w:cs="Arial"/>
          <w:bCs/>
          <w:i/>
          <w:sz w:val="24"/>
          <w:szCs w:val="24"/>
        </w:rPr>
        <w:t>Примечания:</w:t>
      </w:r>
    </w:p>
    <w:p w:rsidR="00B41717" w:rsidRPr="00965BB1" w:rsidRDefault="00B41717" w:rsidP="00B41717">
      <w:pPr>
        <w:spacing w:after="0" w:line="240" w:lineRule="auto"/>
        <w:ind w:firstLine="709"/>
        <w:jc w:val="both"/>
        <w:rPr>
          <w:rFonts w:ascii="Arial" w:hAnsi="Arial" w:cs="Arial"/>
          <w:bCs/>
          <w:i/>
          <w:sz w:val="24"/>
          <w:szCs w:val="24"/>
        </w:rPr>
      </w:pPr>
      <w:r w:rsidRPr="00965BB1">
        <w:rPr>
          <w:rFonts w:ascii="Arial" w:hAnsi="Arial" w:cs="Arial"/>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41717" w:rsidRPr="00965BB1" w:rsidRDefault="00B41717" w:rsidP="00B41717">
      <w:pPr>
        <w:spacing w:after="0" w:line="240" w:lineRule="auto"/>
        <w:ind w:firstLine="709"/>
        <w:jc w:val="both"/>
        <w:rPr>
          <w:rFonts w:ascii="Arial" w:hAnsi="Arial" w:cs="Arial"/>
          <w:bCs/>
          <w:i/>
          <w:sz w:val="24"/>
          <w:szCs w:val="24"/>
        </w:rPr>
      </w:pPr>
      <w:r w:rsidRPr="00965BB1">
        <w:rPr>
          <w:rFonts w:ascii="Arial" w:hAnsi="Arial" w:cs="Arial"/>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41717" w:rsidRPr="00965BB1" w:rsidRDefault="00B41717" w:rsidP="00B41717">
      <w:pPr>
        <w:spacing w:after="0" w:line="240" w:lineRule="auto"/>
        <w:ind w:firstLine="709"/>
        <w:jc w:val="both"/>
        <w:rPr>
          <w:rFonts w:ascii="Arial" w:hAnsi="Arial" w:cs="Arial"/>
          <w:bCs/>
          <w:i/>
          <w:sz w:val="24"/>
          <w:szCs w:val="24"/>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sidRPr="00965BB1">
        <w:rPr>
          <w:rFonts w:ascii="Arial" w:hAnsi="Arial" w:cs="Arial"/>
          <w:i/>
          <w:sz w:val="24"/>
          <w:szCs w:val="24"/>
          <w:lang w:val="en-US"/>
        </w:rPr>
        <w:t>V</w:t>
      </w:r>
      <w:r w:rsidRPr="00965BB1">
        <w:rPr>
          <w:rFonts w:ascii="Arial" w:hAnsi="Arial" w:cs="Arial"/>
          <w:i/>
          <w:sz w:val="24"/>
          <w:szCs w:val="24"/>
        </w:rPr>
        <w:t>) включают в себя:</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41717" w:rsidRPr="00965BB1" w:rsidRDefault="00B41717" w:rsidP="00B41717">
      <w:pPr>
        <w:spacing w:after="0" w:line="240" w:lineRule="auto"/>
        <w:ind w:firstLine="709"/>
        <w:jc w:val="both"/>
        <w:rPr>
          <w:rFonts w:ascii="Arial" w:hAnsi="Arial" w:cs="Arial"/>
          <w:b/>
          <w:bCs/>
          <w:sz w:val="24"/>
          <w:szCs w:val="24"/>
          <w:u w:val="single"/>
        </w:rPr>
      </w:pP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bCs/>
          <w:sz w:val="24"/>
          <w:szCs w:val="24"/>
          <w:u w:val="single"/>
        </w:rPr>
        <w:t>ПР-1. Зона зеленых насаждений, выполняющих санитарно-защитные функции</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Зона предназначена для организации и благоустройства санитарно-защитных зон в соответствии с действующими нормативами.</w:t>
      </w: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Основные виды разрешенного использования:</w:t>
      </w:r>
    </w:p>
    <w:p w:rsidR="00B41717" w:rsidRPr="00965BB1" w:rsidRDefault="00B41717" w:rsidP="00B41717">
      <w:pPr>
        <w:spacing w:after="0" w:line="240" w:lineRule="auto"/>
        <w:ind w:firstLine="709"/>
        <w:jc w:val="both"/>
        <w:rPr>
          <w:rFonts w:ascii="Arial" w:hAnsi="Arial" w:cs="Arial"/>
          <w:b/>
          <w:bCs/>
          <w:i/>
          <w:sz w:val="24"/>
          <w:szCs w:val="24"/>
          <w:u w:val="single"/>
        </w:rPr>
      </w:pPr>
    </w:p>
    <w:p w:rsidR="00B41717" w:rsidRPr="00965BB1" w:rsidRDefault="00B41717" w:rsidP="00B41717">
      <w:pPr>
        <w:pStyle w:val="a8"/>
        <w:numPr>
          <w:ilvl w:val="0"/>
          <w:numId w:val="28"/>
        </w:numPr>
        <w:spacing w:after="0" w:line="240" w:lineRule="auto"/>
        <w:ind w:left="0" w:firstLine="426"/>
        <w:contextualSpacing w:val="0"/>
        <w:jc w:val="both"/>
        <w:rPr>
          <w:rFonts w:ascii="Arial" w:hAnsi="Arial" w:cs="Arial"/>
          <w:sz w:val="24"/>
          <w:szCs w:val="24"/>
        </w:rPr>
      </w:pPr>
      <w:r w:rsidRPr="00965BB1">
        <w:rPr>
          <w:rFonts w:ascii="Arial" w:hAnsi="Arial" w:cs="Arial"/>
          <w:sz w:val="24"/>
          <w:szCs w:val="24"/>
        </w:rPr>
        <w:t>озеленение специального назначения.</w:t>
      </w:r>
    </w:p>
    <w:p w:rsidR="00B41717" w:rsidRPr="00965BB1" w:rsidRDefault="00B41717" w:rsidP="00B41717">
      <w:pPr>
        <w:spacing w:after="0" w:line="240" w:lineRule="auto"/>
        <w:ind w:firstLine="709"/>
        <w:jc w:val="both"/>
        <w:rPr>
          <w:rFonts w:ascii="Arial" w:hAnsi="Arial" w:cs="Arial"/>
          <w:b/>
          <w:bCs/>
          <w:i/>
          <w:sz w:val="24"/>
          <w:szCs w:val="24"/>
          <w:u w:val="single"/>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pStyle w:val="a8"/>
        <w:numPr>
          <w:ilvl w:val="0"/>
          <w:numId w:val="27"/>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lastRenderedPageBreak/>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B41717" w:rsidRPr="00965BB1" w:rsidRDefault="00B41717" w:rsidP="00B41717">
      <w:pPr>
        <w:pStyle w:val="a8"/>
        <w:numPr>
          <w:ilvl w:val="0"/>
          <w:numId w:val="27"/>
        </w:numPr>
        <w:spacing w:after="0" w:line="240" w:lineRule="auto"/>
        <w:ind w:left="0" w:firstLine="851"/>
        <w:jc w:val="both"/>
        <w:rPr>
          <w:rFonts w:ascii="Arial" w:hAnsi="Arial" w:cs="Arial"/>
          <w:sz w:val="24"/>
          <w:szCs w:val="24"/>
        </w:rPr>
      </w:pPr>
      <w:r w:rsidRPr="00965BB1">
        <w:rPr>
          <w:rFonts w:ascii="Arial" w:hAnsi="Arial" w:cs="Arial"/>
          <w:sz w:val="24"/>
          <w:szCs w:val="24"/>
        </w:rPr>
        <w:t>антенны сотовой, радиорелейной, спутниковой связи;</w:t>
      </w:r>
    </w:p>
    <w:p w:rsidR="00B41717" w:rsidRPr="00965BB1" w:rsidRDefault="00B41717" w:rsidP="00B41717">
      <w:pPr>
        <w:pStyle w:val="a8"/>
        <w:numPr>
          <w:ilvl w:val="0"/>
          <w:numId w:val="27"/>
        </w:numPr>
        <w:spacing w:after="0" w:line="240" w:lineRule="auto"/>
        <w:ind w:left="0" w:firstLine="851"/>
        <w:jc w:val="both"/>
        <w:rPr>
          <w:rFonts w:ascii="Arial" w:hAnsi="Arial" w:cs="Arial"/>
          <w:sz w:val="24"/>
          <w:szCs w:val="24"/>
        </w:rPr>
      </w:pPr>
      <w:r w:rsidRPr="00965BB1">
        <w:rPr>
          <w:rFonts w:ascii="Arial" w:hAnsi="Arial" w:cs="Arial"/>
          <w:sz w:val="24"/>
          <w:szCs w:val="24"/>
        </w:rPr>
        <w:t>ЛОС.</w:t>
      </w:r>
    </w:p>
    <w:p w:rsidR="00B41717" w:rsidRPr="00965BB1" w:rsidRDefault="00B41717" w:rsidP="00B41717">
      <w:pPr>
        <w:pStyle w:val="a8"/>
        <w:spacing w:after="0" w:line="240" w:lineRule="auto"/>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bCs/>
          <w:sz w:val="24"/>
          <w:szCs w:val="24"/>
          <w:u w:val="single"/>
        </w:rPr>
        <w:t>Условно разрешенные виды использования:</w:t>
      </w:r>
    </w:p>
    <w:p w:rsidR="00B41717" w:rsidRPr="00965BB1" w:rsidRDefault="00B41717" w:rsidP="00B41717">
      <w:pPr>
        <w:pStyle w:val="a8"/>
        <w:numPr>
          <w:ilvl w:val="0"/>
          <w:numId w:val="28"/>
        </w:numPr>
        <w:spacing w:line="240" w:lineRule="auto"/>
        <w:ind w:left="0" w:firstLine="851"/>
        <w:jc w:val="both"/>
        <w:rPr>
          <w:rFonts w:ascii="Arial" w:hAnsi="Arial" w:cs="Arial"/>
          <w:sz w:val="24"/>
          <w:szCs w:val="24"/>
        </w:rPr>
      </w:pPr>
      <w:r w:rsidRPr="00965BB1">
        <w:rPr>
          <w:rFonts w:ascii="Arial" w:hAnsi="Arial" w:cs="Arial"/>
          <w:sz w:val="24"/>
          <w:szCs w:val="24"/>
        </w:rPr>
        <w:t>сельскохозяйственные угодья для выращивания технических культур, не используемых для производства продуктов питания.</w:t>
      </w:r>
    </w:p>
    <w:p w:rsidR="00B41717" w:rsidRPr="00965BB1" w:rsidRDefault="00B41717" w:rsidP="00B41717">
      <w:pPr>
        <w:pStyle w:val="a8"/>
        <w:spacing w:after="0" w:line="240" w:lineRule="auto"/>
        <w:ind w:left="0" w:firstLine="851"/>
        <w:jc w:val="both"/>
        <w:rPr>
          <w:rFonts w:ascii="Arial" w:hAnsi="Arial" w:cs="Arial"/>
          <w:i/>
          <w:sz w:val="24"/>
          <w:szCs w:val="24"/>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41717" w:rsidRPr="00965BB1" w:rsidRDefault="00B41717" w:rsidP="00B41717">
      <w:pPr>
        <w:spacing w:before="240" w:after="0" w:line="240" w:lineRule="auto"/>
        <w:ind w:firstLine="709"/>
        <w:jc w:val="both"/>
        <w:rPr>
          <w:rFonts w:ascii="Arial" w:hAnsi="Arial" w:cs="Arial"/>
          <w:bCs/>
          <w:i/>
          <w:sz w:val="24"/>
          <w:szCs w:val="24"/>
        </w:rPr>
      </w:pPr>
      <w:r w:rsidRPr="00965BB1">
        <w:rPr>
          <w:rFonts w:ascii="Arial" w:hAnsi="Arial" w:cs="Arial"/>
          <w:bCs/>
          <w:i/>
          <w:sz w:val="24"/>
          <w:szCs w:val="24"/>
        </w:rPr>
        <w:t>Примечания:</w:t>
      </w:r>
    </w:p>
    <w:p w:rsidR="00B41717" w:rsidRPr="00965BB1" w:rsidRDefault="00B41717" w:rsidP="00B41717">
      <w:pPr>
        <w:spacing w:after="0" w:line="240" w:lineRule="auto"/>
        <w:ind w:firstLine="709"/>
        <w:jc w:val="both"/>
        <w:rPr>
          <w:rFonts w:ascii="Arial" w:hAnsi="Arial" w:cs="Arial"/>
          <w:bCs/>
          <w:i/>
          <w:sz w:val="24"/>
          <w:szCs w:val="24"/>
        </w:rPr>
      </w:pPr>
      <w:r w:rsidRPr="00965BB1">
        <w:rPr>
          <w:rFonts w:ascii="Arial" w:hAnsi="Arial" w:cs="Arial"/>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41717" w:rsidRPr="00965BB1" w:rsidRDefault="00B41717" w:rsidP="00B41717">
      <w:pPr>
        <w:spacing w:after="0" w:line="240" w:lineRule="auto"/>
        <w:ind w:firstLine="709"/>
        <w:jc w:val="both"/>
        <w:rPr>
          <w:rFonts w:ascii="Arial" w:hAnsi="Arial" w:cs="Arial"/>
          <w:bCs/>
          <w:i/>
          <w:sz w:val="24"/>
          <w:szCs w:val="24"/>
        </w:rPr>
      </w:pPr>
      <w:r w:rsidRPr="00965BB1">
        <w:rPr>
          <w:rFonts w:ascii="Arial" w:hAnsi="Arial" w:cs="Arial"/>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41717" w:rsidRPr="00965BB1" w:rsidRDefault="00B41717" w:rsidP="00B41717">
      <w:pPr>
        <w:pStyle w:val="a8"/>
        <w:spacing w:after="0" w:line="240" w:lineRule="auto"/>
        <w:jc w:val="both"/>
        <w:rPr>
          <w:rFonts w:ascii="Arial" w:hAnsi="Arial" w:cs="Arial"/>
          <w:sz w:val="24"/>
          <w:szCs w:val="24"/>
        </w:rPr>
      </w:pPr>
    </w:p>
    <w:p w:rsidR="00B41717" w:rsidRPr="00965BB1" w:rsidRDefault="00B41717" w:rsidP="00B41717">
      <w:pPr>
        <w:pStyle w:val="a8"/>
        <w:spacing w:after="0" w:line="240" w:lineRule="auto"/>
        <w:ind w:left="709"/>
        <w:contextualSpacing w:val="0"/>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iCs/>
          <w:sz w:val="24"/>
          <w:szCs w:val="24"/>
        </w:rPr>
        <w:t xml:space="preserve">Статья 45.4.  </w:t>
      </w:r>
      <w:r w:rsidRPr="00965BB1">
        <w:rPr>
          <w:rFonts w:ascii="Arial" w:hAnsi="Arial" w:cs="Arial"/>
          <w:b/>
          <w:sz w:val="24"/>
          <w:szCs w:val="24"/>
        </w:rPr>
        <w:t>Градостроительные регламенты. Зоны сельскохозяйственного использования.</w:t>
      </w:r>
    </w:p>
    <w:p w:rsidR="00B41717" w:rsidRPr="00965BB1" w:rsidRDefault="00B41717" w:rsidP="00B41717">
      <w:pPr>
        <w:spacing w:after="0" w:line="240" w:lineRule="auto"/>
        <w:ind w:firstLine="709"/>
        <w:jc w:val="both"/>
        <w:rPr>
          <w:rFonts w:ascii="Arial" w:hAnsi="Arial" w:cs="Arial"/>
          <w:b/>
          <w:sz w:val="24"/>
          <w:szCs w:val="24"/>
        </w:rPr>
      </w:pPr>
    </w:p>
    <w:p w:rsidR="00B41717" w:rsidRPr="00965BB1" w:rsidRDefault="00B41717" w:rsidP="00B41717">
      <w:pPr>
        <w:spacing w:line="240" w:lineRule="auto"/>
        <w:ind w:firstLine="851"/>
        <w:rPr>
          <w:rFonts w:ascii="Arial" w:hAnsi="Arial" w:cs="Arial"/>
          <w:b/>
          <w:sz w:val="24"/>
          <w:szCs w:val="24"/>
          <w:u w:val="single"/>
        </w:rPr>
      </w:pPr>
      <w:r w:rsidRPr="00965BB1">
        <w:rPr>
          <w:rFonts w:ascii="Arial" w:hAnsi="Arial" w:cs="Arial"/>
          <w:b/>
          <w:sz w:val="24"/>
          <w:szCs w:val="24"/>
          <w:u w:val="single"/>
        </w:rPr>
        <w:t>СХ-1.  Зона сельскохозяйственного использования.</w:t>
      </w:r>
    </w:p>
    <w:p w:rsidR="00B41717" w:rsidRPr="00965BB1" w:rsidRDefault="00B41717" w:rsidP="00B41717">
      <w:pPr>
        <w:spacing w:after="0" w:line="240" w:lineRule="auto"/>
        <w:ind w:firstLine="709"/>
        <w:jc w:val="both"/>
        <w:rPr>
          <w:rFonts w:ascii="Arial" w:hAnsi="Arial" w:cs="Arial"/>
          <w:i/>
          <w:sz w:val="24"/>
          <w:szCs w:val="24"/>
        </w:rPr>
      </w:pPr>
      <w:r w:rsidRPr="00965BB1">
        <w:rPr>
          <w:rFonts w:ascii="Arial" w:hAnsi="Arial" w:cs="Arial"/>
          <w:i/>
          <w:sz w:val="24"/>
          <w:szCs w:val="24"/>
        </w:rPr>
        <w:t xml:space="preserve">Зона сельскохозяйственного назначения СХ-1, выделена в целях создания правовых условий градостроительной деятельности в части использования и </w:t>
      </w:r>
      <w:r w:rsidRPr="00965BB1">
        <w:rPr>
          <w:rFonts w:ascii="Arial" w:hAnsi="Arial" w:cs="Arial"/>
          <w:i/>
          <w:sz w:val="24"/>
          <w:szCs w:val="24"/>
        </w:rPr>
        <w:lastRenderedPageBreak/>
        <w:t>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B41717" w:rsidRPr="00965BB1" w:rsidRDefault="00B41717" w:rsidP="00B41717">
      <w:pPr>
        <w:spacing w:before="120" w:after="120" w:line="240" w:lineRule="auto"/>
        <w:ind w:firstLine="709"/>
        <w:jc w:val="both"/>
        <w:rPr>
          <w:rFonts w:ascii="Arial" w:hAnsi="Arial" w:cs="Arial"/>
          <w:b/>
          <w:i/>
          <w:sz w:val="24"/>
          <w:szCs w:val="24"/>
          <w:u w:val="single"/>
        </w:rPr>
      </w:pPr>
      <w:r w:rsidRPr="00965BB1">
        <w:rPr>
          <w:rFonts w:ascii="Arial" w:hAnsi="Arial" w:cs="Arial"/>
          <w:b/>
          <w:i/>
          <w:sz w:val="24"/>
          <w:szCs w:val="24"/>
          <w:u w:val="single"/>
        </w:rPr>
        <w:t>Основные виды разрешенного использования:</w:t>
      </w:r>
    </w:p>
    <w:p w:rsidR="00B41717" w:rsidRPr="00965BB1" w:rsidRDefault="00B41717" w:rsidP="00B41717">
      <w:pPr>
        <w:pStyle w:val="a8"/>
        <w:numPr>
          <w:ilvl w:val="0"/>
          <w:numId w:val="61"/>
        </w:numPr>
        <w:spacing w:line="240" w:lineRule="auto"/>
        <w:ind w:left="0" w:firstLine="851"/>
        <w:rPr>
          <w:rFonts w:ascii="Arial" w:hAnsi="Arial" w:cs="Arial"/>
          <w:sz w:val="24"/>
          <w:szCs w:val="24"/>
        </w:rPr>
      </w:pPr>
      <w:r w:rsidRPr="00965BB1">
        <w:rPr>
          <w:rFonts w:ascii="Arial" w:hAnsi="Arial" w:cs="Arial"/>
          <w:sz w:val="24"/>
          <w:szCs w:val="24"/>
        </w:rPr>
        <w:t>поля и участки для выращивания сельхозпродукции;</w:t>
      </w:r>
    </w:p>
    <w:p w:rsidR="00B41717" w:rsidRPr="00965BB1" w:rsidRDefault="00B41717" w:rsidP="00B41717">
      <w:pPr>
        <w:pStyle w:val="a8"/>
        <w:numPr>
          <w:ilvl w:val="0"/>
          <w:numId w:val="61"/>
        </w:numPr>
        <w:spacing w:line="240" w:lineRule="auto"/>
        <w:ind w:left="0" w:firstLine="851"/>
        <w:rPr>
          <w:rFonts w:ascii="Arial" w:hAnsi="Arial" w:cs="Arial"/>
          <w:sz w:val="24"/>
          <w:szCs w:val="24"/>
        </w:rPr>
      </w:pPr>
      <w:r w:rsidRPr="00965BB1">
        <w:rPr>
          <w:rFonts w:ascii="Arial" w:hAnsi="Arial" w:cs="Arial"/>
          <w:sz w:val="24"/>
          <w:szCs w:val="24"/>
        </w:rPr>
        <w:t>луга, пастбища;</w:t>
      </w:r>
    </w:p>
    <w:p w:rsidR="00B41717" w:rsidRPr="00965BB1" w:rsidRDefault="00B41717" w:rsidP="00B41717">
      <w:pPr>
        <w:pStyle w:val="a8"/>
        <w:numPr>
          <w:ilvl w:val="0"/>
          <w:numId w:val="61"/>
        </w:numPr>
        <w:spacing w:line="240" w:lineRule="auto"/>
        <w:ind w:left="0" w:firstLine="851"/>
        <w:rPr>
          <w:rFonts w:ascii="Arial" w:hAnsi="Arial" w:cs="Arial"/>
          <w:sz w:val="24"/>
          <w:szCs w:val="24"/>
        </w:rPr>
      </w:pPr>
      <w:r w:rsidRPr="00965BB1">
        <w:rPr>
          <w:rFonts w:ascii="Arial" w:hAnsi="Arial" w:cs="Arial"/>
          <w:sz w:val="24"/>
          <w:szCs w:val="24"/>
        </w:rPr>
        <w:t>животноводческие фермы;</w:t>
      </w:r>
    </w:p>
    <w:p w:rsidR="00B41717" w:rsidRPr="00965BB1" w:rsidRDefault="00B41717" w:rsidP="00B41717">
      <w:pPr>
        <w:pStyle w:val="a8"/>
        <w:numPr>
          <w:ilvl w:val="0"/>
          <w:numId w:val="61"/>
        </w:numPr>
        <w:spacing w:line="240" w:lineRule="auto"/>
        <w:ind w:left="0" w:firstLine="851"/>
        <w:rPr>
          <w:rFonts w:ascii="Arial" w:hAnsi="Arial" w:cs="Arial"/>
          <w:sz w:val="24"/>
          <w:szCs w:val="24"/>
        </w:rPr>
      </w:pPr>
      <w:r w:rsidRPr="00965BB1">
        <w:rPr>
          <w:rFonts w:ascii="Arial" w:hAnsi="Arial" w:cs="Arial"/>
          <w:sz w:val="24"/>
          <w:szCs w:val="24"/>
        </w:rPr>
        <w:t>подсобные хозяйства;</w:t>
      </w:r>
    </w:p>
    <w:p w:rsidR="00B41717" w:rsidRPr="00965BB1" w:rsidRDefault="00B41717" w:rsidP="00B41717">
      <w:pPr>
        <w:pStyle w:val="a8"/>
        <w:numPr>
          <w:ilvl w:val="0"/>
          <w:numId w:val="59"/>
        </w:numPr>
        <w:spacing w:line="240" w:lineRule="auto"/>
        <w:ind w:left="0" w:firstLine="851"/>
        <w:rPr>
          <w:rFonts w:ascii="Arial" w:hAnsi="Arial" w:cs="Arial"/>
          <w:sz w:val="24"/>
          <w:szCs w:val="24"/>
        </w:rPr>
      </w:pPr>
      <w:r w:rsidRPr="00965BB1">
        <w:rPr>
          <w:rFonts w:ascii="Arial" w:hAnsi="Arial" w:cs="Arial"/>
          <w:sz w:val="24"/>
          <w:szCs w:val="24"/>
        </w:rPr>
        <w:t>дачи;</w:t>
      </w:r>
    </w:p>
    <w:p w:rsidR="00B41717" w:rsidRPr="00965BB1" w:rsidRDefault="00B41717" w:rsidP="00B41717">
      <w:pPr>
        <w:pStyle w:val="a8"/>
        <w:numPr>
          <w:ilvl w:val="0"/>
          <w:numId w:val="59"/>
        </w:numPr>
        <w:spacing w:line="240" w:lineRule="auto"/>
        <w:ind w:left="0" w:firstLine="851"/>
        <w:rPr>
          <w:rFonts w:ascii="Arial" w:hAnsi="Arial" w:cs="Arial"/>
          <w:sz w:val="24"/>
          <w:szCs w:val="24"/>
        </w:rPr>
      </w:pPr>
      <w:r w:rsidRPr="00965BB1">
        <w:rPr>
          <w:rFonts w:ascii="Arial" w:hAnsi="Arial" w:cs="Arial"/>
          <w:sz w:val="24"/>
          <w:szCs w:val="24"/>
        </w:rPr>
        <w:t>выращивание сельскохозяйственных культур - цветов, овощей, фруктов;</w:t>
      </w:r>
    </w:p>
    <w:p w:rsidR="00B41717" w:rsidRPr="00965BB1" w:rsidRDefault="00B41717" w:rsidP="00B41717">
      <w:pPr>
        <w:pStyle w:val="a8"/>
        <w:numPr>
          <w:ilvl w:val="0"/>
          <w:numId w:val="59"/>
        </w:numPr>
        <w:spacing w:line="240" w:lineRule="auto"/>
        <w:ind w:left="0" w:firstLine="851"/>
        <w:rPr>
          <w:rFonts w:ascii="Arial" w:hAnsi="Arial" w:cs="Arial"/>
          <w:sz w:val="24"/>
          <w:szCs w:val="24"/>
        </w:rPr>
      </w:pPr>
      <w:r w:rsidRPr="00965BB1">
        <w:rPr>
          <w:rFonts w:ascii="Arial" w:hAnsi="Arial" w:cs="Arial"/>
          <w:sz w:val="24"/>
          <w:szCs w:val="24"/>
        </w:rPr>
        <w:t>сады, огороды;</w:t>
      </w:r>
    </w:p>
    <w:p w:rsidR="00B41717" w:rsidRPr="00965BB1" w:rsidRDefault="00B41717" w:rsidP="00B41717">
      <w:pPr>
        <w:pStyle w:val="a8"/>
        <w:numPr>
          <w:ilvl w:val="0"/>
          <w:numId w:val="59"/>
        </w:numPr>
        <w:spacing w:line="240" w:lineRule="auto"/>
        <w:ind w:left="0" w:firstLine="851"/>
        <w:rPr>
          <w:rFonts w:ascii="Arial" w:hAnsi="Arial" w:cs="Arial"/>
          <w:sz w:val="24"/>
          <w:szCs w:val="24"/>
        </w:rPr>
      </w:pPr>
      <w:r w:rsidRPr="00965BB1">
        <w:rPr>
          <w:rFonts w:ascii="Arial" w:hAnsi="Arial" w:cs="Arial"/>
          <w:sz w:val="24"/>
          <w:szCs w:val="24"/>
        </w:rPr>
        <w:t>лесозащитные полосы.</w:t>
      </w:r>
    </w:p>
    <w:p w:rsidR="00B41717" w:rsidRPr="00965BB1" w:rsidRDefault="00B41717" w:rsidP="00B41717">
      <w:pPr>
        <w:spacing w:before="120" w:after="120" w:line="240" w:lineRule="auto"/>
        <w:ind w:firstLine="709"/>
        <w:jc w:val="both"/>
        <w:rPr>
          <w:rFonts w:ascii="Arial" w:hAnsi="Arial" w:cs="Arial"/>
          <w:b/>
          <w:i/>
          <w:sz w:val="24"/>
          <w:szCs w:val="24"/>
          <w:u w:val="single"/>
        </w:rPr>
      </w:pPr>
      <w:r w:rsidRPr="00965BB1">
        <w:rPr>
          <w:rFonts w:ascii="Arial" w:hAnsi="Arial" w:cs="Arial"/>
          <w:b/>
          <w:i/>
          <w:sz w:val="24"/>
          <w:szCs w:val="24"/>
          <w:u w:val="single"/>
        </w:rPr>
        <w:t>Вспомогательные виды разрешенного использования:</w:t>
      </w:r>
    </w:p>
    <w:p w:rsidR="00B41717" w:rsidRPr="00965BB1" w:rsidRDefault="00B41717" w:rsidP="00B41717">
      <w:pPr>
        <w:pStyle w:val="a8"/>
        <w:numPr>
          <w:ilvl w:val="0"/>
          <w:numId w:val="60"/>
        </w:numPr>
        <w:spacing w:line="240" w:lineRule="auto"/>
        <w:ind w:left="0" w:firstLine="851"/>
        <w:rPr>
          <w:rFonts w:ascii="Arial" w:hAnsi="Arial" w:cs="Arial"/>
          <w:sz w:val="24"/>
          <w:szCs w:val="24"/>
        </w:rPr>
      </w:pPr>
      <w:r w:rsidRPr="00965BB1">
        <w:rPr>
          <w:rFonts w:ascii="Arial" w:hAnsi="Arial" w:cs="Arial"/>
          <w:sz w:val="24"/>
          <w:szCs w:val="24"/>
        </w:rPr>
        <w:t>теплицы;</w:t>
      </w:r>
    </w:p>
    <w:p w:rsidR="00B41717" w:rsidRPr="00965BB1" w:rsidRDefault="00B41717" w:rsidP="00B41717">
      <w:pPr>
        <w:pStyle w:val="a8"/>
        <w:numPr>
          <w:ilvl w:val="0"/>
          <w:numId w:val="60"/>
        </w:numPr>
        <w:spacing w:line="240" w:lineRule="auto"/>
        <w:ind w:left="0" w:firstLine="851"/>
        <w:rPr>
          <w:rFonts w:ascii="Arial" w:hAnsi="Arial" w:cs="Arial"/>
          <w:sz w:val="24"/>
          <w:szCs w:val="24"/>
        </w:rPr>
      </w:pPr>
      <w:r w:rsidRPr="00965BB1">
        <w:rPr>
          <w:rFonts w:ascii="Arial" w:hAnsi="Arial" w:cs="Arial"/>
          <w:sz w:val="24"/>
          <w:szCs w:val="24"/>
        </w:rPr>
        <w:t>оранжереи;</w:t>
      </w:r>
    </w:p>
    <w:p w:rsidR="00B41717" w:rsidRPr="00965BB1" w:rsidRDefault="00B41717" w:rsidP="00B41717">
      <w:pPr>
        <w:pStyle w:val="a8"/>
        <w:numPr>
          <w:ilvl w:val="0"/>
          <w:numId w:val="60"/>
        </w:numPr>
        <w:spacing w:line="240" w:lineRule="auto"/>
        <w:ind w:left="0" w:firstLine="851"/>
        <w:rPr>
          <w:rFonts w:ascii="Arial" w:hAnsi="Arial" w:cs="Arial"/>
          <w:sz w:val="24"/>
          <w:szCs w:val="24"/>
        </w:rPr>
      </w:pPr>
      <w:r w:rsidRPr="00965BB1">
        <w:rPr>
          <w:rFonts w:ascii="Arial" w:hAnsi="Arial" w:cs="Arial"/>
          <w:sz w:val="24"/>
          <w:szCs w:val="24"/>
        </w:rPr>
        <w:t>надворные постройки - сараи для садовых принадлежностей, туалеты, бани;</w:t>
      </w:r>
    </w:p>
    <w:p w:rsidR="00B41717" w:rsidRPr="00965BB1" w:rsidRDefault="00B41717" w:rsidP="00B41717">
      <w:pPr>
        <w:pStyle w:val="a8"/>
        <w:numPr>
          <w:ilvl w:val="0"/>
          <w:numId w:val="60"/>
        </w:numPr>
        <w:spacing w:line="240" w:lineRule="auto"/>
        <w:ind w:left="0" w:firstLine="851"/>
        <w:rPr>
          <w:rFonts w:ascii="Arial" w:hAnsi="Arial" w:cs="Arial"/>
          <w:sz w:val="24"/>
          <w:szCs w:val="24"/>
        </w:rPr>
      </w:pPr>
      <w:r w:rsidRPr="00965BB1">
        <w:rPr>
          <w:rFonts w:ascii="Arial" w:hAnsi="Arial" w:cs="Arial"/>
          <w:sz w:val="24"/>
          <w:szCs w:val="24"/>
        </w:rPr>
        <w:t>индивидуальные гаражи на придомовом участке или парковки;</w:t>
      </w:r>
    </w:p>
    <w:p w:rsidR="00B41717" w:rsidRPr="00965BB1" w:rsidRDefault="00B41717" w:rsidP="00B41717">
      <w:pPr>
        <w:pStyle w:val="a8"/>
        <w:numPr>
          <w:ilvl w:val="0"/>
          <w:numId w:val="60"/>
        </w:numPr>
        <w:spacing w:line="240" w:lineRule="auto"/>
        <w:ind w:left="0" w:firstLine="851"/>
        <w:rPr>
          <w:rFonts w:ascii="Arial" w:hAnsi="Arial" w:cs="Arial"/>
          <w:sz w:val="24"/>
          <w:szCs w:val="24"/>
        </w:rPr>
      </w:pPr>
      <w:r w:rsidRPr="00965BB1">
        <w:rPr>
          <w:rFonts w:ascii="Arial" w:hAnsi="Arial" w:cs="Arial"/>
          <w:sz w:val="24"/>
          <w:szCs w:val="24"/>
        </w:rPr>
        <w:t>индивидуальная трудовая деятельность (без нарушения принципов добрососедства);</w:t>
      </w:r>
    </w:p>
    <w:p w:rsidR="00B41717" w:rsidRPr="00965BB1" w:rsidRDefault="00B41717" w:rsidP="00B41717">
      <w:pPr>
        <w:pStyle w:val="a8"/>
        <w:numPr>
          <w:ilvl w:val="0"/>
          <w:numId w:val="60"/>
        </w:numPr>
        <w:spacing w:line="240" w:lineRule="auto"/>
        <w:ind w:left="0" w:firstLine="851"/>
        <w:rPr>
          <w:rFonts w:ascii="Arial" w:hAnsi="Arial" w:cs="Arial"/>
          <w:sz w:val="24"/>
          <w:szCs w:val="24"/>
        </w:rPr>
      </w:pPr>
      <w:r w:rsidRPr="00965BB1">
        <w:rPr>
          <w:rFonts w:ascii="Arial" w:hAnsi="Arial" w:cs="Arial"/>
          <w:sz w:val="24"/>
          <w:szCs w:val="24"/>
        </w:rPr>
        <w:t>водозаборы;</w:t>
      </w:r>
    </w:p>
    <w:p w:rsidR="00B41717" w:rsidRPr="00965BB1" w:rsidRDefault="00B41717" w:rsidP="00B41717">
      <w:pPr>
        <w:pStyle w:val="a8"/>
        <w:numPr>
          <w:ilvl w:val="0"/>
          <w:numId w:val="60"/>
        </w:numPr>
        <w:spacing w:line="240" w:lineRule="auto"/>
        <w:ind w:left="0" w:firstLine="851"/>
        <w:rPr>
          <w:rFonts w:ascii="Arial" w:hAnsi="Arial" w:cs="Arial"/>
          <w:sz w:val="24"/>
          <w:szCs w:val="24"/>
        </w:rPr>
      </w:pPr>
      <w:r w:rsidRPr="00965BB1">
        <w:rPr>
          <w:rFonts w:ascii="Arial" w:hAnsi="Arial" w:cs="Arial"/>
          <w:sz w:val="24"/>
          <w:szCs w:val="24"/>
        </w:rPr>
        <w:t>резервуары для хранения воды;</w:t>
      </w:r>
    </w:p>
    <w:p w:rsidR="00B41717" w:rsidRPr="00965BB1" w:rsidRDefault="00B41717" w:rsidP="00B41717">
      <w:pPr>
        <w:pStyle w:val="a8"/>
        <w:numPr>
          <w:ilvl w:val="0"/>
          <w:numId w:val="60"/>
        </w:numPr>
        <w:spacing w:line="240" w:lineRule="auto"/>
        <w:ind w:left="0" w:firstLine="851"/>
        <w:rPr>
          <w:rFonts w:ascii="Arial" w:hAnsi="Arial" w:cs="Arial"/>
          <w:sz w:val="24"/>
          <w:szCs w:val="24"/>
        </w:rPr>
      </w:pPr>
      <w:r w:rsidRPr="00965BB1">
        <w:rPr>
          <w:rFonts w:ascii="Arial" w:hAnsi="Arial" w:cs="Arial"/>
          <w:sz w:val="24"/>
          <w:szCs w:val="24"/>
        </w:rPr>
        <w:t>детские площадки, площадки для отдыха, спортивных занятий;</w:t>
      </w:r>
    </w:p>
    <w:p w:rsidR="00B41717" w:rsidRPr="00965BB1" w:rsidRDefault="00B41717" w:rsidP="00B41717">
      <w:pPr>
        <w:pStyle w:val="a8"/>
        <w:numPr>
          <w:ilvl w:val="1"/>
          <w:numId w:val="65"/>
        </w:numPr>
        <w:spacing w:after="0" w:line="240" w:lineRule="auto"/>
        <w:ind w:left="0" w:firstLine="851"/>
        <w:contextualSpacing w:val="0"/>
        <w:jc w:val="both"/>
        <w:rPr>
          <w:rFonts w:ascii="Arial" w:hAnsi="Arial" w:cs="Arial"/>
          <w:sz w:val="24"/>
          <w:szCs w:val="24"/>
        </w:rPr>
      </w:pPr>
      <w:r w:rsidRPr="00965BB1">
        <w:rPr>
          <w:rFonts w:ascii="Arial" w:hAnsi="Arial" w:cs="Arial"/>
          <w:sz w:val="24"/>
          <w:szCs w:val="24"/>
        </w:rPr>
        <w:t>объекты хранения автотранспорта;</w:t>
      </w:r>
    </w:p>
    <w:p w:rsidR="00B41717" w:rsidRPr="00965BB1" w:rsidRDefault="00B41717" w:rsidP="00B41717">
      <w:pPr>
        <w:pStyle w:val="a8"/>
        <w:numPr>
          <w:ilvl w:val="1"/>
          <w:numId w:val="65"/>
        </w:numPr>
        <w:spacing w:after="0" w:line="240" w:lineRule="auto"/>
        <w:ind w:left="0" w:firstLine="851"/>
        <w:contextualSpacing w:val="0"/>
        <w:jc w:val="both"/>
        <w:rPr>
          <w:rFonts w:ascii="Arial" w:hAnsi="Arial" w:cs="Arial"/>
          <w:sz w:val="24"/>
          <w:szCs w:val="24"/>
        </w:rPr>
      </w:pPr>
      <w:r w:rsidRPr="00965BB1">
        <w:rPr>
          <w:rFonts w:ascii="Arial" w:hAnsi="Arial" w:cs="Arial"/>
          <w:sz w:val="24"/>
          <w:szCs w:val="24"/>
        </w:rPr>
        <w:t>инженерно-технические объекты;</w:t>
      </w:r>
    </w:p>
    <w:p w:rsidR="00B41717" w:rsidRPr="00965BB1" w:rsidRDefault="00B41717" w:rsidP="00B41717">
      <w:pPr>
        <w:pStyle w:val="a8"/>
        <w:numPr>
          <w:ilvl w:val="1"/>
          <w:numId w:val="65"/>
        </w:numPr>
        <w:spacing w:after="0" w:line="240" w:lineRule="auto"/>
        <w:ind w:left="0" w:firstLine="851"/>
        <w:contextualSpacing w:val="0"/>
        <w:jc w:val="both"/>
        <w:rPr>
          <w:rFonts w:ascii="Arial" w:hAnsi="Arial" w:cs="Arial"/>
          <w:sz w:val="24"/>
          <w:szCs w:val="24"/>
        </w:rPr>
      </w:pPr>
      <w:r w:rsidRPr="00965BB1">
        <w:rPr>
          <w:rFonts w:ascii="Arial" w:hAnsi="Arial" w:cs="Arial"/>
          <w:sz w:val="24"/>
          <w:szCs w:val="24"/>
        </w:rPr>
        <w:t>объекты, необходимые для обслуживания объектов, разрешенных по праву использования.</w:t>
      </w:r>
    </w:p>
    <w:p w:rsidR="00B41717" w:rsidRPr="00965BB1" w:rsidRDefault="00B41717" w:rsidP="00B41717">
      <w:pPr>
        <w:spacing w:before="120" w:after="120" w:line="240" w:lineRule="auto"/>
        <w:ind w:firstLine="709"/>
        <w:jc w:val="both"/>
        <w:rPr>
          <w:rFonts w:ascii="Arial" w:hAnsi="Arial" w:cs="Arial"/>
          <w:b/>
          <w:i/>
          <w:sz w:val="24"/>
          <w:szCs w:val="24"/>
          <w:u w:val="single"/>
        </w:rPr>
      </w:pPr>
      <w:r w:rsidRPr="00965BB1">
        <w:rPr>
          <w:rFonts w:ascii="Arial" w:hAnsi="Arial" w:cs="Arial"/>
          <w:b/>
          <w:i/>
          <w:sz w:val="24"/>
          <w:szCs w:val="24"/>
          <w:u w:val="single"/>
        </w:rPr>
        <w:t>Условно разрешенные виды использования:</w:t>
      </w:r>
    </w:p>
    <w:p w:rsidR="00B41717" w:rsidRPr="00965BB1" w:rsidRDefault="00B41717" w:rsidP="00B41717">
      <w:pPr>
        <w:pStyle w:val="a8"/>
        <w:numPr>
          <w:ilvl w:val="0"/>
          <w:numId w:val="61"/>
        </w:numPr>
        <w:spacing w:line="240" w:lineRule="auto"/>
        <w:ind w:left="0" w:firstLine="851"/>
        <w:rPr>
          <w:rFonts w:ascii="Arial" w:hAnsi="Arial" w:cs="Arial"/>
          <w:sz w:val="24"/>
          <w:szCs w:val="24"/>
        </w:rPr>
      </w:pPr>
      <w:r w:rsidRPr="00965BB1">
        <w:rPr>
          <w:rFonts w:ascii="Arial" w:hAnsi="Arial" w:cs="Arial"/>
          <w:sz w:val="24"/>
          <w:szCs w:val="24"/>
        </w:rPr>
        <w:t>коллективные овощехранилища;</w:t>
      </w:r>
    </w:p>
    <w:p w:rsidR="00B41717" w:rsidRPr="00965BB1" w:rsidRDefault="00B41717" w:rsidP="00B41717">
      <w:pPr>
        <w:pStyle w:val="a8"/>
        <w:numPr>
          <w:ilvl w:val="0"/>
          <w:numId w:val="61"/>
        </w:numPr>
        <w:spacing w:line="240" w:lineRule="auto"/>
        <w:ind w:left="0" w:firstLine="851"/>
        <w:rPr>
          <w:rFonts w:ascii="Arial" w:hAnsi="Arial" w:cs="Arial"/>
          <w:sz w:val="24"/>
          <w:szCs w:val="24"/>
        </w:rPr>
      </w:pPr>
      <w:r w:rsidRPr="00965BB1">
        <w:rPr>
          <w:rFonts w:ascii="Arial" w:hAnsi="Arial" w:cs="Arial"/>
          <w:sz w:val="24"/>
          <w:szCs w:val="24"/>
        </w:rPr>
        <w:t>аптечные  киоски, лоточная торговля, временные павильоны, розничной торговли и обслуживания;</w:t>
      </w:r>
    </w:p>
    <w:p w:rsidR="00B41717" w:rsidRPr="00965BB1" w:rsidRDefault="00B41717" w:rsidP="00B41717">
      <w:pPr>
        <w:pStyle w:val="a8"/>
        <w:numPr>
          <w:ilvl w:val="0"/>
          <w:numId w:val="61"/>
        </w:numPr>
        <w:spacing w:line="240" w:lineRule="auto"/>
        <w:ind w:left="0" w:firstLine="851"/>
        <w:rPr>
          <w:rFonts w:ascii="Arial" w:hAnsi="Arial" w:cs="Arial"/>
          <w:sz w:val="24"/>
          <w:szCs w:val="24"/>
        </w:rPr>
      </w:pPr>
      <w:r w:rsidRPr="00965BB1">
        <w:rPr>
          <w:rFonts w:ascii="Arial" w:hAnsi="Arial" w:cs="Arial"/>
          <w:sz w:val="24"/>
          <w:szCs w:val="24"/>
        </w:rPr>
        <w:t>места для кемпингов, пикников, вспомогательные строения и инфраструктура для отдыха на природе;</w:t>
      </w:r>
    </w:p>
    <w:p w:rsidR="00B41717" w:rsidRPr="00965BB1" w:rsidRDefault="00B41717" w:rsidP="00B41717">
      <w:pPr>
        <w:pStyle w:val="a8"/>
        <w:numPr>
          <w:ilvl w:val="0"/>
          <w:numId w:val="61"/>
        </w:numPr>
        <w:spacing w:line="240" w:lineRule="auto"/>
        <w:ind w:left="0" w:firstLine="851"/>
        <w:rPr>
          <w:rFonts w:ascii="Arial" w:hAnsi="Arial" w:cs="Arial"/>
          <w:sz w:val="24"/>
          <w:szCs w:val="24"/>
        </w:rPr>
      </w:pPr>
      <w:r w:rsidRPr="00965BB1">
        <w:rPr>
          <w:rFonts w:ascii="Arial" w:hAnsi="Arial" w:cs="Arial"/>
          <w:sz w:val="24"/>
          <w:szCs w:val="24"/>
        </w:rPr>
        <w:t>ветеринарные приемные пункты.</w:t>
      </w:r>
    </w:p>
    <w:p w:rsidR="00B41717" w:rsidRPr="00965BB1" w:rsidRDefault="00B41717" w:rsidP="00B41717">
      <w:pPr>
        <w:pStyle w:val="a8"/>
        <w:numPr>
          <w:ilvl w:val="1"/>
          <w:numId w:val="65"/>
        </w:numPr>
        <w:spacing w:after="0" w:line="240" w:lineRule="auto"/>
        <w:ind w:left="0" w:firstLine="851"/>
        <w:contextualSpacing w:val="0"/>
        <w:jc w:val="both"/>
        <w:rPr>
          <w:rFonts w:ascii="Arial" w:hAnsi="Arial" w:cs="Arial"/>
          <w:sz w:val="24"/>
          <w:szCs w:val="24"/>
        </w:rPr>
      </w:pPr>
      <w:r w:rsidRPr="00965BB1">
        <w:rPr>
          <w:rFonts w:ascii="Arial" w:hAnsi="Arial" w:cs="Arial"/>
          <w:sz w:val="24"/>
          <w:szCs w:val="24"/>
        </w:rPr>
        <w:t>индивидуальные жилые дома, жилые дома блокированной застройки;</w:t>
      </w:r>
    </w:p>
    <w:p w:rsidR="00B41717" w:rsidRPr="00965BB1" w:rsidRDefault="00B41717" w:rsidP="00B41717">
      <w:pPr>
        <w:pStyle w:val="a8"/>
        <w:numPr>
          <w:ilvl w:val="1"/>
          <w:numId w:val="65"/>
        </w:numPr>
        <w:spacing w:after="0" w:line="240" w:lineRule="auto"/>
        <w:ind w:left="0" w:firstLine="851"/>
        <w:contextualSpacing w:val="0"/>
        <w:jc w:val="both"/>
        <w:rPr>
          <w:rFonts w:ascii="Arial" w:hAnsi="Arial" w:cs="Arial"/>
          <w:sz w:val="24"/>
          <w:szCs w:val="24"/>
        </w:rPr>
      </w:pPr>
      <w:r w:rsidRPr="00965BB1">
        <w:rPr>
          <w:rFonts w:ascii="Arial" w:hAnsi="Arial" w:cs="Arial"/>
          <w:sz w:val="24"/>
          <w:szCs w:val="24"/>
        </w:rPr>
        <w:t>ветеринарные учреждения;</w:t>
      </w:r>
    </w:p>
    <w:p w:rsidR="00B41717" w:rsidRPr="00965BB1" w:rsidRDefault="00B41717" w:rsidP="00B41717">
      <w:pPr>
        <w:pStyle w:val="a8"/>
        <w:numPr>
          <w:ilvl w:val="1"/>
          <w:numId w:val="65"/>
        </w:numPr>
        <w:spacing w:after="0" w:line="240" w:lineRule="auto"/>
        <w:ind w:left="0" w:firstLine="851"/>
        <w:contextualSpacing w:val="0"/>
        <w:jc w:val="both"/>
        <w:rPr>
          <w:rFonts w:ascii="Arial" w:hAnsi="Arial" w:cs="Arial"/>
          <w:sz w:val="24"/>
          <w:szCs w:val="24"/>
        </w:rPr>
      </w:pPr>
      <w:r w:rsidRPr="00965BB1">
        <w:rPr>
          <w:rFonts w:ascii="Arial" w:hAnsi="Arial" w:cs="Arial"/>
          <w:sz w:val="24"/>
          <w:szCs w:val="24"/>
        </w:rPr>
        <w:t>конноспортивные клубы, манежи для верховой езды;</w:t>
      </w:r>
    </w:p>
    <w:p w:rsidR="00B41717" w:rsidRPr="00965BB1" w:rsidRDefault="00B41717" w:rsidP="00B41717">
      <w:pPr>
        <w:pStyle w:val="a8"/>
        <w:numPr>
          <w:ilvl w:val="1"/>
          <w:numId w:val="65"/>
        </w:numPr>
        <w:spacing w:after="0" w:line="240" w:lineRule="auto"/>
        <w:ind w:left="0" w:firstLine="851"/>
        <w:contextualSpacing w:val="0"/>
        <w:jc w:val="both"/>
        <w:rPr>
          <w:rFonts w:ascii="Arial" w:hAnsi="Arial" w:cs="Arial"/>
          <w:sz w:val="24"/>
          <w:szCs w:val="24"/>
        </w:rPr>
      </w:pPr>
      <w:r w:rsidRPr="00965BB1">
        <w:rPr>
          <w:rFonts w:ascii="Arial" w:hAnsi="Arial" w:cs="Arial"/>
          <w:sz w:val="24"/>
          <w:szCs w:val="24"/>
        </w:rPr>
        <w:t>объекты обслуживания автотранспорта.</w:t>
      </w:r>
    </w:p>
    <w:p w:rsidR="00B41717" w:rsidRPr="00965BB1" w:rsidRDefault="00B41717" w:rsidP="00B41717">
      <w:pPr>
        <w:pStyle w:val="a8"/>
        <w:spacing w:after="0" w:line="240" w:lineRule="auto"/>
        <w:ind w:left="0" w:firstLine="709"/>
        <w:contextualSpacing w:val="0"/>
        <w:jc w:val="both"/>
        <w:rPr>
          <w:rFonts w:ascii="Arial" w:hAnsi="Arial" w:cs="Arial"/>
          <w:i/>
          <w:sz w:val="24"/>
          <w:szCs w:val="24"/>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spacing w:after="0" w:line="240" w:lineRule="auto"/>
        <w:ind w:firstLine="709"/>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41717" w:rsidRPr="00965BB1" w:rsidRDefault="00B41717" w:rsidP="00B41717">
      <w:pPr>
        <w:pStyle w:val="a8"/>
        <w:spacing w:after="0" w:line="240" w:lineRule="auto"/>
        <w:contextualSpacing w:val="0"/>
        <w:jc w:val="both"/>
        <w:rPr>
          <w:rFonts w:ascii="Arial" w:hAnsi="Arial" w:cs="Arial"/>
          <w:i/>
          <w:sz w:val="24"/>
          <w:szCs w:val="24"/>
        </w:rPr>
      </w:pPr>
    </w:p>
    <w:p w:rsidR="00B41717" w:rsidRPr="00965BB1" w:rsidRDefault="00B41717" w:rsidP="00B41717">
      <w:pPr>
        <w:spacing w:line="240" w:lineRule="auto"/>
        <w:ind w:firstLine="851"/>
        <w:rPr>
          <w:rFonts w:ascii="Arial" w:hAnsi="Arial" w:cs="Arial"/>
          <w:b/>
          <w:sz w:val="24"/>
          <w:szCs w:val="24"/>
          <w:u w:val="single"/>
        </w:rPr>
      </w:pPr>
      <w:r w:rsidRPr="00965BB1">
        <w:rPr>
          <w:rFonts w:ascii="Arial" w:hAnsi="Arial" w:cs="Arial"/>
          <w:b/>
          <w:sz w:val="24"/>
          <w:szCs w:val="24"/>
          <w:u w:val="single"/>
        </w:rPr>
        <w:t xml:space="preserve">СХ-2.  </w:t>
      </w:r>
      <w:r w:rsidRPr="00965BB1">
        <w:rPr>
          <w:rFonts w:ascii="Arial" w:hAnsi="Arial" w:cs="Arial"/>
          <w:b/>
          <w:bCs/>
          <w:sz w:val="24"/>
          <w:szCs w:val="24"/>
          <w:u w:val="single"/>
        </w:rPr>
        <w:t>Сельскохозяйственного назначения*</w:t>
      </w:r>
      <w:r w:rsidRPr="00965BB1">
        <w:rPr>
          <w:rFonts w:ascii="Arial" w:hAnsi="Arial" w:cs="Arial"/>
          <w:b/>
          <w:sz w:val="24"/>
          <w:szCs w:val="24"/>
          <w:u w:val="single"/>
        </w:rPr>
        <w:t>.</w:t>
      </w:r>
    </w:p>
    <w:p w:rsidR="00B41717" w:rsidRPr="00965BB1" w:rsidRDefault="00B41717" w:rsidP="00B41717">
      <w:pPr>
        <w:spacing w:line="240" w:lineRule="auto"/>
        <w:ind w:firstLine="851"/>
        <w:rPr>
          <w:rFonts w:ascii="Arial" w:hAnsi="Arial" w:cs="Arial"/>
          <w:i/>
          <w:sz w:val="24"/>
          <w:szCs w:val="24"/>
        </w:rPr>
      </w:pPr>
      <w:r w:rsidRPr="00965BB1">
        <w:rPr>
          <w:rFonts w:ascii="Arial" w:hAnsi="Arial" w:cs="Arial"/>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обеспечивающие их инфраструктуру, предотвращение их занятия другими видами деятельности. Зона СХ-2 находится вне границ населённых пунктов на землях сельскохозяйственного назначения.</w:t>
      </w:r>
    </w:p>
    <w:p w:rsidR="00B41717" w:rsidRPr="00965BB1" w:rsidRDefault="00B41717" w:rsidP="00B41717">
      <w:pPr>
        <w:spacing w:after="0" w:line="240" w:lineRule="auto"/>
        <w:ind w:firstLine="851"/>
        <w:rPr>
          <w:rFonts w:ascii="Arial" w:hAnsi="Arial" w:cs="Arial"/>
          <w:b/>
          <w:sz w:val="24"/>
          <w:szCs w:val="24"/>
        </w:rPr>
      </w:pPr>
      <w:r w:rsidRPr="00965BB1">
        <w:rPr>
          <w:rFonts w:ascii="Arial" w:hAnsi="Arial" w:cs="Arial"/>
          <w:b/>
          <w:sz w:val="24"/>
          <w:szCs w:val="24"/>
        </w:rPr>
        <w:t> </w:t>
      </w:r>
    </w:p>
    <w:p w:rsidR="00B41717" w:rsidRPr="00965BB1" w:rsidRDefault="00B41717" w:rsidP="00B41717">
      <w:pPr>
        <w:spacing w:before="120" w:after="120" w:line="240" w:lineRule="auto"/>
        <w:ind w:firstLine="851"/>
        <w:rPr>
          <w:rFonts w:ascii="Arial" w:hAnsi="Arial" w:cs="Arial"/>
          <w:b/>
          <w:i/>
          <w:sz w:val="24"/>
          <w:szCs w:val="24"/>
          <w:u w:val="single"/>
        </w:rPr>
      </w:pPr>
      <w:r w:rsidRPr="00965BB1">
        <w:rPr>
          <w:rFonts w:ascii="Arial" w:hAnsi="Arial" w:cs="Arial"/>
          <w:b/>
          <w:i/>
          <w:sz w:val="24"/>
          <w:szCs w:val="24"/>
          <w:u w:val="single"/>
        </w:rPr>
        <w:t>Основные виды разрешенного использования:</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b/>
          <w:sz w:val="24"/>
          <w:szCs w:val="24"/>
        </w:rPr>
        <w:t xml:space="preserve">–   </w:t>
      </w:r>
      <w:r w:rsidRPr="00965BB1">
        <w:rPr>
          <w:rFonts w:ascii="Arial" w:hAnsi="Arial" w:cs="Arial"/>
          <w:sz w:val="24"/>
          <w:szCs w:val="24"/>
        </w:rPr>
        <w:t>объекты сельскохозяйственного назначения;</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объекты садоводства;</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объекты дачного строительства;</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поля и участки для выращивания сельхозпродукции;</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пашни;</w:t>
      </w:r>
    </w:p>
    <w:p w:rsidR="00B41717" w:rsidRPr="00965BB1" w:rsidRDefault="00B41717" w:rsidP="00B41717">
      <w:pPr>
        <w:pStyle w:val="a8"/>
        <w:spacing w:line="240" w:lineRule="auto"/>
        <w:ind w:left="851"/>
        <w:rPr>
          <w:rFonts w:ascii="Arial" w:hAnsi="Arial" w:cs="Arial"/>
          <w:sz w:val="24"/>
          <w:szCs w:val="24"/>
        </w:rPr>
      </w:pPr>
      <w:r w:rsidRPr="00965BB1">
        <w:rPr>
          <w:rFonts w:ascii="Arial" w:hAnsi="Arial" w:cs="Arial"/>
          <w:sz w:val="24"/>
          <w:szCs w:val="24"/>
        </w:rPr>
        <w:t>–   животноводческие фермы.</w:t>
      </w:r>
    </w:p>
    <w:p w:rsidR="00B41717" w:rsidRPr="00965BB1" w:rsidRDefault="00B41717" w:rsidP="00B41717">
      <w:pPr>
        <w:spacing w:line="240" w:lineRule="auto"/>
        <w:ind w:firstLine="851"/>
        <w:rPr>
          <w:rFonts w:ascii="Arial" w:hAnsi="Arial" w:cs="Arial"/>
          <w:b/>
          <w:i/>
          <w:sz w:val="24"/>
          <w:szCs w:val="24"/>
          <w:u w:val="single"/>
        </w:rPr>
      </w:pPr>
      <w:r w:rsidRPr="00965BB1">
        <w:rPr>
          <w:rFonts w:ascii="Arial" w:hAnsi="Arial" w:cs="Arial"/>
          <w:b/>
          <w:i/>
          <w:sz w:val="24"/>
          <w:szCs w:val="24"/>
          <w:u w:val="single"/>
        </w:rPr>
        <w:t>Вспомогательные виды разрешенного использования:</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объекты хранения автотранспорта;</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инженерно-технические объекты;</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конноспортивные клубы, манежи для верховой езды;</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ветеринарные учреждения;</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объекты, необходимые для обслуживания объектов, разрешенных по праву использования.</w:t>
      </w:r>
    </w:p>
    <w:p w:rsidR="00B41717" w:rsidRPr="00965BB1" w:rsidRDefault="00B41717" w:rsidP="00B41717">
      <w:pPr>
        <w:spacing w:before="120" w:after="120" w:line="240" w:lineRule="auto"/>
        <w:ind w:firstLine="851"/>
        <w:rPr>
          <w:rFonts w:ascii="Arial" w:hAnsi="Arial" w:cs="Arial"/>
          <w:b/>
          <w:i/>
          <w:sz w:val="24"/>
          <w:szCs w:val="24"/>
          <w:u w:val="single"/>
        </w:rPr>
      </w:pPr>
      <w:r w:rsidRPr="00965BB1">
        <w:rPr>
          <w:rFonts w:ascii="Arial" w:hAnsi="Arial" w:cs="Arial"/>
          <w:b/>
          <w:i/>
          <w:sz w:val="24"/>
          <w:szCs w:val="24"/>
          <w:u w:val="single"/>
        </w:rPr>
        <w:t>Условно разрешенные виды использования:</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индивидуальные жилые дома, жилые дома блокированной застройки;</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ветеринарные учреждения;</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xml:space="preserve">–    объекты обслуживания автотранспорта </w:t>
      </w:r>
    </w:p>
    <w:p w:rsidR="00B41717" w:rsidRPr="00965BB1" w:rsidRDefault="00B41717" w:rsidP="00B41717">
      <w:pPr>
        <w:spacing w:after="0" w:line="240" w:lineRule="auto"/>
        <w:ind w:firstLine="851"/>
        <w:rPr>
          <w:rFonts w:ascii="Arial" w:hAnsi="Arial" w:cs="Arial"/>
          <w:sz w:val="24"/>
          <w:szCs w:val="24"/>
        </w:rPr>
      </w:pPr>
      <w:r w:rsidRPr="00965BB1">
        <w:rPr>
          <w:rFonts w:ascii="Arial" w:hAnsi="Arial" w:cs="Arial"/>
          <w:sz w:val="24"/>
          <w:szCs w:val="24"/>
        </w:rPr>
        <w:t>–    ЛОС.</w:t>
      </w:r>
    </w:p>
    <w:p w:rsidR="00B41717" w:rsidRPr="00965BB1" w:rsidRDefault="00B41717" w:rsidP="00B41717">
      <w:pPr>
        <w:autoSpaceDE w:val="0"/>
        <w:autoSpaceDN w:val="0"/>
        <w:adjustRightInd w:val="0"/>
        <w:spacing w:after="0" w:line="240" w:lineRule="auto"/>
        <w:ind w:firstLine="709"/>
        <w:jc w:val="both"/>
        <w:rPr>
          <w:rFonts w:ascii="Arial" w:hAnsi="Arial" w:cs="Arial"/>
          <w:i/>
          <w:color w:val="000000"/>
          <w:sz w:val="24"/>
          <w:szCs w:val="23"/>
        </w:rPr>
      </w:pPr>
    </w:p>
    <w:p w:rsidR="00B41717" w:rsidRPr="00965BB1" w:rsidRDefault="00B41717" w:rsidP="00B41717">
      <w:pPr>
        <w:autoSpaceDE w:val="0"/>
        <w:autoSpaceDN w:val="0"/>
        <w:adjustRightInd w:val="0"/>
        <w:spacing w:after="0" w:line="240" w:lineRule="auto"/>
        <w:ind w:firstLine="709"/>
        <w:jc w:val="both"/>
        <w:rPr>
          <w:rFonts w:ascii="Arial" w:hAnsi="Arial" w:cs="Arial"/>
          <w:i/>
          <w:sz w:val="24"/>
        </w:rPr>
      </w:pPr>
      <w:r w:rsidRPr="00965BB1">
        <w:rPr>
          <w:rFonts w:ascii="Arial" w:hAnsi="Arial" w:cs="Arial"/>
          <w:i/>
          <w:color w:val="000000"/>
          <w:sz w:val="24"/>
          <w:szCs w:val="23"/>
        </w:rPr>
        <w:t xml:space="preserve">*На </w:t>
      </w:r>
      <w:r w:rsidRPr="00965BB1">
        <w:rPr>
          <w:rFonts w:ascii="Arial" w:hAnsi="Arial" w:cs="Arial"/>
          <w:i/>
          <w:sz w:val="24"/>
        </w:rPr>
        <w:t>земли сельскохозяйственных угодий в составе земель сельскохозяйственного назначения</w:t>
      </w:r>
      <w:r w:rsidRPr="00965BB1">
        <w:rPr>
          <w:rFonts w:ascii="Arial" w:hAnsi="Arial" w:cs="Arial"/>
          <w:i/>
          <w:color w:val="000000"/>
          <w:sz w:val="24"/>
          <w:szCs w:val="23"/>
        </w:rPr>
        <w:t xml:space="preserve"> градостроительные регламенты не устанавливаются</w:t>
      </w:r>
      <w:r w:rsidRPr="00965BB1">
        <w:rPr>
          <w:rFonts w:ascii="Arial" w:hAnsi="Arial" w:cs="Arial"/>
          <w:i/>
          <w:sz w:val="24"/>
        </w:rPr>
        <w:t>.</w:t>
      </w:r>
    </w:p>
    <w:p w:rsidR="00B41717" w:rsidRPr="00965BB1" w:rsidRDefault="00B41717" w:rsidP="00B41717">
      <w:pPr>
        <w:spacing w:after="0" w:line="240" w:lineRule="auto"/>
        <w:ind w:left="720"/>
        <w:rPr>
          <w:rFonts w:ascii="Arial" w:hAnsi="Arial" w:cs="Arial"/>
          <w:b/>
          <w:sz w:val="24"/>
          <w:szCs w:val="24"/>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СХ-2 включают в себя:</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w:t>
      </w:r>
      <w:r w:rsidRPr="00965BB1">
        <w:rPr>
          <w:rFonts w:ascii="Arial" w:hAnsi="Arial" w:cs="Arial"/>
          <w:i/>
          <w:sz w:val="24"/>
          <w:szCs w:val="24"/>
        </w:rPr>
        <w:lastRenderedPageBreak/>
        <w:t>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spacing w:after="0" w:line="240" w:lineRule="auto"/>
        <w:ind w:firstLine="709"/>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41717" w:rsidRPr="00965BB1" w:rsidRDefault="00B41717" w:rsidP="00B41717">
      <w:pPr>
        <w:spacing w:after="0" w:line="240" w:lineRule="auto"/>
        <w:ind w:firstLine="709"/>
        <w:jc w:val="both"/>
        <w:rPr>
          <w:rFonts w:ascii="Arial" w:hAnsi="Arial" w:cs="Arial"/>
          <w:b/>
          <w:iCs/>
          <w:sz w:val="24"/>
          <w:szCs w:val="24"/>
        </w:rPr>
      </w:pPr>
    </w:p>
    <w:p w:rsidR="00B41717" w:rsidRPr="00965BB1" w:rsidRDefault="00B41717" w:rsidP="00B41717">
      <w:pPr>
        <w:spacing w:after="0" w:line="240" w:lineRule="auto"/>
        <w:ind w:firstLine="709"/>
        <w:jc w:val="both"/>
        <w:rPr>
          <w:rFonts w:ascii="Arial" w:hAnsi="Arial" w:cs="Arial"/>
          <w:b/>
          <w:iCs/>
          <w:sz w:val="24"/>
          <w:szCs w:val="24"/>
        </w:rPr>
      </w:pPr>
    </w:p>
    <w:p w:rsidR="00B41717" w:rsidRPr="00965BB1" w:rsidRDefault="00B41717" w:rsidP="00B41717">
      <w:pPr>
        <w:spacing w:after="0" w:line="240" w:lineRule="auto"/>
        <w:ind w:firstLine="709"/>
        <w:jc w:val="both"/>
        <w:rPr>
          <w:rFonts w:ascii="Arial" w:hAnsi="Arial" w:cs="Arial"/>
          <w:b/>
          <w:iCs/>
          <w:sz w:val="24"/>
          <w:szCs w:val="24"/>
        </w:rPr>
      </w:pPr>
      <w:r w:rsidRPr="00965BB1">
        <w:rPr>
          <w:rFonts w:ascii="Arial" w:hAnsi="Arial" w:cs="Arial"/>
          <w:b/>
          <w:iCs/>
          <w:sz w:val="24"/>
          <w:szCs w:val="24"/>
        </w:rPr>
        <w:t>Статья 45.5. Градостроительные регламенты. Рекреационные зоны.</w:t>
      </w: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bCs/>
          <w:sz w:val="24"/>
          <w:szCs w:val="24"/>
          <w:u w:val="single"/>
        </w:rPr>
        <w:t>Р-1.  Рекреационная зона.</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41717" w:rsidRPr="00965BB1" w:rsidRDefault="00B41717" w:rsidP="00B41717">
      <w:pPr>
        <w:pStyle w:val="Iniiaiieoaenonionooiii2"/>
        <w:ind w:firstLine="709"/>
        <w:rPr>
          <w:rFonts w:ascii="Arial" w:hAnsi="Arial" w:cs="Arial"/>
          <w:iCs/>
          <w:sz w:val="24"/>
          <w:szCs w:val="24"/>
        </w:rPr>
      </w:pPr>
      <w:r w:rsidRPr="00965BB1">
        <w:rPr>
          <w:rFonts w:ascii="Arial" w:hAnsi="Arial" w:cs="Arial"/>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41717" w:rsidRPr="00965BB1" w:rsidRDefault="00B41717" w:rsidP="00B41717">
      <w:pPr>
        <w:spacing w:after="0" w:line="240" w:lineRule="auto"/>
        <w:ind w:firstLine="709"/>
        <w:jc w:val="both"/>
        <w:rPr>
          <w:rFonts w:ascii="Arial" w:hAnsi="Arial" w:cs="Arial"/>
          <w:b/>
          <w:bCs/>
          <w:sz w:val="24"/>
          <w:szCs w:val="24"/>
          <w:u w:val="single"/>
        </w:rPr>
      </w:pP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bCs/>
          <w:i/>
          <w:sz w:val="24"/>
          <w:szCs w:val="24"/>
          <w:u w:val="single"/>
        </w:rPr>
        <w:t>Основные виды разрешенного использования</w:t>
      </w:r>
      <w:r w:rsidRPr="00965BB1">
        <w:rPr>
          <w:rFonts w:ascii="Arial" w:hAnsi="Arial" w:cs="Arial"/>
          <w:b/>
          <w:bCs/>
          <w:sz w:val="24"/>
          <w:szCs w:val="24"/>
          <w:u w:val="single"/>
        </w:rPr>
        <w:t>:</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парки;</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набережные;</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скверы, сады, бульвары;</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регулируемая рубка деревьев;</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вспомогательные строения и инфраструктура для отдыха: бассейны, фонтаны, малые архитектурные формы;</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игровые детские площадки;</w:t>
      </w:r>
    </w:p>
    <w:p w:rsidR="00B41717" w:rsidRPr="00965BB1" w:rsidRDefault="00B41717" w:rsidP="00B41717">
      <w:pPr>
        <w:pStyle w:val="a8"/>
        <w:numPr>
          <w:ilvl w:val="0"/>
          <w:numId w:val="3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спортивно-зрелищные сооружения;</w:t>
      </w:r>
    </w:p>
    <w:p w:rsidR="00B41717" w:rsidRPr="00965BB1" w:rsidRDefault="00B41717" w:rsidP="00B41717">
      <w:pPr>
        <w:pStyle w:val="a8"/>
        <w:numPr>
          <w:ilvl w:val="0"/>
          <w:numId w:val="3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41717" w:rsidRPr="00965BB1" w:rsidRDefault="00B41717" w:rsidP="00B41717">
      <w:pPr>
        <w:pStyle w:val="a8"/>
        <w:numPr>
          <w:ilvl w:val="0"/>
          <w:numId w:val="3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учреждения отдыха и туризма;</w:t>
      </w:r>
    </w:p>
    <w:p w:rsidR="00B41717" w:rsidRPr="00965BB1" w:rsidRDefault="00B41717" w:rsidP="00B41717">
      <w:pPr>
        <w:pStyle w:val="a8"/>
        <w:numPr>
          <w:ilvl w:val="0"/>
          <w:numId w:val="3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лодочные станции;</w:t>
      </w:r>
    </w:p>
    <w:p w:rsidR="00B41717" w:rsidRPr="00965BB1" w:rsidRDefault="00B41717" w:rsidP="00B41717">
      <w:pPr>
        <w:pStyle w:val="a8"/>
        <w:numPr>
          <w:ilvl w:val="0"/>
          <w:numId w:val="3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лыжные спортивные базы;</w:t>
      </w:r>
    </w:p>
    <w:p w:rsidR="00B41717" w:rsidRPr="00965BB1" w:rsidRDefault="00B41717" w:rsidP="00B41717">
      <w:pPr>
        <w:pStyle w:val="a8"/>
        <w:numPr>
          <w:ilvl w:val="0"/>
          <w:numId w:val="3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конно–спортивные базы;</w:t>
      </w:r>
    </w:p>
    <w:p w:rsidR="00B41717" w:rsidRPr="00965BB1" w:rsidRDefault="00B41717" w:rsidP="00B41717">
      <w:pPr>
        <w:pStyle w:val="a8"/>
        <w:numPr>
          <w:ilvl w:val="0"/>
          <w:numId w:val="34"/>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водноспортивные базы;</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спортплощадки;</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прокат спортивного и игрового инвентаря;</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комплексы аттракционов, игровые залы, бильярдные;</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танцплощадки, дискотеки;</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lastRenderedPageBreak/>
        <w:t>летние театры и эстрады;</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тир;</w:t>
      </w:r>
    </w:p>
    <w:p w:rsidR="00B41717" w:rsidRPr="00965BB1" w:rsidRDefault="00B41717" w:rsidP="00B41717">
      <w:pPr>
        <w:pStyle w:val="a8"/>
        <w:numPr>
          <w:ilvl w:val="0"/>
          <w:numId w:val="3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озеленение.</w:t>
      </w: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некапитальные вспомогательные строения и инфраструктура для отдыха;</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некапитальные строения предприятий общественного питания;</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сезонные обслуживающие объекты;</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пункты оказания первой помощи;</w:t>
      </w:r>
    </w:p>
    <w:p w:rsidR="00B41717" w:rsidRPr="00965BB1" w:rsidRDefault="00B41717" w:rsidP="00B41717">
      <w:pPr>
        <w:pStyle w:val="a8"/>
        <w:numPr>
          <w:ilvl w:val="0"/>
          <w:numId w:val="35"/>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автостоянки для временного хранения индивидуальных легковых автомобилей.</w:t>
      </w:r>
    </w:p>
    <w:p w:rsidR="00B41717" w:rsidRPr="00965BB1" w:rsidRDefault="00B41717" w:rsidP="00B41717">
      <w:pPr>
        <w:pStyle w:val="a8"/>
        <w:numPr>
          <w:ilvl w:val="0"/>
          <w:numId w:val="3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жилые дома для обслуживающего персонала;</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элементы благоустройства.</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Условно разрешенные виды использования:</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общественные туалеты;</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площадки для выгула собак;</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парковки;</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резервуары для хранения воды;</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пожарной охраны;</w:t>
      </w:r>
    </w:p>
    <w:p w:rsidR="00B41717" w:rsidRPr="00965BB1" w:rsidRDefault="00B41717" w:rsidP="00B41717">
      <w:pPr>
        <w:pStyle w:val="a8"/>
        <w:numPr>
          <w:ilvl w:val="0"/>
          <w:numId w:val="37"/>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конфессиональные объекты;</w:t>
      </w:r>
    </w:p>
    <w:p w:rsidR="00B41717" w:rsidRPr="00965BB1" w:rsidRDefault="00B41717" w:rsidP="00B41717">
      <w:pPr>
        <w:pStyle w:val="a8"/>
        <w:numPr>
          <w:ilvl w:val="0"/>
          <w:numId w:val="37"/>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торгово-выставочные комплексы;</w:t>
      </w:r>
    </w:p>
    <w:p w:rsidR="00B41717" w:rsidRPr="00965BB1" w:rsidRDefault="00B41717" w:rsidP="00B41717">
      <w:pPr>
        <w:pStyle w:val="a8"/>
        <w:numPr>
          <w:ilvl w:val="0"/>
          <w:numId w:val="31"/>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киоски, лоточная торговля, временные павильоны розничной торговли, обслуживания и общественного питания;</w:t>
      </w:r>
    </w:p>
    <w:p w:rsidR="00B41717" w:rsidRPr="00965BB1" w:rsidRDefault="00B41717" w:rsidP="00B41717">
      <w:pPr>
        <w:pStyle w:val="a8"/>
        <w:numPr>
          <w:ilvl w:val="0"/>
          <w:numId w:val="3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водозаборные скважины;</w:t>
      </w:r>
    </w:p>
    <w:p w:rsidR="00B41717" w:rsidRPr="00965BB1" w:rsidRDefault="00B41717" w:rsidP="00B41717">
      <w:pPr>
        <w:pStyle w:val="a8"/>
        <w:numPr>
          <w:ilvl w:val="0"/>
          <w:numId w:val="3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водонапорные башни;</w:t>
      </w:r>
    </w:p>
    <w:p w:rsidR="00B41717" w:rsidRPr="00965BB1" w:rsidRDefault="00B41717" w:rsidP="00B41717">
      <w:pPr>
        <w:pStyle w:val="a8"/>
        <w:numPr>
          <w:ilvl w:val="0"/>
          <w:numId w:val="3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спортивные площадки с капитальными объектами обслуживающего назначения.</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 xml:space="preserve">1) предельные (минимальные и (или) максимальные) размеры земельных участков, в том числе их площадь: </w:t>
      </w:r>
    </w:p>
    <w:p w:rsidR="00B41717" w:rsidRPr="00965BB1" w:rsidRDefault="00B41717" w:rsidP="00B41717">
      <w:pPr>
        <w:pStyle w:val="a8"/>
        <w:spacing w:after="0" w:line="240" w:lineRule="auto"/>
        <w:ind w:left="0"/>
        <w:jc w:val="both"/>
        <w:rPr>
          <w:rFonts w:ascii="Arial" w:hAnsi="Arial" w:cs="Arial"/>
          <w:i/>
          <w:sz w:val="24"/>
          <w:szCs w:val="24"/>
        </w:rPr>
      </w:pPr>
      <w:r w:rsidRPr="00965BB1">
        <w:rPr>
          <w:rFonts w:ascii="Arial" w:hAnsi="Arial" w:cs="Arial"/>
          <w:i/>
          <w:sz w:val="24"/>
          <w:szCs w:val="24"/>
        </w:rPr>
        <w:t>Площадь территории парков, садов и скверов следует принимать не менее, га:</w:t>
      </w:r>
    </w:p>
    <w:p w:rsidR="00B41717" w:rsidRPr="00965BB1" w:rsidRDefault="00B41717" w:rsidP="00B41717">
      <w:pPr>
        <w:pStyle w:val="a8"/>
        <w:spacing w:after="0" w:line="240" w:lineRule="auto"/>
        <w:ind w:left="0"/>
        <w:jc w:val="both"/>
        <w:rPr>
          <w:rFonts w:ascii="Arial" w:hAnsi="Arial" w:cs="Arial"/>
          <w:i/>
          <w:sz w:val="24"/>
          <w:szCs w:val="24"/>
        </w:rPr>
      </w:pPr>
      <w:r w:rsidRPr="00965BB1">
        <w:rPr>
          <w:rFonts w:ascii="Arial" w:hAnsi="Arial" w:cs="Arial"/>
          <w:i/>
          <w:sz w:val="24"/>
          <w:szCs w:val="24"/>
        </w:rPr>
        <w:t>городских парков.............................................................................15</w:t>
      </w:r>
    </w:p>
    <w:p w:rsidR="00B41717" w:rsidRPr="00965BB1" w:rsidRDefault="00B41717" w:rsidP="00B41717">
      <w:pPr>
        <w:pStyle w:val="a8"/>
        <w:spacing w:after="0" w:line="240" w:lineRule="auto"/>
        <w:ind w:left="0"/>
        <w:jc w:val="both"/>
        <w:rPr>
          <w:rFonts w:ascii="Arial" w:hAnsi="Arial" w:cs="Arial"/>
          <w:i/>
          <w:sz w:val="24"/>
          <w:szCs w:val="24"/>
        </w:rPr>
      </w:pPr>
      <w:r w:rsidRPr="00965BB1">
        <w:rPr>
          <w:rFonts w:ascii="Arial" w:hAnsi="Arial" w:cs="Arial"/>
          <w:i/>
          <w:sz w:val="24"/>
          <w:szCs w:val="24"/>
        </w:rPr>
        <w:t>парков планировочных районов....................................................10</w:t>
      </w:r>
    </w:p>
    <w:p w:rsidR="00B41717" w:rsidRPr="00965BB1" w:rsidRDefault="00B41717" w:rsidP="00B41717">
      <w:pPr>
        <w:pStyle w:val="a8"/>
        <w:spacing w:after="0" w:line="240" w:lineRule="auto"/>
        <w:ind w:left="0"/>
        <w:jc w:val="both"/>
        <w:rPr>
          <w:rFonts w:ascii="Arial" w:hAnsi="Arial" w:cs="Arial"/>
          <w:i/>
          <w:sz w:val="24"/>
          <w:szCs w:val="24"/>
        </w:rPr>
      </w:pPr>
      <w:r w:rsidRPr="00965BB1">
        <w:rPr>
          <w:rFonts w:ascii="Arial" w:hAnsi="Arial" w:cs="Arial"/>
          <w:i/>
          <w:sz w:val="24"/>
          <w:szCs w:val="24"/>
        </w:rPr>
        <w:t>садов жилых районов......................................................................3</w:t>
      </w:r>
    </w:p>
    <w:p w:rsidR="00B41717" w:rsidRPr="00965BB1" w:rsidRDefault="00B41717" w:rsidP="00B41717">
      <w:pPr>
        <w:pStyle w:val="a8"/>
        <w:spacing w:after="0" w:line="240" w:lineRule="auto"/>
        <w:ind w:left="0"/>
        <w:jc w:val="both"/>
        <w:rPr>
          <w:rFonts w:ascii="Arial" w:hAnsi="Arial" w:cs="Arial"/>
          <w:i/>
          <w:sz w:val="24"/>
          <w:szCs w:val="24"/>
        </w:rPr>
      </w:pPr>
      <w:r w:rsidRPr="00965BB1">
        <w:rPr>
          <w:rFonts w:ascii="Arial" w:hAnsi="Arial" w:cs="Arial"/>
          <w:i/>
          <w:sz w:val="24"/>
          <w:szCs w:val="24"/>
        </w:rPr>
        <w:t>скверов..............................................................................................0,5</w:t>
      </w:r>
    </w:p>
    <w:p w:rsidR="00B41717" w:rsidRPr="00965BB1" w:rsidRDefault="00B41717" w:rsidP="00B41717">
      <w:pPr>
        <w:pStyle w:val="a8"/>
        <w:spacing w:after="0" w:line="240" w:lineRule="auto"/>
        <w:ind w:left="0" w:firstLine="851"/>
        <w:jc w:val="both"/>
        <w:rPr>
          <w:rFonts w:ascii="Arial" w:hAnsi="Arial" w:cs="Arial"/>
          <w:i/>
          <w:sz w:val="24"/>
          <w:szCs w:val="24"/>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41717" w:rsidRPr="00965BB1" w:rsidRDefault="00B41717" w:rsidP="00B41717">
      <w:pPr>
        <w:pStyle w:val="a8"/>
        <w:spacing w:after="0" w:line="240" w:lineRule="auto"/>
        <w:ind w:left="0" w:firstLine="709"/>
        <w:contextualSpacing w:val="0"/>
        <w:jc w:val="both"/>
        <w:rPr>
          <w:rFonts w:ascii="Arial" w:hAnsi="Arial" w:cs="Arial"/>
          <w:i/>
          <w:sz w:val="24"/>
          <w:szCs w:val="24"/>
        </w:rPr>
      </w:pPr>
      <w:r w:rsidRPr="00965BB1">
        <w:rPr>
          <w:rFonts w:ascii="Arial" w:hAnsi="Arial" w:cs="Arial"/>
          <w:i/>
          <w:sz w:val="24"/>
          <w:szCs w:val="24"/>
        </w:rPr>
        <w:lastRenderedPageBreak/>
        <w:t>Примечание:</w:t>
      </w:r>
    </w:p>
    <w:p w:rsidR="00B41717" w:rsidRPr="00965BB1" w:rsidRDefault="00B41717" w:rsidP="00B41717">
      <w:pPr>
        <w:pStyle w:val="ConsPlusNormal"/>
        <w:widowControl/>
        <w:ind w:firstLine="709"/>
        <w:jc w:val="both"/>
        <w:rPr>
          <w:i/>
          <w:sz w:val="24"/>
          <w:szCs w:val="24"/>
        </w:rPr>
      </w:pPr>
      <w:r w:rsidRPr="00965BB1">
        <w:rPr>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41717" w:rsidRPr="00965BB1" w:rsidRDefault="00B41717" w:rsidP="00B41717">
      <w:pPr>
        <w:spacing w:after="0" w:line="240" w:lineRule="auto"/>
        <w:ind w:firstLine="709"/>
        <w:jc w:val="both"/>
        <w:rPr>
          <w:rFonts w:ascii="Arial" w:hAnsi="Arial" w:cs="Arial"/>
          <w:b/>
          <w:bCs/>
          <w:sz w:val="24"/>
          <w:szCs w:val="24"/>
        </w:rPr>
      </w:pPr>
    </w:p>
    <w:p w:rsidR="00B41717" w:rsidRPr="00965BB1" w:rsidRDefault="00B41717" w:rsidP="00B41717">
      <w:pPr>
        <w:spacing w:line="240" w:lineRule="auto"/>
        <w:ind w:firstLine="851"/>
        <w:jc w:val="both"/>
        <w:rPr>
          <w:rFonts w:ascii="Arial" w:hAnsi="Arial" w:cs="Arial"/>
          <w:b/>
          <w:bCs/>
          <w:sz w:val="24"/>
          <w:szCs w:val="24"/>
          <w:u w:val="single"/>
        </w:rPr>
      </w:pPr>
      <w:r w:rsidRPr="00965BB1">
        <w:rPr>
          <w:rFonts w:ascii="Arial" w:hAnsi="Arial" w:cs="Arial"/>
          <w:b/>
          <w:bCs/>
          <w:sz w:val="24"/>
          <w:szCs w:val="24"/>
          <w:u w:val="single"/>
        </w:rPr>
        <w:t>ООПТ.   Зона особо охраняемых природных территорий.</w:t>
      </w:r>
    </w:p>
    <w:p w:rsidR="00B41717" w:rsidRPr="00965BB1" w:rsidRDefault="00B41717" w:rsidP="00B41717">
      <w:pPr>
        <w:pStyle w:val="a8"/>
        <w:spacing w:before="20" w:after="100" w:afterAutospacing="1" w:line="240" w:lineRule="auto"/>
        <w:ind w:left="0" w:firstLine="851"/>
        <w:jc w:val="both"/>
        <w:rPr>
          <w:rFonts w:ascii="Arial" w:hAnsi="Arial" w:cs="Arial"/>
          <w:i/>
          <w:color w:val="000000"/>
          <w:sz w:val="24"/>
          <w:szCs w:val="24"/>
        </w:rPr>
      </w:pPr>
      <w:r w:rsidRPr="00965BB1">
        <w:rPr>
          <w:rFonts w:ascii="Arial" w:hAnsi="Arial" w:cs="Arial"/>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B41717" w:rsidRPr="00965BB1" w:rsidRDefault="00B41717" w:rsidP="00B41717">
      <w:pPr>
        <w:pStyle w:val="a8"/>
        <w:spacing w:before="20" w:after="100" w:afterAutospacing="1" w:line="240" w:lineRule="auto"/>
        <w:ind w:left="0" w:firstLine="851"/>
        <w:jc w:val="both"/>
        <w:rPr>
          <w:rFonts w:ascii="Arial" w:hAnsi="Arial" w:cs="Arial"/>
          <w:color w:val="000000"/>
          <w:sz w:val="24"/>
          <w:szCs w:val="24"/>
        </w:rPr>
      </w:pPr>
      <w:r w:rsidRPr="00965BB1">
        <w:rPr>
          <w:rFonts w:ascii="Arial" w:hAnsi="Arial" w:cs="Arial"/>
          <w:color w:val="000000"/>
          <w:sz w:val="24"/>
          <w:szCs w:val="24"/>
        </w:rPr>
        <w:t>Особо охраняемые природные территории относятся к объектам общенационального достояния.</w:t>
      </w:r>
    </w:p>
    <w:p w:rsidR="00B41717" w:rsidRPr="00965BB1" w:rsidRDefault="00B41717" w:rsidP="00B41717">
      <w:pPr>
        <w:pStyle w:val="a8"/>
        <w:spacing w:before="20" w:after="100" w:afterAutospacing="1" w:line="240" w:lineRule="auto"/>
        <w:ind w:left="0" w:firstLine="851"/>
        <w:jc w:val="both"/>
        <w:rPr>
          <w:rFonts w:ascii="Arial" w:hAnsi="Arial" w:cs="Arial"/>
          <w:color w:val="000000"/>
          <w:sz w:val="24"/>
          <w:szCs w:val="24"/>
        </w:rPr>
      </w:pPr>
    </w:p>
    <w:p w:rsidR="00B41717" w:rsidRPr="00965BB1" w:rsidRDefault="00B41717" w:rsidP="00B41717">
      <w:pPr>
        <w:pStyle w:val="a8"/>
        <w:spacing w:before="20" w:after="100" w:afterAutospacing="1" w:line="240" w:lineRule="auto"/>
        <w:ind w:left="0" w:firstLine="851"/>
        <w:jc w:val="both"/>
        <w:rPr>
          <w:rFonts w:ascii="Arial" w:hAnsi="Arial" w:cs="Arial"/>
          <w:color w:val="000000"/>
          <w:sz w:val="24"/>
          <w:szCs w:val="24"/>
        </w:rPr>
      </w:pPr>
      <w:r w:rsidRPr="00965BB1">
        <w:rPr>
          <w:rFonts w:ascii="Arial" w:hAnsi="Arial" w:cs="Arial"/>
          <w:color w:val="000000"/>
          <w:sz w:val="24"/>
          <w:szCs w:val="24"/>
        </w:rPr>
        <w:t>На территории памятника природы запрещается:</w:t>
      </w:r>
    </w:p>
    <w:p w:rsidR="00B41717" w:rsidRPr="00965BB1" w:rsidRDefault="00B41717" w:rsidP="00B41717">
      <w:pPr>
        <w:pStyle w:val="a8"/>
        <w:spacing w:after="0" w:line="240" w:lineRule="auto"/>
        <w:ind w:left="0" w:firstLine="851"/>
        <w:jc w:val="both"/>
        <w:rPr>
          <w:rFonts w:ascii="Arial" w:hAnsi="Arial" w:cs="Arial"/>
          <w:sz w:val="24"/>
          <w:szCs w:val="24"/>
        </w:rPr>
      </w:pPr>
      <w:r w:rsidRPr="00965BB1">
        <w:rPr>
          <w:rFonts w:ascii="Arial" w:hAnsi="Arial" w:cs="Arial"/>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B41717" w:rsidRPr="00965BB1" w:rsidRDefault="00B41717" w:rsidP="00B41717">
      <w:pPr>
        <w:pStyle w:val="a8"/>
        <w:spacing w:after="0" w:line="240" w:lineRule="auto"/>
        <w:ind w:left="851"/>
        <w:jc w:val="both"/>
        <w:rPr>
          <w:rFonts w:ascii="Arial" w:hAnsi="Arial" w:cs="Arial"/>
          <w:sz w:val="24"/>
          <w:szCs w:val="24"/>
        </w:rPr>
      </w:pPr>
      <w:r w:rsidRPr="00965BB1">
        <w:rPr>
          <w:rFonts w:ascii="Arial" w:hAnsi="Arial" w:cs="Arial"/>
          <w:sz w:val="24"/>
          <w:szCs w:val="24"/>
        </w:rPr>
        <w:t>- проводить несанкционированные горные работы;</w:t>
      </w:r>
    </w:p>
    <w:p w:rsidR="00B41717" w:rsidRPr="00965BB1" w:rsidRDefault="00B41717" w:rsidP="00B41717">
      <w:pPr>
        <w:pStyle w:val="a8"/>
        <w:spacing w:after="0" w:line="240" w:lineRule="auto"/>
        <w:ind w:left="0" w:firstLine="851"/>
        <w:jc w:val="both"/>
        <w:rPr>
          <w:rFonts w:ascii="Arial" w:hAnsi="Arial" w:cs="Arial"/>
          <w:sz w:val="24"/>
          <w:szCs w:val="24"/>
        </w:rPr>
      </w:pPr>
      <w:r w:rsidRPr="00965BB1">
        <w:rPr>
          <w:rFonts w:ascii="Arial" w:hAnsi="Arial" w:cs="Arial"/>
          <w:sz w:val="24"/>
          <w:szCs w:val="24"/>
        </w:rPr>
        <w:t>- изменять ландшафт (исключить распашку земли, вырубку деревьев и кустарников, вытаптывание травостоя);</w:t>
      </w:r>
    </w:p>
    <w:p w:rsidR="00B41717" w:rsidRPr="00965BB1" w:rsidRDefault="00B41717" w:rsidP="00B41717">
      <w:pPr>
        <w:pStyle w:val="a8"/>
        <w:spacing w:after="0" w:line="240" w:lineRule="auto"/>
        <w:ind w:left="851"/>
        <w:jc w:val="both"/>
        <w:rPr>
          <w:rFonts w:ascii="Arial" w:hAnsi="Arial" w:cs="Arial"/>
          <w:sz w:val="24"/>
          <w:szCs w:val="24"/>
        </w:rPr>
      </w:pPr>
      <w:r w:rsidRPr="00965BB1">
        <w:rPr>
          <w:rFonts w:ascii="Arial" w:hAnsi="Arial" w:cs="Arial"/>
          <w:sz w:val="24"/>
          <w:szCs w:val="24"/>
        </w:rPr>
        <w:t xml:space="preserve">- выемка рыхлых и скальных грунтов.  </w:t>
      </w:r>
    </w:p>
    <w:p w:rsidR="00B41717" w:rsidRPr="00965BB1" w:rsidRDefault="00B41717" w:rsidP="00B41717">
      <w:pPr>
        <w:pStyle w:val="a8"/>
        <w:spacing w:after="0" w:line="240" w:lineRule="auto"/>
        <w:ind w:left="851"/>
        <w:jc w:val="both"/>
        <w:rPr>
          <w:rFonts w:ascii="Arial" w:hAnsi="Arial" w:cs="Arial"/>
          <w:sz w:val="24"/>
          <w:szCs w:val="24"/>
        </w:rPr>
      </w:pPr>
    </w:p>
    <w:p w:rsidR="00B41717" w:rsidRPr="00965BB1" w:rsidRDefault="00B41717" w:rsidP="00B41717">
      <w:pPr>
        <w:spacing w:before="120" w:after="120" w:line="240" w:lineRule="auto"/>
        <w:ind w:firstLine="851"/>
        <w:jc w:val="both"/>
        <w:rPr>
          <w:rFonts w:ascii="Arial" w:hAnsi="Arial" w:cs="Arial"/>
          <w:b/>
          <w:sz w:val="24"/>
          <w:szCs w:val="24"/>
        </w:rPr>
      </w:pPr>
      <w:r w:rsidRPr="00965BB1">
        <w:rPr>
          <w:rFonts w:ascii="Arial" w:hAnsi="Arial" w:cs="Arial"/>
          <w:b/>
          <w:bCs/>
          <w:sz w:val="24"/>
          <w:szCs w:val="24"/>
        </w:rPr>
        <w:t>Действие градостроительного регламента не распространяется на</w:t>
      </w:r>
      <w:r w:rsidRPr="00965BB1">
        <w:rPr>
          <w:rFonts w:ascii="Arial" w:hAnsi="Arial" w:cs="Arial"/>
          <w:b/>
          <w:color w:val="000000"/>
          <w:sz w:val="24"/>
          <w:szCs w:val="24"/>
        </w:rPr>
        <w:t xml:space="preserve"> </w:t>
      </w:r>
      <w:r w:rsidRPr="00965BB1">
        <w:rPr>
          <w:rFonts w:ascii="Arial" w:hAnsi="Arial" w:cs="Arial"/>
          <w:b/>
          <w:sz w:val="24"/>
          <w:szCs w:val="24"/>
        </w:rPr>
        <w:t>земли особо охраняемых природных территорий (за исключением земель лечебно-оздоровительных местностей и курортов).</w:t>
      </w:r>
    </w:p>
    <w:p w:rsidR="00B41717" w:rsidRPr="00965BB1" w:rsidRDefault="00B41717" w:rsidP="00B41717">
      <w:pPr>
        <w:pStyle w:val="a8"/>
        <w:spacing w:after="0" w:line="240" w:lineRule="auto"/>
        <w:ind w:left="851"/>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sz w:val="24"/>
          <w:szCs w:val="24"/>
          <w:u w:val="single"/>
        </w:rPr>
      </w:pP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bCs/>
          <w:sz w:val="24"/>
          <w:szCs w:val="24"/>
          <w:u w:val="single"/>
        </w:rPr>
        <w:t>ГЛФ.  Зона государственного лесного фонда.</w:t>
      </w:r>
    </w:p>
    <w:p w:rsidR="00B41717" w:rsidRPr="00965BB1" w:rsidRDefault="00B41717" w:rsidP="00B41717">
      <w:pPr>
        <w:spacing w:after="0" w:line="240" w:lineRule="auto"/>
        <w:ind w:firstLine="709"/>
        <w:jc w:val="both"/>
        <w:rPr>
          <w:rFonts w:ascii="Arial" w:hAnsi="Arial" w:cs="Arial"/>
          <w:b/>
          <w:bCs/>
          <w:sz w:val="24"/>
          <w:szCs w:val="24"/>
          <w:u w:val="single"/>
        </w:rPr>
      </w:pPr>
    </w:p>
    <w:p w:rsidR="00B41717" w:rsidRPr="00965BB1" w:rsidRDefault="00B41717" w:rsidP="00B41717">
      <w:pPr>
        <w:spacing w:after="0" w:line="240" w:lineRule="auto"/>
        <w:ind w:firstLine="709"/>
        <w:jc w:val="both"/>
        <w:rPr>
          <w:rFonts w:ascii="Arial" w:hAnsi="Arial" w:cs="Arial"/>
          <w:b/>
          <w:i/>
          <w:sz w:val="24"/>
          <w:szCs w:val="24"/>
        </w:rPr>
      </w:pPr>
      <w:r w:rsidRPr="00965BB1">
        <w:rPr>
          <w:rFonts w:ascii="Arial" w:hAnsi="Arial" w:cs="Arial"/>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B41717" w:rsidRPr="00965BB1" w:rsidRDefault="00B41717" w:rsidP="00B41717">
      <w:pPr>
        <w:pStyle w:val="a8"/>
        <w:spacing w:before="20" w:after="100" w:afterAutospacing="1" w:line="240" w:lineRule="auto"/>
        <w:ind w:left="0" w:firstLine="851"/>
        <w:jc w:val="both"/>
        <w:rPr>
          <w:rFonts w:ascii="Arial" w:hAnsi="Arial" w:cs="Arial"/>
          <w:i/>
          <w:sz w:val="24"/>
          <w:szCs w:val="24"/>
        </w:rPr>
      </w:pPr>
      <w:r w:rsidRPr="00965BB1">
        <w:rPr>
          <w:rFonts w:ascii="Arial" w:hAnsi="Arial" w:cs="Arial"/>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B41717" w:rsidRPr="00965BB1" w:rsidRDefault="00B41717" w:rsidP="00B41717">
      <w:pPr>
        <w:spacing w:after="0" w:line="240" w:lineRule="auto"/>
        <w:ind w:firstLine="709"/>
        <w:jc w:val="both"/>
        <w:rPr>
          <w:rFonts w:ascii="Arial" w:hAnsi="Arial" w:cs="Arial"/>
          <w:b/>
          <w:bCs/>
          <w:sz w:val="24"/>
          <w:szCs w:val="24"/>
        </w:rPr>
      </w:pPr>
    </w:p>
    <w:p w:rsidR="00B41717" w:rsidRPr="00965BB1" w:rsidRDefault="00B41717" w:rsidP="00B41717">
      <w:pPr>
        <w:spacing w:after="0" w:line="240" w:lineRule="auto"/>
        <w:ind w:firstLine="709"/>
        <w:jc w:val="both"/>
        <w:rPr>
          <w:rFonts w:ascii="Arial" w:hAnsi="Arial" w:cs="Arial"/>
          <w:b/>
          <w:iCs/>
          <w:sz w:val="24"/>
          <w:szCs w:val="24"/>
        </w:rPr>
      </w:pPr>
      <w:r w:rsidRPr="00965BB1">
        <w:rPr>
          <w:rFonts w:ascii="Arial" w:hAnsi="Arial" w:cs="Arial"/>
          <w:b/>
          <w:iCs/>
          <w:sz w:val="24"/>
          <w:szCs w:val="24"/>
        </w:rPr>
        <w:t>Статья 45.6.  Градостроительные регламенты. Зоны специального назначения.</w:t>
      </w:r>
    </w:p>
    <w:p w:rsidR="00B41717" w:rsidRPr="00965BB1" w:rsidRDefault="00B41717" w:rsidP="00B41717">
      <w:pPr>
        <w:spacing w:after="0" w:line="240" w:lineRule="auto"/>
        <w:ind w:firstLine="709"/>
        <w:jc w:val="both"/>
        <w:rPr>
          <w:rFonts w:ascii="Arial" w:hAnsi="Arial" w:cs="Arial"/>
          <w:b/>
          <w:iCs/>
          <w:sz w:val="24"/>
          <w:szCs w:val="24"/>
        </w:rPr>
      </w:pPr>
    </w:p>
    <w:p w:rsidR="00B41717" w:rsidRPr="00965BB1" w:rsidRDefault="00B41717" w:rsidP="00B41717">
      <w:pPr>
        <w:ind w:firstLine="851"/>
        <w:rPr>
          <w:rFonts w:ascii="Arial" w:hAnsi="Arial" w:cs="Arial"/>
          <w:b/>
          <w:bCs/>
          <w:iCs/>
          <w:u w:val="single"/>
        </w:rPr>
      </w:pPr>
      <w:r w:rsidRPr="00965BB1">
        <w:rPr>
          <w:rFonts w:ascii="Arial" w:hAnsi="Arial" w:cs="Arial"/>
          <w:b/>
          <w:bCs/>
          <w:sz w:val="24"/>
          <w:szCs w:val="24"/>
          <w:u w:val="single"/>
        </w:rPr>
        <w:t xml:space="preserve">СО-1.   </w:t>
      </w:r>
      <w:r w:rsidRPr="00965BB1">
        <w:rPr>
          <w:rFonts w:ascii="Arial" w:hAnsi="Arial" w:cs="Arial"/>
          <w:b/>
          <w:bCs/>
          <w:u w:val="single"/>
        </w:rPr>
        <w:t>Зона полигонов ТБО, свалок</w:t>
      </w:r>
      <w:r w:rsidRPr="00965BB1">
        <w:rPr>
          <w:rFonts w:ascii="Arial" w:hAnsi="Arial" w:cs="Arial"/>
          <w:b/>
          <w:bCs/>
          <w:sz w:val="24"/>
          <w:szCs w:val="24"/>
          <w:u w:val="single"/>
        </w:rPr>
        <w:t>.</w:t>
      </w:r>
    </w:p>
    <w:p w:rsidR="00B41717" w:rsidRPr="00965BB1" w:rsidRDefault="00B41717" w:rsidP="00B41717">
      <w:pPr>
        <w:spacing w:after="0" w:line="240" w:lineRule="auto"/>
        <w:ind w:firstLine="709"/>
        <w:jc w:val="both"/>
        <w:rPr>
          <w:rFonts w:ascii="Arial" w:hAnsi="Arial" w:cs="Arial"/>
          <w:iCs/>
          <w:sz w:val="24"/>
          <w:szCs w:val="24"/>
        </w:rPr>
      </w:pPr>
      <w:r w:rsidRPr="00965BB1">
        <w:rPr>
          <w:rFonts w:ascii="Arial" w:hAnsi="Arial" w:cs="Arial"/>
          <w:iCs/>
          <w:sz w:val="24"/>
          <w:szCs w:val="24"/>
        </w:rPr>
        <w:t xml:space="preserve">Зона выделены для обеспечения правовых условий использования скотомогильников, участков компостирования ТБО, свалок. Разрешается </w:t>
      </w:r>
      <w:r w:rsidRPr="00965BB1">
        <w:rPr>
          <w:rFonts w:ascii="Arial" w:hAnsi="Arial" w:cs="Arial"/>
          <w:iCs/>
          <w:sz w:val="24"/>
          <w:szCs w:val="24"/>
        </w:rPr>
        <w:lastRenderedPageBreak/>
        <w:t>размещение зданий, сооружений и коммуникаций, связанных только с эксплуатацией скотомогильников, участков компостирования ТБО, свалок.</w:t>
      </w:r>
    </w:p>
    <w:p w:rsidR="00B41717" w:rsidRPr="00965BB1" w:rsidRDefault="00B41717" w:rsidP="00B41717">
      <w:pPr>
        <w:spacing w:after="0" w:line="240" w:lineRule="auto"/>
        <w:ind w:firstLine="709"/>
        <w:jc w:val="both"/>
        <w:rPr>
          <w:rFonts w:ascii="Arial" w:hAnsi="Arial" w:cs="Arial"/>
          <w:iCs/>
          <w:sz w:val="24"/>
          <w:szCs w:val="24"/>
        </w:rPr>
      </w:pPr>
    </w:p>
    <w:p w:rsidR="00B41717" w:rsidRPr="00965BB1" w:rsidRDefault="00B41717" w:rsidP="00B41717">
      <w:pPr>
        <w:spacing w:after="0" w:line="240" w:lineRule="auto"/>
        <w:ind w:firstLine="709"/>
        <w:jc w:val="both"/>
        <w:rPr>
          <w:rFonts w:ascii="Arial" w:hAnsi="Arial" w:cs="Arial"/>
          <w:b/>
          <w:bCs/>
          <w:sz w:val="24"/>
          <w:szCs w:val="24"/>
        </w:rPr>
      </w:pPr>
      <w:r w:rsidRPr="00965BB1">
        <w:rPr>
          <w:rFonts w:ascii="Arial" w:hAnsi="Arial" w:cs="Arial"/>
          <w:b/>
          <w:bCs/>
          <w:i/>
          <w:sz w:val="24"/>
          <w:szCs w:val="24"/>
          <w:u w:val="single"/>
        </w:rPr>
        <w:t>Основные виды разрешенного использования</w:t>
      </w:r>
      <w:r w:rsidRPr="00965BB1">
        <w:rPr>
          <w:rFonts w:ascii="Arial" w:hAnsi="Arial" w:cs="Arial"/>
          <w:b/>
          <w:bCs/>
          <w:sz w:val="24"/>
          <w:szCs w:val="24"/>
        </w:rPr>
        <w:t>:</w:t>
      </w:r>
    </w:p>
    <w:p w:rsidR="00B41717" w:rsidRPr="00965BB1" w:rsidRDefault="00B41717" w:rsidP="00B41717">
      <w:pPr>
        <w:pStyle w:val="a8"/>
        <w:numPr>
          <w:ilvl w:val="2"/>
          <w:numId w:val="3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скотомогильники (биотермические ямы);</w:t>
      </w:r>
    </w:p>
    <w:p w:rsidR="00B41717" w:rsidRPr="00965BB1" w:rsidRDefault="00B41717" w:rsidP="00B41717">
      <w:pPr>
        <w:pStyle w:val="a8"/>
        <w:numPr>
          <w:ilvl w:val="2"/>
          <w:numId w:val="3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хозяйственные корпуса;</w:t>
      </w:r>
    </w:p>
    <w:p w:rsidR="00B41717" w:rsidRPr="00965BB1" w:rsidRDefault="00B41717" w:rsidP="00B41717">
      <w:pPr>
        <w:pStyle w:val="a8"/>
        <w:numPr>
          <w:ilvl w:val="2"/>
          <w:numId w:val="3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объекты пожарной охраны;</w:t>
      </w:r>
    </w:p>
    <w:p w:rsidR="00B41717" w:rsidRPr="00965BB1" w:rsidRDefault="00B41717" w:rsidP="00B41717">
      <w:pPr>
        <w:pStyle w:val="a8"/>
        <w:numPr>
          <w:ilvl w:val="2"/>
          <w:numId w:val="3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участки компостирования твердых бытовых отходов;</w:t>
      </w:r>
    </w:p>
    <w:p w:rsidR="00B41717" w:rsidRPr="00965BB1" w:rsidRDefault="00B41717" w:rsidP="00B41717">
      <w:pPr>
        <w:pStyle w:val="a8"/>
        <w:numPr>
          <w:ilvl w:val="2"/>
          <w:numId w:val="3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участки компостирования жидких бытовых отходов;</w:t>
      </w:r>
    </w:p>
    <w:p w:rsidR="00B41717" w:rsidRPr="00965BB1" w:rsidRDefault="00B41717" w:rsidP="00B41717">
      <w:pPr>
        <w:pStyle w:val="a8"/>
        <w:numPr>
          <w:ilvl w:val="2"/>
          <w:numId w:val="3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свалки.</w:t>
      </w:r>
    </w:p>
    <w:p w:rsidR="00B41717" w:rsidRPr="00965BB1" w:rsidRDefault="00B41717" w:rsidP="00B41717">
      <w:pPr>
        <w:pStyle w:val="a8"/>
        <w:spacing w:after="0" w:line="240" w:lineRule="auto"/>
        <w:ind w:left="0" w:firstLine="709"/>
        <w:contextualSpacing w:val="0"/>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pStyle w:val="a8"/>
        <w:numPr>
          <w:ilvl w:val="2"/>
          <w:numId w:val="38"/>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зеленые насаждения, выполняющие специальные (защитные) функции.</w:t>
      </w:r>
    </w:p>
    <w:p w:rsidR="00B41717" w:rsidRPr="00965BB1" w:rsidRDefault="00B41717" w:rsidP="00B41717">
      <w:pPr>
        <w:pStyle w:val="a8"/>
        <w:spacing w:after="0" w:line="240" w:lineRule="auto"/>
        <w:ind w:left="709"/>
        <w:contextualSpacing w:val="0"/>
        <w:jc w:val="both"/>
        <w:rPr>
          <w:rFonts w:ascii="Arial" w:hAnsi="Arial" w:cs="Arial"/>
          <w:sz w:val="24"/>
          <w:szCs w:val="24"/>
        </w:rPr>
      </w:pPr>
    </w:p>
    <w:p w:rsidR="00B41717" w:rsidRPr="00965BB1" w:rsidRDefault="00B41717" w:rsidP="00B41717">
      <w:pPr>
        <w:spacing w:line="240" w:lineRule="auto"/>
        <w:ind w:firstLine="851"/>
        <w:jc w:val="both"/>
        <w:rPr>
          <w:rFonts w:ascii="Arial" w:hAnsi="Arial" w:cs="Arial"/>
          <w:b/>
          <w:bCs/>
          <w:i/>
          <w:sz w:val="24"/>
          <w:szCs w:val="24"/>
          <w:u w:val="single"/>
        </w:rPr>
      </w:pPr>
      <w:r w:rsidRPr="00965BB1">
        <w:rPr>
          <w:rFonts w:ascii="Arial" w:hAnsi="Arial" w:cs="Arial"/>
          <w:b/>
          <w:bCs/>
          <w:i/>
          <w:sz w:val="24"/>
          <w:szCs w:val="24"/>
          <w:u w:val="single"/>
        </w:rPr>
        <w:t>Условно разрешенные виды использования:</w:t>
      </w:r>
    </w:p>
    <w:p w:rsidR="00B41717" w:rsidRPr="00965BB1" w:rsidRDefault="00B41717" w:rsidP="00B41717">
      <w:pPr>
        <w:shd w:val="clear" w:color="auto" w:fill="FFFFFF"/>
        <w:spacing w:after="0" w:line="240" w:lineRule="auto"/>
        <w:ind w:firstLine="851"/>
        <w:jc w:val="both"/>
        <w:rPr>
          <w:rFonts w:ascii="Arial" w:hAnsi="Arial" w:cs="Arial"/>
          <w:sz w:val="24"/>
          <w:szCs w:val="24"/>
        </w:rPr>
      </w:pPr>
      <w:r w:rsidRPr="00965BB1">
        <w:rPr>
          <w:rFonts w:ascii="Arial" w:hAnsi="Arial" w:cs="Arial"/>
          <w:sz w:val="24"/>
          <w:szCs w:val="24"/>
        </w:rPr>
        <w:t>- хозяйственные корпуса;</w:t>
      </w:r>
    </w:p>
    <w:p w:rsidR="00B41717" w:rsidRPr="00965BB1" w:rsidRDefault="00B41717" w:rsidP="00B41717">
      <w:pPr>
        <w:shd w:val="clear" w:color="auto" w:fill="FFFFFF"/>
        <w:spacing w:after="0" w:line="240" w:lineRule="auto"/>
        <w:ind w:firstLine="851"/>
        <w:jc w:val="both"/>
        <w:rPr>
          <w:rFonts w:ascii="Arial" w:hAnsi="Arial" w:cs="Arial"/>
          <w:sz w:val="24"/>
          <w:szCs w:val="24"/>
        </w:rPr>
      </w:pPr>
      <w:r w:rsidRPr="00965BB1">
        <w:rPr>
          <w:rFonts w:ascii="Arial" w:hAnsi="Arial" w:cs="Arial"/>
          <w:sz w:val="24"/>
          <w:szCs w:val="24"/>
        </w:rPr>
        <w:t>- объекты пожарной охраны;</w:t>
      </w:r>
    </w:p>
    <w:p w:rsidR="00B41717" w:rsidRPr="00965BB1" w:rsidRDefault="00B41717" w:rsidP="00B41717">
      <w:pPr>
        <w:shd w:val="clear" w:color="auto" w:fill="FFFFFF"/>
        <w:spacing w:after="0" w:line="240" w:lineRule="auto"/>
        <w:ind w:firstLine="851"/>
        <w:jc w:val="both"/>
        <w:rPr>
          <w:rFonts w:ascii="Arial" w:hAnsi="Arial" w:cs="Arial"/>
          <w:sz w:val="24"/>
          <w:szCs w:val="24"/>
        </w:rPr>
      </w:pPr>
      <w:r w:rsidRPr="00965BB1">
        <w:rPr>
          <w:rFonts w:ascii="Arial" w:hAnsi="Arial" w:cs="Arial"/>
          <w:sz w:val="24"/>
          <w:szCs w:val="24"/>
        </w:rPr>
        <w:t>- зеленые насаждения, выполняющие специальные (защитные) функции.</w:t>
      </w:r>
    </w:p>
    <w:p w:rsidR="00B41717" w:rsidRPr="00965BB1" w:rsidRDefault="00B41717" w:rsidP="00B41717">
      <w:pPr>
        <w:shd w:val="clear" w:color="auto" w:fill="FFFFFF"/>
        <w:spacing w:after="0" w:line="240" w:lineRule="auto"/>
        <w:ind w:firstLine="851"/>
        <w:jc w:val="both"/>
        <w:rPr>
          <w:rFonts w:ascii="Arial" w:hAnsi="Arial" w:cs="Arial"/>
          <w:b/>
          <w:bCs/>
          <w:sz w:val="24"/>
          <w:szCs w:val="24"/>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spacing w:after="0" w:line="240" w:lineRule="auto"/>
        <w:ind w:firstLine="851"/>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41717" w:rsidRPr="00965BB1" w:rsidRDefault="00B41717" w:rsidP="00B41717">
      <w:pPr>
        <w:ind w:firstLine="851"/>
        <w:rPr>
          <w:rFonts w:ascii="Arial" w:hAnsi="Arial" w:cs="Arial"/>
          <w:b/>
          <w:bCs/>
          <w:color w:val="000000"/>
          <w:sz w:val="24"/>
          <w:szCs w:val="24"/>
        </w:rPr>
      </w:pPr>
    </w:p>
    <w:p w:rsidR="00B41717" w:rsidRPr="00965BB1" w:rsidRDefault="00B41717" w:rsidP="00B41717">
      <w:pPr>
        <w:ind w:firstLine="851"/>
        <w:rPr>
          <w:rFonts w:ascii="Arial" w:hAnsi="Arial" w:cs="Arial"/>
          <w:b/>
          <w:bCs/>
          <w:color w:val="000000"/>
          <w:sz w:val="24"/>
          <w:szCs w:val="24"/>
        </w:rPr>
      </w:pPr>
      <w:r w:rsidRPr="00965BB1">
        <w:rPr>
          <w:rFonts w:ascii="Arial" w:hAnsi="Arial" w:cs="Arial"/>
          <w:b/>
          <w:bCs/>
          <w:color w:val="000000"/>
          <w:sz w:val="24"/>
          <w:szCs w:val="24"/>
        </w:rPr>
        <w:t xml:space="preserve">СО – 2. Зона водозаборных, иных технических сооружений. </w:t>
      </w:r>
    </w:p>
    <w:p w:rsidR="00B41717" w:rsidRPr="00965BB1" w:rsidRDefault="00B41717" w:rsidP="00B41717">
      <w:pPr>
        <w:ind w:firstLine="709"/>
        <w:jc w:val="both"/>
        <w:rPr>
          <w:rFonts w:ascii="Arial" w:hAnsi="Arial" w:cs="Arial"/>
          <w:b/>
          <w:bCs/>
          <w:i/>
          <w:color w:val="000000"/>
          <w:sz w:val="24"/>
          <w:szCs w:val="24"/>
          <w:u w:val="single"/>
        </w:rPr>
      </w:pPr>
      <w:r w:rsidRPr="00965BB1">
        <w:rPr>
          <w:rFonts w:ascii="Arial" w:hAnsi="Arial" w:cs="Arial"/>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41717" w:rsidRPr="00965BB1" w:rsidRDefault="00B41717" w:rsidP="00B41717">
      <w:pPr>
        <w:pStyle w:val="Iauiue"/>
        <w:ind w:firstLine="851"/>
        <w:jc w:val="both"/>
        <w:rPr>
          <w:rFonts w:ascii="Arial" w:hAnsi="Arial" w:cs="Arial"/>
          <w:b/>
          <w:sz w:val="24"/>
          <w:szCs w:val="24"/>
          <w:u w:val="single"/>
        </w:rPr>
      </w:pPr>
      <w:r w:rsidRPr="00965BB1">
        <w:rPr>
          <w:rFonts w:ascii="Arial" w:hAnsi="Arial" w:cs="Arial"/>
          <w:b/>
          <w:sz w:val="24"/>
          <w:szCs w:val="24"/>
          <w:u w:val="single"/>
        </w:rPr>
        <w:t>Основные виды разрешенного использования недвижимости:</w:t>
      </w:r>
    </w:p>
    <w:p w:rsidR="00B41717" w:rsidRPr="00965BB1" w:rsidRDefault="00B41717" w:rsidP="00B41717">
      <w:pPr>
        <w:pStyle w:val="Iauiue"/>
        <w:ind w:firstLine="851"/>
        <w:jc w:val="both"/>
        <w:rPr>
          <w:rFonts w:ascii="Arial" w:hAnsi="Arial" w:cs="Arial"/>
          <w:b/>
          <w:sz w:val="24"/>
          <w:szCs w:val="24"/>
          <w:u w:val="single"/>
        </w:rPr>
      </w:pPr>
    </w:p>
    <w:p w:rsidR="00B41717" w:rsidRPr="00965BB1" w:rsidRDefault="00B41717" w:rsidP="00B41717">
      <w:pPr>
        <w:pStyle w:val="nienie"/>
        <w:numPr>
          <w:ilvl w:val="0"/>
          <w:numId w:val="62"/>
        </w:numPr>
        <w:ind w:left="0" w:firstLine="709"/>
        <w:rPr>
          <w:rFonts w:ascii="Arial" w:hAnsi="Arial" w:cs="Arial"/>
        </w:rPr>
      </w:pPr>
      <w:r w:rsidRPr="00965BB1">
        <w:rPr>
          <w:rFonts w:ascii="Arial" w:hAnsi="Arial" w:cs="Arial"/>
        </w:rPr>
        <w:t>водозаборные сооружения;</w:t>
      </w:r>
    </w:p>
    <w:p w:rsidR="00B41717" w:rsidRPr="00965BB1" w:rsidRDefault="00B41717" w:rsidP="00B41717">
      <w:pPr>
        <w:pStyle w:val="nienie"/>
        <w:numPr>
          <w:ilvl w:val="0"/>
          <w:numId w:val="62"/>
        </w:numPr>
        <w:ind w:left="0" w:firstLine="709"/>
        <w:rPr>
          <w:rFonts w:ascii="Arial" w:hAnsi="Arial" w:cs="Arial"/>
        </w:rPr>
      </w:pPr>
      <w:r w:rsidRPr="00965BB1">
        <w:rPr>
          <w:rFonts w:ascii="Arial" w:hAnsi="Arial" w:cs="Arial"/>
        </w:rPr>
        <w:t>водопроводные очистные сооружения;</w:t>
      </w:r>
    </w:p>
    <w:p w:rsidR="00B41717" w:rsidRPr="00965BB1" w:rsidRDefault="00B41717" w:rsidP="00B41717">
      <w:pPr>
        <w:pStyle w:val="nienie"/>
        <w:numPr>
          <w:ilvl w:val="0"/>
          <w:numId w:val="62"/>
        </w:numPr>
        <w:ind w:left="0" w:firstLine="709"/>
        <w:rPr>
          <w:rFonts w:ascii="Arial" w:hAnsi="Arial" w:cs="Arial"/>
        </w:rPr>
      </w:pPr>
      <w:r w:rsidRPr="00965BB1">
        <w:rPr>
          <w:rFonts w:ascii="Arial" w:hAnsi="Arial" w:cs="Arial"/>
        </w:rPr>
        <w:t>аэрологические станции;</w:t>
      </w:r>
    </w:p>
    <w:p w:rsidR="00B41717" w:rsidRPr="00965BB1" w:rsidRDefault="00B41717" w:rsidP="00B41717">
      <w:pPr>
        <w:pStyle w:val="nienie"/>
        <w:numPr>
          <w:ilvl w:val="0"/>
          <w:numId w:val="62"/>
        </w:numPr>
        <w:ind w:left="0" w:firstLine="709"/>
        <w:rPr>
          <w:rFonts w:ascii="Arial" w:hAnsi="Arial" w:cs="Arial"/>
        </w:rPr>
      </w:pPr>
      <w:r w:rsidRPr="00965BB1">
        <w:rPr>
          <w:rFonts w:ascii="Arial" w:hAnsi="Arial" w:cs="Arial"/>
        </w:rPr>
        <w:lastRenderedPageBreak/>
        <w:t>метеостанции;</w:t>
      </w:r>
    </w:p>
    <w:p w:rsidR="00B41717" w:rsidRPr="00965BB1" w:rsidRDefault="00B41717" w:rsidP="00B41717">
      <w:pPr>
        <w:pStyle w:val="nienie"/>
        <w:numPr>
          <w:ilvl w:val="0"/>
          <w:numId w:val="62"/>
        </w:numPr>
        <w:ind w:left="0" w:firstLine="709"/>
        <w:rPr>
          <w:rFonts w:ascii="Arial" w:hAnsi="Arial" w:cs="Arial"/>
        </w:rPr>
      </w:pPr>
      <w:r w:rsidRPr="00965BB1">
        <w:rPr>
          <w:rFonts w:ascii="Arial" w:hAnsi="Arial" w:cs="Arial"/>
        </w:rPr>
        <w:t>насосные станции;</w:t>
      </w:r>
    </w:p>
    <w:p w:rsidR="00B41717" w:rsidRPr="00965BB1" w:rsidRDefault="00B41717" w:rsidP="00B41717">
      <w:pPr>
        <w:pStyle w:val="nienie"/>
        <w:ind w:firstLine="0"/>
        <w:rPr>
          <w:rFonts w:ascii="Arial" w:hAnsi="Arial" w:cs="Arial"/>
        </w:rPr>
      </w:pPr>
    </w:p>
    <w:p w:rsidR="00B41717" w:rsidRPr="00965BB1" w:rsidRDefault="00B41717" w:rsidP="00B41717">
      <w:pPr>
        <w:pStyle w:val="a8"/>
        <w:spacing w:line="240" w:lineRule="auto"/>
        <w:ind w:left="1069"/>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pStyle w:val="a8"/>
        <w:spacing w:line="240" w:lineRule="auto"/>
        <w:ind w:left="1069"/>
        <w:jc w:val="both"/>
        <w:rPr>
          <w:rFonts w:ascii="Arial" w:hAnsi="Arial" w:cs="Arial"/>
          <w:b/>
          <w:bCs/>
          <w:i/>
          <w:sz w:val="24"/>
          <w:szCs w:val="24"/>
          <w:u w:val="single"/>
        </w:rPr>
      </w:pPr>
    </w:p>
    <w:p w:rsidR="00B41717" w:rsidRPr="00965BB1" w:rsidRDefault="00B41717" w:rsidP="00B41717">
      <w:pPr>
        <w:pStyle w:val="a8"/>
        <w:numPr>
          <w:ilvl w:val="0"/>
          <w:numId w:val="42"/>
        </w:numPr>
        <w:spacing w:line="240" w:lineRule="auto"/>
        <w:ind w:left="0" w:firstLine="851"/>
        <w:jc w:val="both"/>
        <w:rPr>
          <w:rFonts w:ascii="Arial" w:hAnsi="Arial" w:cs="Arial"/>
          <w:sz w:val="24"/>
          <w:szCs w:val="24"/>
        </w:rPr>
      </w:pPr>
      <w:r w:rsidRPr="00965BB1">
        <w:rPr>
          <w:rFonts w:ascii="Arial" w:hAnsi="Arial" w:cs="Arial"/>
          <w:sz w:val="24"/>
          <w:szCs w:val="24"/>
        </w:rPr>
        <w:t>резервуары для хранения воды;</w:t>
      </w:r>
    </w:p>
    <w:p w:rsidR="00B41717" w:rsidRPr="00965BB1" w:rsidRDefault="00B41717" w:rsidP="00B41717">
      <w:pPr>
        <w:pStyle w:val="a8"/>
        <w:numPr>
          <w:ilvl w:val="0"/>
          <w:numId w:val="42"/>
        </w:numPr>
        <w:spacing w:line="240" w:lineRule="auto"/>
        <w:ind w:left="0" w:firstLine="851"/>
        <w:jc w:val="both"/>
        <w:rPr>
          <w:rFonts w:ascii="Arial" w:hAnsi="Arial" w:cs="Arial"/>
          <w:sz w:val="24"/>
          <w:szCs w:val="24"/>
        </w:rPr>
      </w:pPr>
      <w:r w:rsidRPr="00965BB1">
        <w:rPr>
          <w:rFonts w:ascii="Arial" w:hAnsi="Arial" w:cs="Arial"/>
          <w:sz w:val="24"/>
          <w:szCs w:val="24"/>
        </w:rPr>
        <w:t>объекты пожарной охраны;</w:t>
      </w:r>
    </w:p>
    <w:p w:rsidR="00B41717" w:rsidRPr="00965BB1" w:rsidRDefault="00B41717" w:rsidP="00B41717">
      <w:pPr>
        <w:pStyle w:val="a8"/>
        <w:numPr>
          <w:ilvl w:val="0"/>
          <w:numId w:val="42"/>
        </w:numPr>
        <w:spacing w:line="240" w:lineRule="auto"/>
        <w:ind w:left="0" w:firstLine="851"/>
        <w:jc w:val="both"/>
        <w:rPr>
          <w:rFonts w:ascii="Arial" w:hAnsi="Arial" w:cs="Arial"/>
          <w:sz w:val="24"/>
          <w:szCs w:val="24"/>
        </w:rPr>
      </w:pPr>
      <w:r w:rsidRPr="00965BB1">
        <w:rPr>
          <w:rFonts w:ascii="Arial" w:hAnsi="Arial" w:cs="Arial"/>
          <w:sz w:val="24"/>
          <w:szCs w:val="28"/>
        </w:rPr>
        <w:t>хозяйственные постройки связанные с эксплуатацией источников водоснабжения.</w:t>
      </w:r>
    </w:p>
    <w:p w:rsidR="00B41717" w:rsidRPr="00965BB1" w:rsidRDefault="00B41717" w:rsidP="00B41717">
      <w:pPr>
        <w:pStyle w:val="23"/>
        <w:ind w:firstLine="709"/>
        <w:rPr>
          <w:rFonts w:ascii="Arial" w:hAnsi="Arial" w:cs="Arial"/>
          <w:b w:val="0"/>
          <w:i/>
          <w:color w:val="auto"/>
          <w:szCs w:val="24"/>
          <w:lang w:val="ru-RU"/>
        </w:rPr>
      </w:pPr>
    </w:p>
    <w:p w:rsidR="00B41717" w:rsidRPr="00965BB1" w:rsidRDefault="00B41717" w:rsidP="00B41717">
      <w:pPr>
        <w:pStyle w:val="23"/>
        <w:ind w:firstLine="851"/>
        <w:rPr>
          <w:rFonts w:ascii="Arial" w:hAnsi="Arial" w:cs="Arial"/>
          <w:color w:val="auto"/>
          <w:szCs w:val="24"/>
          <w:u w:val="single"/>
          <w:lang w:val="ru-RU"/>
        </w:rPr>
      </w:pPr>
      <w:r w:rsidRPr="00965BB1">
        <w:rPr>
          <w:rFonts w:ascii="Arial" w:hAnsi="Arial" w:cs="Arial"/>
          <w:color w:val="auto"/>
          <w:szCs w:val="24"/>
          <w:u w:val="single"/>
          <w:lang w:val="ru-RU"/>
        </w:rPr>
        <w:t>Условно разрешенные виды использования:</w:t>
      </w:r>
    </w:p>
    <w:p w:rsidR="00B41717" w:rsidRPr="00965BB1" w:rsidRDefault="00B41717" w:rsidP="00B41717">
      <w:pPr>
        <w:pStyle w:val="23"/>
        <w:ind w:firstLine="851"/>
        <w:rPr>
          <w:rFonts w:ascii="Arial" w:hAnsi="Arial" w:cs="Arial"/>
          <w:color w:val="auto"/>
          <w:szCs w:val="24"/>
          <w:u w:val="single"/>
          <w:lang w:val="ru-RU"/>
        </w:rPr>
      </w:pPr>
    </w:p>
    <w:p w:rsidR="00B41717" w:rsidRPr="00965BB1" w:rsidRDefault="00B41717" w:rsidP="00B41717">
      <w:pPr>
        <w:pStyle w:val="23"/>
        <w:ind w:firstLine="709"/>
        <w:rPr>
          <w:rFonts w:ascii="Arial" w:hAnsi="Arial" w:cs="Arial"/>
          <w:b w:val="0"/>
          <w:color w:val="auto"/>
          <w:szCs w:val="24"/>
          <w:lang w:val="ru-RU"/>
        </w:rPr>
      </w:pPr>
      <w:r w:rsidRPr="00965BB1">
        <w:rPr>
          <w:rFonts w:ascii="Arial" w:hAnsi="Arial" w:cs="Arial"/>
          <w:b w:val="0"/>
          <w:color w:val="auto"/>
          <w:szCs w:val="24"/>
          <w:lang w:val="ru-RU"/>
        </w:rPr>
        <w:t>- строительство и реконструкция сооружений, коммуникаций и других объектов;</w:t>
      </w:r>
    </w:p>
    <w:p w:rsidR="00B41717" w:rsidRPr="00965BB1" w:rsidRDefault="00B41717" w:rsidP="00B41717">
      <w:pPr>
        <w:pStyle w:val="23"/>
        <w:ind w:firstLine="709"/>
        <w:rPr>
          <w:rFonts w:ascii="Arial" w:hAnsi="Arial" w:cs="Arial"/>
          <w:b w:val="0"/>
          <w:color w:val="auto"/>
          <w:szCs w:val="24"/>
          <w:lang w:val="ru-RU"/>
        </w:rPr>
      </w:pPr>
      <w:r w:rsidRPr="00965BB1">
        <w:rPr>
          <w:rFonts w:ascii="Arial" w:hAnsi="Arial" w:cs="Arial"/>
          <w:b w:val="0"/>
          <w:color w:val="auto"/>
          <w:szCs w:val="24"/>
          <w:lang w:val="ru-RU"/>
        </w:rPr>
        <w:t>- землеройные и другие работы.</w:t>
      </w:r>
    </w:p>
    <w:p w:rsidR="00B41717" w:rsidRPr="00965BB1" w:rsidRDefault="00B41717" w:rsidP="00B41717">
      <w:pPr>
        <w:pStyle w:val="23"/>
        <w:ind w:firstLine="709"/>
        <w:rPr>
          <w:rFonts w:ascii="Arial" w:hAnsi="Arial" w:cs="Arial"/>
          <w:b w:val="0"/>
          <w:color w:val="auto"/>
          <w:szCs w:val="24"/>
          <w:lang w:val="ru-RU"/>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w:t>
      </w:r>
    </w:p>
    <w:p w:rsidR="00B41717" w:rsidRPr="00965BB1" w:rsidRDefault="00B41717" w:rsidP="00B41717">
      <w:pPr>
        <w:pStyle w:val="af1"/>
        <w:ind w:firstLine="851"/>
        <w:rPr>
          <w:rFonts w:ascii="Arial" w:hAnsi="Arial" w:cs="Arial"/>
          <w:i/>
          <w:szCs w:val="24"/>
        </w:rPr>
      </w:pPr>
      <w:r w:rsidRPr="00965BB1">
        <w:rPr>
          <w:rFonts w:ascii="Arial" w:hAnsi="Arial" w:cs="Arial"/>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965BB1">
          <w:rPr>
            <w:rFonts w:ascii="Arial" w:hAnsi="Arial" w:cs="Arial"/>
            <w:i/>
            <w:szCs w:val="24"/>
          </w:rPr>
          <w:t>0,25 га</w:t>
        </w:r>
      </w:smartTag>
      <w:r w:rsidRPr="00965BB1">
        <w:rPr>
          <w:rFonts w:ascii="Arial" w:hAnsi="Arial" w:cs="Arial"/>
          <w:i/>
          <w:szCs w:val="24"/>
        </w:rPr>
        <w:t xml:space="preserve">, в соответствии с требованиями СП 32.13330. </w:t>
      </w:r>
    </w:p>
    <w:p w:rsidR="00B41717" w:rsidRPr="00965BB1" w:rsidRDefault="00B41717" w:rsidP="00B41717">
      <w:pPr>
        <w:pStyle w:val="af1"/>
        <w:ind w:firstLine="851"/>
        <w:rPr>
          <w:rFonts w:ascii="Arial" w:hAnsi="Arial" w:cs="Arial"/>
          <w:i/>
          <w:szCs w:val="24"/>
        </w:rPr>
      </w:pPr>
      <w:r w:rsidRPr="00965BB1">
        <w:rPr>
          <w:rFonts w:ascii="Arial" w:hAnsi="Arial" w:cs="Arial"/>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до 0,8.......................................................................1</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св. 0,8 до 12............................................................2</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12 » 32..................................................................3</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32 » 80..................................................................4</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80 » 125................................................................6</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125 » 250..............................................................12</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250 » 400................................................................18</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400 » 800................................................................24</w:t>
      </w:r>
    </w:p>
    <w:p w:rsidR="00B41717" w:rsidRPr="00965BB1" w:rsidRDefault="00B41717" w:rsidP="00B41717">
      <w:pPr>
        <w:pStyle w:val="a8"/>
        <w:tabs>
          <w:tab w:val="left" w:pos="4538"/>
        </w:tabs>
        <w:spacing w:after="0" w:line="240" w:lineRule="auto"/>
        <w:ind w:left="0" w:firstLine="851"/>
        <w:jc w:val="both"/>
        <w:rPr>
          <w:rFonts w:ascii="Arial" w:hAnsi="Arial" w:cs="Arial"/>
          <w:i/>
          <w:sz w:val="24"/>
          <w:szCs w:val="24"/>
        </w:rPr>
      </w:pPr>
      <w:r w:rsidRPr="00965BB1">
        <w:rPr>
          <w:rFonts w:ascii="Arial" w:hAnsi="Arial" w:cs="Arial"/>
          <w:i/>
          <w:sz w:val="24"/>
          <w:szCs w:val="24"/>
        </w:rPr>
        <w:tab/>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widowControl w:val="0"/>
        <w:spacing w:after="0" w:line="240" w:lineRule="auto"/>
        <w:ind w:firstLine="709"/>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41717" w:rsidRPr="00965BB1" w:rsidRDefault="00B41717" w:rsidP="00B41717">
      <w:pPr>
        <w:spacing w:line="240" w:lineRule="auto"/>
        <w:ind w:firstLine="851"/>
        <w:jc w:val="both"/>
        <w:rPr>
          <w:rFonts w:ascii="Arial" w:hAnsi="Arial" w:cs="Arial"/>
          <w:b/>
          <w:bCs/>
          <w:sz w:val="24"/>
          <w:szCs w:val="24"/>
          <w:u w:val="single"/>
        </w:rPr>
      </w:pPr>
    </w:p>
    <w:p w:rsidR="00B41717" w:rsidRPr="00965BB1" w:rsidRDefault="00B41717" w:rsidP="00B41717">
      <w:pPr>
        <w:spacing w:line="240" w:lineRule="auto"/>
        <w:ind w:firstLine="851"/>
        <w:jc w:val="both"/>
        <w:rPr>
          <w:rFonts w:ascii="Arial" w:hAnsi="Arial" w:cs="Arial"/>
          <w:b/>
          <w:bCs/>
          <w:sz w:val="24"/>
          <w:szCs w:val="24"/>
          <w:u w:val="single"/>
        </w:rPr>
      </w:pPr>
      <w:r w:rsidRPr="00965BB1">
        <w:rPr>
          <w:rFonts w:ascii="Arial" w:hAnsi="Arial" w:cs="Arial"/>
          <w:b/>
          <w:bCs/>
          <w:sz w:val="24"/>
          <w:szCs w:val="24"/>
          <w:u w:val="single"/>
        </w:rPr>
        <w:t>СО-3.   Зона кладбищ.</w:t>
      </w:r>
    </w:p>
    <w:p w:rsidR="00B41717" w:rsidRPr="00965BB1" w:rsidRDefault="00B41717" w:rsidP="00B41717">
      <w:pPr>
        <w:spacing w:line="240" w:lineRule="auto"/>
        <w:ind w:firstLine="851"/>
        <w:jc w:val="both"/>
        <w:rPr>
          <w:rFonts w:ascii="Arial" w:hAnsi="Arial" w:cs="Arial"/>
          <w:i/>
          <w:sz w:val="24"/>
          <w:szCs w:val="24"/>
        </w:rPr>
      </w:pPr>
      <w:r w:rsidRPr="00965BB1">
        <w:rPr>
          <w:rFonts w:ascii="Arial" w:hAnsi="Arial" w:cs="Arial"/>
          <w:i/>
          <w:sz w:val="24"/>
          <w:szCs w:val="24"/>
        </w:rPr>
        <w:lastRenderedPageBreak/>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41717" w:rsidRPr="00965BB1" w:rsidRDefault="00B41717" w:rsidP="00B41717">
      <w:pPr>
        <w:spacing w:line="240" w:lineRule="auto"/>
        <w:ind w:firstLine="851"/>
        <w:jc w:val="both"/>
        <w:rPr>
          <w:rFonts w:ascii="Arial" w:hAnsi="Arial" w:cs="Arial"/>
          <w:b/>
          <w:bCs/>
          <w:sz w:val="24"/>
          <w:szCs w:val="24"/>
        </w:rPr>
      </w:pPr>
      <w:r w:rsidRPr="00965BB1">
        <w:rPr>
          <w:rFonts w:ascii="Arial" w:hAnsi="Arial" w:cs="Arial"/>
          <w:b/>
          <w:bCs/>
          <w:i/>
          <w:sz w:val="24"/>
          <w:szCs w:val="24"/>
          <w:u w:val="single"/>
        </w:rPr>
        <w:t>Основные виды разрешенного использования</w:t>
      </w:r>
      <w:r w:rsidRPr="00965BB1">
        <w:rPr>
          <w:rFonts w:ascii="Arial" w:hAnsi="Arial" w:cs="Arial"/>
          <w:b/>
          <w:bCs/>
          <w:sz w:val="24"/>
          <w:szCs w:val="24"/>
        </w:rPr>
        <w:t>:</w:t>
      </w:r>
    </w:p>
    <w:p w:rsidR="00B41717" w:rsidRPr="00965BB1" w:rsidRDefault="00B41717" w:rsidP="00B41717">
      <w:pPr>
        <w:pStyle w:val="a8"/>
        <w:numPr>
          <w:ilvl w:val="2"/>
          <w:numId w:val="38"/>
        </w:numPr>
        <w:spacing w:line="240" w:lineRule="auto"/>
        <w:ind w:left="0" w:firstLine="851"/>
        <w:jc w:val="both"/>
        <w:rPr>
          <w:rFonts w:ascii="Arial" w:hAnsi="Arial" w:cs="Arial"/>
          <w:sz w:val="24"/>
          <w:szCs w:val="24"/>
        </w:rPr>
      </w:pPr>
      <w:r w:rsidRPr="00965BB1">
        <w:rPr>
          <w:rFonts w:ascii="Arial" w:hAnsi="Arial" w:cs="Arial"/>
          <w:sz w:val="24"/>
          <w:szCs w:val="24"/>
        </w:rPr>
        <w:t>объекты обслуживания, связанные с целевым назначением зоны;</w:t>
      </w:r>
    </w:p>
    <w:p w:rsidR="00B41717" w:rsidRPr="00965BB1" w:rsidRDefault="00B41717" w:rsidP="00B41717">
      <w:pPr>
        <w:pStyle w:val="a8"/>
        <w:numPr>
          <w:ilvl w:val="2"/>
          <w:numId w:val="38"/>
        </w:numPr>
        <w:spacing w:line="240" w:lineRule="auto"/>
        <w:ind w:left="0" w:firstLine="851"/>
        <w:jc w:val="both"/>
        <w:rPr>
          <w:rFonts w:ascii="Arial" w:hAnsi="Arial" w:cs="Arial"/>
          <w:sz w:val="24"/>
          <w:szCs w:val="24"/>
        </w:rPr>
      </w:pPr>
      <w:r w:rsidRPr="00965BB1">
        <w:rPr>
          <w:rFonts w:ascii="Arial" w:hAnsi="Arial" w:cs="Arial"/>
          <w:sz w:val="24"/>
          <w:szCs w:val="24"/>
        </w:rPr>
        <w:t>захоронения;</w:t>
      </w:r>
    </w:p>
    <w:p w:rsidR="00B41717" w:rsidRPr="00965BB1" w:rsidRDefault="00B41717" w:rsidP="00B41717">
      <w:pPr>
        <w:pStyle w:val="a8"/>
        <w:numPr>
          <w:ilvl w:val="2"/>
          <w:numId w:val="38"/>
        </w:numPr>
        <w:spacing w:line="240" w:lineRule="auto"/>
        <w:ind w:left="0" w:firstLine="851"/>
        <w:jc w:val="both"/>
        <w:rPr>
          <w:rFonts w:ascii="Arial" w:hAnsi="Arial" w:cs="Arial"/>
          <w:sz w:val="24"/>
          <w:szCs w:val="24"/>
        </w:rPr>
      </w:pPr>
      <w:r w:rsidRPr="00965BB1">
        <w:rPr>
          <w:rFonts w:ascii="Arial" w:hAnsi="Arial" w:cs="Arial"/>
          <w:sz w:val="24"/>
          <w:szCs w:val="24"/>
        </w:rPr>
        <w:t>колумбарии;</w:t>
      </w:r>
    </w:p>
    <w:p w:rsidR="00B41717" w:rsidRPr="00965BB1" w:rsidRDefault="00B41717" w:rsidP="00B41717">
      <w:pPr>
        <w:pStyle w:val="a8"/>
        <w:numPr>
          <w:ilvl w:val="0"/>
          <w:numId w:val="39"/>
        </w:numPr>
        <w:spacing w:line="240" w:lineRule="auto"/>
        <w:ind w:left="0" w:firstLine="851"/>
        <w:jc w:val="both"/>
        <w:rPr>
          <w:rFonts w:ascii="Arial" w:hAnsi="Arial" w:cs="Arial"/>
          <w:sz w:val="24"/>
          <w:szCs w:val="24"/>
        </w:rPr>
      </w:pPr>
      <w:r w:rsidRPr="00965BB1">
        <w:rPr>
          <w:rFonts w:ascii="Arial" w:hAnsi="Arial" w:cs="Arial"/>
          <w:sz w:val="24"/>
          <w:szCs w:val="24"/>
        </w:rPr>
        <w:t>мемориальные комплексы;</w:t>
      </w:r>
    </w:p>
    <w:p w:rsidR="00B41717" w:rsidRPr="00965BB1" w:rsidRDefault="00B41717" w:rsidP="00B41717">
      <w:pPr>
        <w:pStyle w:val="a8"/>
        <w:numPr>
          <w:ilvl w:val="0"/>
          <w:numId w:val="39"/>
        </w:numPr>
        <w:spacing w:line="240" w:lineRule="auto"/>
        <w:ind w:left="0" w:firstLine="851"/>
        <w:jc w:val="both"/>
        <w:rPr>
          <w:rFonts w:ascii="Arial" w:hAnsi="Arial" w:cs="Arial"/>
          <w:sz w:val="24"/>
          <w:szCs w:val="24"/>
        </w:rPr>
      </w:pPr>
      <w:r w:rsidRPr="00965BB1">
        <w:rPr>
          <w:rFonts w:ascii="Arial" w:hAnsi="Arial" w:cs="Arial"/>
          <w:sz w:val="24"/>
          <w:szCs w:val="24"/>
        </w:rPr>
        <w:t>дома траурных обрядов;</w:t>
      </w:r>
    </w:p>
    <w:p w:rsidR="00B41717" w:rsidRPr="00965BB1" w:rsidRDefault="00B41717" w:rsidP="00B41717">
      <w:pPr>
        <w:pStyle w:val="a8"/>
        <w:numPr>
          <w:ilvl w:val="0"/>
          <w:numId w:val="39"/>
        </w:numPr>
        <w:spacing w:line="240" w:lineRule="auto"/>
        <w:ind w:left="0" w:firstLine="851"/>
        <w:jc w:val="both"/>
        <w:rPr>
          <w:rFonts w:ascii="Arial" w:hAnsi="Arial" w:cs="Arial"/>
          <w:sz w:val="24"/>
          <w:szCs w:val="24"/>
        </w:rPr>
      </w:pPr>
      <w:r w:rsidRPr="00965BB1">
        <w:rPr>
          <w:rFonts w:ascii="Arial" w:hAnsi="Arial" w:cs="Arial"/>
          <w:sz w:val="24"/>
          <w:szCs w:val="24"/>
        </w:rPr>
        <w:t>бюро похоронного обслуживания;</w:t>
      </w:r>
    </w:p>
    <w:p w:rsidR="00B41717" w:rsidRPr="00965BB1" w:rsidRDefault="00B41717" w:rsidP="00B41717">
      <w:pPr>
        <w:pStyle w:val="a8"/>
        <w:numPr>
          <w:ilvl w:val="2"/>
          <w:numId w:val="40"/>
        </w:numPr>
        <w:spacing w:line="240" w:lineRule="auto"/>
        <w:ind w:left="0" w:firstLine="851"/>
        <w:jc w:val="both"/>
        <w:rPr>
          <w:rFonts w:ascii="Arial" w:hAnsi="Arial" w:cs="Arial"/>
          <w:sz w:val="24"/>
          <w:szCs w:val="24"/>
        </w:rPr>
      </w:pPr>
      <w:r w:rsidRPr="00965BB1">
        <w:rPr>
          <w:rFonts w:ascii="Arial" w:hAnsi="Arial" w:cs="Arial"/>
          <w:sz w:val="24"/>
          <w:szCs w:val="24"/>
        </w:rPr>
        <w:t>бюро-магазины похоронного обслуживания;</w:t>
      </w:r>
    </w:p>
    <w:p w:rsidR="00B41717" w:rsidRPr="00965BB1" w:rsidRDefault="00B41717" w:rsidP="00B41717">
      <w:pPr>
        <w:pStyle w:val="a8"/>
        <w:numPr>
          <w:ilvl w:val="0"/>
          <w:numId w:val="41"/>
        </w:numPr>
        <w:spacing w:line="240" w:lineRule="auto"/>
        <w:ind w:left="0" w:firstLine="851"/>
        <w:jc w:val="both"/>
        <w:rPr>
          <w:rFonts w:ascii="Arial" w:hAnsi="Arial" w:cs="Arial"/>
          <w:sz w:val="24"/>
          <w:szCs w:val="24"/>
        </w:rPr>
      </w:pPr>
      <w:r w:rsidRPr="00965BB1">
        <w:rPr>
          <w:rFonts w:ascii="Arial" w:hAnsi="Arial" w:cs="Arial"/>
          <w:sz w:val="24"/>
          <w:szCs w:val="24"/>
        </w:rPr>
        <w:t>крематории (для действующих кладбищ);</w:t>
      </w:r>
    </w:p>
    <w:p w:rsidR="00B41717" w:rsidRPr="00965BB1" w:rsidRDefault="00B41717" w:rsidP="00B41717">
      <w:pPr>
        <w:pStyle w:val="a8"/>
        <w:numPr>
          <w:ilvl w:val="0"/>
          <w:numId w:val="41"/>
        </w:numPr>
        <w:spacing w:line="240" w:lineRule="auto"/>
        <w:ind w:left="0" w:firstLine="851"/>
        <w:jc w:val="both"/>
        <w:rPr>
          <w:rFonts w:ascii="Arial" w:hAnsi="Arial" w:cs="Arial"/>
          <w:sz w:val="24"/>
          <w:szCs w:val="24"/>
        </w:rPr>
      </w:pPr>
      <w:r w:rsidRPr="00965BB1">
        <w:rPr>
          <w:rFonts w:ascii="Arial" w:hAnsi="Arial" w:cs="Arial"/>
          <w:sz w:val="24"/>
          <w:szCs w:val="24"/>
        </w:rPr>
        <w:t>конфессиональные объекты.</w:t>
      </w:r>
    </w:p>
    <w:p w:rsidR="00B41717" w:rsidRPr="00965BB1" w:rsidRDefault="00B41717" w:rsidP="00B41717">
      <w:pPr>
        <w:spacing w:line="240" w:lineRule="auto"/>
        <w:ind w:firstLine="851"/>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B41717">
      <w:pPr>
        <w:spacing w:line="240" w:lineRule="auto"/>
        <w:ind w:firstLine="851"/>
        <w:jc w:val="both"/>
        <w:rPr>
          <w:rFonts w:ascii="Arial" w:hAnsi="Arial" w:cs="Arial"/>
          <w:sz w:val="24"/>
          <w:szCs w:val="24"/>
        </w:rPr>
      </w:pPr>
      <w:r w:rsidRPr="00965BB1">
        <w:rPr>
          <w:rFonts w:ascii="Arial" w:hAnsi="Arial" w:cs="Arial"/>
          <w:sz w:val="24"/>
          <w:szCs w:val="24"/>
        </w:rPr>
        <w:t>Открытые бесплатные автостоянки для временного хранения индивидуальных легковых автомобилей.</w:t>
      </w:r>
    </w:p>
    <w:p w:rsidR="00B41717" w:rsidRPr="00965BB1" w:rsidRDefault="00B41717" w:rsidP="00B41717">
      <w:pPr>
        <w:spacing w:line="240" w:lineRule="auto"/>
        <w:ind w:firstLine="851"/>
        <w:jc w:val="both"/>
        <w:rPr>
          <w:rFonts w:ascii="Arial" w:hAnsi="Arial" w:cs="Arial"/>
          <w:b/>
          <w:bCs/>
          <w:i/>
          <w:sz w:val="24"/>
          <w:szCs w:val="24"/>
          <w:u w:val="single"/>
        </w:rPr>
      </w:pPr>
      <w:r w:rsidRPr="00965BB1">
        <w:rPr>
          <w:rFonts w:ascii="Arial" w:hAnsi="Arial" w:cs="Arial"/>
          <w:b/>
          <w:bCs/>
          <w:i/>
          <w:sz w:val="24"/>
          <w:szCs w:val="24"/>
          <w:u w:val="single"/>
        </w:rPr>
        <w:t>Условно разрешенные виды использования:</w:t>
      </w:r>
    </w:p>
    <w:p w:rsidR="00B41717" w:rsidRPr="00965BB1" w:rsidRDefault="00B41717" w:rsidP="00B41717">
      <w:pPr>
        <w:pStyle w:val="a8"/>
        <w:numPr>
          <w:ilvl w:val="0"/>
          <w:numId w:val="42"/>
        </w:numPr>
        <w:spacing w:line="240" w:lineRule="auto"/>
        <w:ind w:left="0" w:firstLine="851"/>
        <w:jc w:val="both"/>
        <w:rPr>
          <w:rFonts w:ascii="Arial" w:hAnsi="Arial" w:cs="Arial"/>
          <w:sz w:val="24"/>
          <w:szCs w:val="24"/>
        </w:rPr>
      </w:pPr>
      <w:r w:rsidRPr="00965BB1">
        <w:rPr>
          <w:rFonts w:ascii="Arial" w:hAnsi="Arial" w:cs="Arial"/>
          <w:sz w:val="24"/>
          <w:szCs w:val="24"/>
        </w:rPr>
        <w:t>хозяйственные корпуса;</w:t>
      </w:r>
    </w:p>
    <w:p w:rsidR="00B41717" w:rsidRPr="00965BB1" w:rsidRDefault="00B41717" w:rsidP="00B41717">
      <w:pPr>
        <w:pStyle w:val="a8"/>
        <w:numPr>
          <w:ilvl w:val="0"/>
          <w:numId w:val="42"/>
        </w:numPr>
        <w:spacing w:line="240" w:lineRule="auto"/>
        <w:ind w:left="0" w:firstLine="851"/>
        <w:jc w:val="both"/>
        <w:rPr>
          <w:rFonts w:ascii="Arial" w:hAnsi="Arial" w:cs="Arial"/>
          <w:sz w:val="24"/>
          <w:szCs w:val="24"/>
        </w:rPr>
      </w:pPr>
      <w:r w:rsidRPr="00965BB1">
        <w:rPr>
          <w:rFonts w:ascii="Arial" w:hAnsi="Arial" w:cs="Arial"/>
          <w:sz w:val="24"/>
          <w:szCs w:val="24"/>
        </w:rPr>
        <w:t>резервуары для хранения воды;</w:t>
      </w:r>
    </w:p>
    <w:p w:rsidR="00B41717" w:rsidRPr="00965BB1" w:rsidRDefault="00B41717" w:rsidP="00B41717">
      <w:pPr>
        <w:pStyle w:val="a8"/>
        <w:numPr>
          <w:ilvl w:val="0"/>
          <w:numId w:val="42"/>
        </w:numPr>
        <w:spacing w:line="240" w:lineRule="auto"/>
        <w:ind w:left="0" w:firstLine="851"/>
        <w:jc w:val="both"/>
        <w:rPr>
          <w:rFonts w:ascii="Arial" w:hAnsi="Arial" w:cs="Arial"/>
          <w:sz w:val="24"/>
          <w:szCs w:val="24"/>
        </w:rPr>
      </w:pPr>
      <w:r w:rsidRPr="00965BB1">
        <w:rPr>
          <w:rFonts w:ascii="Arial" w:hAnsi="Arial" w:cs="Arial"/>
          <w:sz w:val="24"/>
          <w:szCs w:val="24"/>
        </w:rPr>
        <w:t>объекты пожарной охраны;</w:t>
      </w:r>
    </w:p>
    <w:p w:rsidR="00B41717" w:rsidRPr="00965BB1" w:rsidRDefault="00B41717" w:rsidP="00B41717">
      <w:pPr>
        <w:pStyle w:val="a8"/>
        <w:numPr>
          <w:ilvl w:val="0"/>
          <w:numId w:val="42"/>
        </w:numPr>
        <w:spacing w:line="240" w:lineRule="auto"/>
        <w:ind w:left="0" w:firstLine="851"/>
        <w:jc w:val="both"/>
        <w:rPr>
          <w:rFonts w:ascii="Arial" w:hAnsi="Arial" w:cs="Arial"/>
          <w:sz w:val="24"/>
          <w:szCs w:val="24"/>
        </w:rPr>
      </w:pPr>
      <w:r w:rsidRPr="00965BB1">
        <w:rPr>
          <w:rFonts w:ascii="Arial" w:hAnsi="Arial" w:cs="Arial"/>
          <w:sz w:val="24"/>
          <w:szCs w:val="24"/>
        </w:rPr>
        <w:t>общественные туалеты.</w:t>
      </w:r>
    </w:p>
    <w:p w:rsidR="00B41717" w:rsidRPr="00965BB1" w:rsidRDefault="00B41717" w:rsidP="00B41717">
      <w:pPr>
        <w:pStyle w:val="a8"/>
        <w:spacing w:line="240" w:lineRule="auto"/>
        <w:jc w:val="both"/>
        <w:rPr>
          <w:rFonts w:ascii="Arial" w:hAnsi="Arial" w:cs="Arial"/>
          <w:sz w:val="24"/>
          <w:szCs w:val="24"/>
        </w:rPr>
      </w:pPr>
    </w:p>
    <w:p w:rsidR="00B41717" w:rsidRPr="00965BB1" w:rsidRDefault="00B41717" w:rsidP="00B41717">
      <w:pPr>
        <w:spacing w:after="0" w:line="240" w:lineRule="auto"/>
        <w:ind w:firstLine="851"/>
        <w:contextualSpacing/>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B41717" w:rsidRPr="00965BB1" w:rsidRDefault="00B41717" w:rsidP="00B41717">
      <w:pPr>
        <w:spacing w:after="0" w:line="240" w:lineRule="auto"/>
        <w:ind w:firstLine="851"/>
        <w:contextualSpacing/>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6"/>
        <w:gridCol w:w="4285"/>
      </w:tblGrid>
      <w:tr w:rsidR="00B41717" w:rsidRPr="00965BB1" w:rsidTr="00B41717">
        <w:trPr>
          <w:trHeight w:val="532"/>
        </w:trPr>
        <w:tc>
          <w:tcPr>
            <w:tcW w:w="5236" w:type="dxa"/>
            <w:vAlign w:val="center"/>
          </w:tcPr>
          <w:p w:rsidR="00B41717" w:rsidRPr="00965BB1" w:rsidRDefault="00B41717" w:rsidP="00B41717">
            <w:pPr>
              <w:jc w:val="center"/>
              <w:rPr>
                <w:rFonts w:ascii="Arial" w:hAnsi="Arial" w:cs="Arial"/>
                <w:b/>
                <w:i/>
                <w:sz w:val="24"/>
                <w:szCs w:val="24"/>
              </w:rPr>
            </w:pPr>
            <w:r w:rsidRPr="00965BB1">
              <w:rPr>
                <w:rFonts w:ascii="Arial" w:hAnsi="Arial" w:cs="Arial"/>
                <w:b/>
                <w:i/>
                <w:sz w:val="24"/>
                <w:szCs w:val="24"/>
              </w:rPr>
              <w:t>Наименование объекта</w:t>
            </w:r>
          </w:p>
        </w:tc>
        <w:tc>
          <w:tcPr>
            <w:tcW w:w="4285" w:type="dxa"/>
          </w:tcPr>
          <w:p w:rsidR="00B41717" w:rsidRPr="00965BB1" w:rsidRDefault="00B41717" w:rsidP="00B41717">
            <w:pPr>
              <w:jc w:val="center"/>
              <w:rPr>
                <w:rFonts w:ascii="Arial" w:hAnsi="Arial" w:cs="Arial"/>
                <w:b/>
                <w:i/>
                <w:sz w:val="24"/>
                <w:szCs w:val="24"/>
              </w:rPr>
            </w:pPr>
            <w:r w:rsidRPr="00965BB1">
              <w:rPr>
                <w:rFonts w:ascii="Arial" w:hAnsi="Arial" w:cs="Arial"/>
                <w:b/>
                <w:i/>
                <w:sz w:val="24"/>
                <w:szCs w:val="24"/>
              </w:rPr>
              <w:t>Размеры земельных участков</w:t>
            </w:r>
          </w:p>
        </w:tc>
      </w:tr>
      <w:tr w:rsidR="00B41717" w:rsidRPr="00965BB1" w:rsidTr="00B41717">
        <w:trPr>
          <w:trHeight w:val="670"/>
        </w:trPr>
        <w:tc>
          <w:tcPr>
            <w:tcW w:w="5236" w:type="dxa"/>
          </w:tcPr>
          <w:p w:rsidR="00B41717" w:rsidRPr="00965BB1" w:rsidRDefault="00B41717" w:rsidP="00B41717">
            <w:pPr>
              <w:rPr>
                <w:rFonts w:ascii="Arial" w:hAnsi="Arial" w:cs="Arial"/>
                <w:i/>
                <w:sz w:val="24"/>
                <w:szCs w:val="24"/>
              </w:rPr>
            </w:pPr>
            <w:r w:rsidRPr="00965BB1">
              <w:rPr>
                <w:rFonts w:ascii="Arial" w:hAnsi="Arial" w:cs="Arial"/>
                <w:i/>
                <w:sz w:val="24"/>
                <w:szCs w:val="24"/>
              </w:rPr>
              <w:t>- объекты обслуживания, связанные с целевым назначением зоны;</w:t>
            </w:r>
          </w:p>
        </w:tc>
        <w:tc>
          <w:tcPr>
            <w:tcW w:w="4285" w:type="dxa"/>
          </w:tcPr>
          <w:p w:rsidR="00B41717" w:rsidRPr="00965BB1" w:rsidRDefault="00B41717" w:rsidP="00B41717">
            <w:pPr>
              <w:jc w:val="both"/>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419"/>
        </w:trPr>
        <w:tc>
          <w:tcPr>
            <w:tcW w:w="5236" w:type="dxa"/>
          </w:tcPr>
          <w:p w:rsidR="00B41717" w:rsidRPr="00965BB1" w:rsidRDefault="00B41717" w:rsidP="00B41717">
            <w:pPr>
              <w:rPr>
                <w:rFonts w:ascii="Arial" w:hAnsi="Arial" w:cs="Arial"/>
                <w:i/>
                <w:sz w:val="24"/>
                <w:szCs w:val="24"/>
              </w:rPr>
            </w:pPr>
            <w:r w:rsidRPr="00965BB1">
              <w:rPr>
                <w:rFonts w:ascii="Arial" w:hAnsi="Arial" w:cs="Arial"/>
                <w:i/>
                <w:sz w:val="24"/>
                <w:szCs w:val="24"/>
              </w:rPr>
              <w:t>- захоронения;</w:t>
            </w:r>
          </w:p>
        </w:tc>
        <w:tc>
          <w:tcPr>
            <w:tcW w:w="4285" w:type="dxa"/>
          </w:tcPr>
          <w:p w:rsidR="00B41717" w:rsidRPr="00965BB1" w:rsidRDefault="00B41717" w:rsidP="00B41717">
            <w:pPr>
              <w:jc w:val="both"/>
              <w:rPr>
                <w:rFonts w:ascii="Arial" w:hAnsi="Arial" w:cs="Arial"/>
                <w:i/>
                <w:sz w:val="24"/>
                <w:szCs w:val="24"/>
              </w:rPr>
            </w:pPr>
            <w:smartTag w:uri="urn:schemas-microsoft-com:office:smarttags" w:element="metricconverter">
              <w:smartTagPr>
                <w:attr w:name="ProductID" w:val="0,24 га"/>
              </w:smartTagPr>
              <w:r w:rsidRPr="00965BB1">
                <w:rPr>
                  <w:rFonts w:ascii="Arial" w:hAnsi="Arial" w:cs="Arial"/>
                  <w:i/>
                  <w:sz w:val="24"/>
                  <w:szCs w:val="24"/>
                </w:rPr>
                <w:t>0,24 га</w:t>
              </w:r>
            </w:smartTag>
            <w:r w:rsidRPr="00965BB1">
              <w:rPr>
                <w:rFonts w:ascii="Arial" w:hAnsi="Arial" w:cs="Arial"/>
                <w:i/>
                <w:sz w:val="24"/>
                <w:szCs w:val="24"/>
              </w:rPr>
              <w:t xml:space="preserve"> на 1 тыс. чел.</w:t>
            </w:r>
          </w:p>
        </w:tc>
      </w:tr>
      <w:tr w:rsidR="00B41717" w:rsidRPr="00965BB1" w:rsidTr="00B41717">
        <w:trPr>
          <w:trHeight w:val="425"/>
        </w:trPr>
        <w:tc>
          <w:tcPr>
            <w:tcW w:w="5236" w:type="dxa"/>
          </w:tcPr>
          <w:p w:rsidR="00B41717" w:rsidRPr="00965BB1" w:rsidRDefault="00B41717" w:rsidP="00B41717">
            <w:pPr>
              <w:rPr>
                <w:rFonts w:ascii="Arial" w:hAnsi="Arial" w:cs="Arial"/>
                <w:i/>
                <w:sz w:val="24"/>
                <w:szCs w:val="24"/>
              </w:rPr>
            </w:pPr>
            <w:r w:rsidRPr="00965BB1">
              <w:rPr>
                <w:rFonts w:ascii="Arial" w:hAnsi="Arial" w:cs="Arial"/>
                <w:i/>
                <w:sz w:val="24"/>
                <w:szCs w:val="24"/>
              </w:rPr>
              <w:t>- колумбарии;</w:t>
            </w:r>
          </w:p>
        </w:tc>
        <w:tc>
          <w:tcPr>
            <w:tcW w:w="4285" w:type="dxa"/>
          </w:tcPr>
          <w:p w:rsidR="00B41717" w:rsidRPr="00965BB1" w:rsidRDefault="00B41717" w:rsidP="00B41717">
            <w:pPr>
              <w:rPr>
                <w:rFonts w:ascii="Arial" w:hAnsi="Arial" w:cs="Arial"/>
                <w:i/>
                <w:sz w:val="24"/>
                <w:szCs w:val="24"/>
              </w:rPr>
            </w:pPr>
            <w:smartTag w:uri="urn:schemas-microsoft-com:office:smarttags" w:element="metricconverter">
              <w:smartTagPr>
                <w:attr w:name="ProductID" w:val="0,02 га"/>
              </w:smartTagPr>
              <w:r w:rsidRPr="00965BB1">
                <w:rPr>
                  <w:rFonts w:ascii="Arial" w:hAnsi="Arial" w:cs="Arial"/>
                  <w:i/>
                  <w:sz w:val="24"/>
                  <w:szCs w:val="24"/>
                </w:rPr>
                <w:t>0,02 га</w:t>
              </w:r>
            </w:smartTag>
            <w:r w:rsidRPr="00965BB1">
              <w:rPr>
                <w:rFonts w:ascii="Arial" w:hAnsi="Arial" w:cs="Arial"/>
                <w:i/>
                <w:sz w:val="24"/>
                <w:szCs w:val="24"/>
              </w:rPr>
              <w:t xml:space="preserve"> на 1 тыс. чел.</w:t>
            </w:r>
          </w:p>
        </w:tc>
      </w:tr>
      <w:tr w:rsidR="00B41717" w:rsidRPr="00965BB1" w:rsidTr="00B41717">
        <w:trPr>
          <w:trHeight w:val="448"/>
        </w:trPr>
        <w:tc>
          <w:tcPr>
            <w:tcW w:w="5236" w:type="dxa"/>
          </w:tcPr>
          <w:p w:rsidR="00B41717" w:rsidRPr="00965BB1" w:rsidRDefault="00B41717" w:rsidP="00B41717">
            <w:pPr>
              <w:rPr>
                <w:rFonts w:ascii="Arial" w:hAnsi="Arial" w:cs="Arial"/>
                <w:i/>
                <w:sz w:val="24"/>
                <w:szCs w:val="24"/>
              </w:rPr>
            </w:pPr>
            <w:r w:rsidRPr="00965BB1">
              <w:rPr>
                <w:rFonts w:ascii="Arial" w:hAnsi="Arial" w:cs="Arial"/>
                <w:i/>
                <w:sz w:val="24"/>
                <w:szCs w:val="24"/>
              </w:rPr>
              <w:t>- мемориальные комплексы;</w:t>
            </w:r>
          </w:p>
        </w:tc>
        <w:tc>
          <w:tcPr>
            <w:tcW w:w="4285"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265"/>
        </w:trPr>
        <w:tc>
          <w:tcPr>
            <w:tcW w:w="5236" w:type="dxa"/>
          </w:tcPr>
          <w:p w:rsidR="00B41717" w:rsidRPr="00965BB1" w:rsidRDefault="00B41717" w:rsidP="00B41717">
            <w:pPr>
              <w:rPr>
                <w:rFonts w:ascii="Arial" w:hAnsi="Arial" w:cs="Arial"/>
                <w:i/>
                <w:sz w:val="24"/>
                <w:szCs w:val="24"/>
              </w:rPr>
            </w:pPr>
            <w:r w:rsidRPr="00965BB1">
              <w:rPr>
                <w:rFonts w:ascii="Arial" w:hAnsi="Arial" w:cs="Arial"/>
                <w:i/>
                <w:sz w:val="24"/>
                <w:szCs w:val="24"/>
              </w:rPr>
              <w:t>- дома траурных обрядов;</w:t>
            </w:r>
          </w:p>
        </w:tc>
        <w:tc>
          <w:tcPr>
            <w:tcW w:w="4285" w:type="dxa"/>
          </w:tcPr>
          <w:p w:rsidR="00B41717" w:rsidRPr="00965BB1" w:rsidRDefault="00B41717" w:rsidP="00B41717">
            <w:pPr>
              <w:rPr>
                <w:rFonts w:ascii="Arial" w:hAnsi="Arial" w:cs="Arial"/>
                <w:i/>
                <w:sz w:val="24"/>
                <w:szCs w:val="24"/>
              </w:rPr>
            </w:pPr>
            <w:r w:rsidRPr="00965BB1">
              <w:rPr>
                <w:rFonts w:ascii="Arial" w:hAnsi="Arial" w:cs="Arial"/>
                <w:i/>
                <w:sz w:val="24"/>
                <w:szCs w:val="24"/>
              </w:rPr>
              <w:t>1 объект на 0,5-1 млн. чел.</w:t>
            </w:r>
          </w:p>
        </w:tc>
      </w:tr>
      <w:tr w:rsidR="00B41717" w:rsidRPr="00965BB1" w:rsidTr="00B41717">
        <w:trPr>
          <w:trHeight w:val="561"/>
        </w:trPr>
        <w:tc>
          <w:tcPr>
            <w:tcW w:w="5236" w:type="dxa"/>
          </w:tcPr>
          <w:p w:rsidR="00B41717" w:rsidRPr="00965BB1" w:rsidRDefault="00B41717" w:rsidP="00B41717">
            <w:pPr>
              <w:rPr>
                <w:rFonts w:ascii="Arial" w:hAnsi="Arial" w:cs="Arial"/>
                <w:i/>
                <w:sz w:val="24"/>
                <w:szCs w:val="24"/>
              </w:rPr>
            </w:pPr>
            <w:r w:rsidRPr="00965BB1">
              <w:rPr>
                <w:rFonts w:ascii="Arial" w:hAnsi="Arial" w:cs="Arial"/>
                <w:i/>
                <w:sz w:val="24"/>
                <w:szCs w:val="24"/>
              </w:rPr>
              <w:t>- бюро похоронного обслуживания;</w:t>
            </w:r>
          </w:p>
        </w:tc>
        <w:tc>
          <w:tcPr>
            <w:tcW w:w="4285" w:type="dxa"/>
          </w:tcPr>
          <w:p w:rsidR="00B41717" w:rsidRPr="00965BB1" w:rsidRDefault="00B41717" w:rsidP="00B41717">
            <w:pPr>
              <w:rPr>
                <w:rFonts w:ascii="Arial" w:hAnsi="Arial" w:cs="Arial"/>
                <w:i/>
                <w:sz w:val="24"/>
                <w:szCs w:val="24"/>
              </w:rPr>
            </w:pPr>
            <w:r w:rsidRPr="00965BB1">
              <w:rPr>
                <w:rFonts w:ascii="Arial" w:hAnsi="Arial" w:cs="Arial"/>
                <w:i/>
                <w:sz w:val="24"/>
                <w:szCs w:val="24"/>
              </w:rPr>
              <w:t>1 объект на 0,5-1 млн. чел.</w:t>
            </w:r>
          </w:p>
        </w:tc>
      </w:tr>
      <w:tr w:rsidR="00B41717" w:rsidRPr="00965BB1" w:rsidTr="00B41717">
        <w:trPr>
          <w:trHeight w:val="561"/>
        </w:trPr>
        <w:tc>
          <w:tcPr>
            <w:tcW w:w="5236" w:type="dxa"/>
          </w:tcPr>
          <w:p w:rsidR="00B41717" w:rsidRPr="00965BB1" w:rsidRDefault="00B41717" w:rsidP="00B41717">
            <w:pPr>
              <w:rPr>
                <w:rFonts w:ascii="Arial" w:hAnsi="Arial" w:cs="Arial"/>
                <w:i/>
                <w:sz w:val="24"/>
                <w:szCs w:val="24"/>
              </w:rPr>
            </w:pPr>
            <w:r w:rsidRPr="00965BB1">
              <w:rPr>
                <w:rFonts w:ascii="Arial" w:hAnsi="Arial" w:cs="Arial"/>
                <w:i/>
                <w:sz w:val="24"/>
                <w:szCs w:val="24"/>
              </w:rPr>
              <w:t>- бюро-магазины похоронного обслуживания;</w:t>
            </w:r>
          </w:p>
        </w:tc>
        <w:tc>
          <w:tcPr>
            <w:tcW w:w="4285"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279"/>
        </w:trPr>
        <w:tc>
          <w:tcPr>
            <w:tcW w:w="5236" w:type="dxa"/>
          </w:tcPr>
          <w:p w:rsidR="00B41717" w:rsidRPr="00965BB1" w:rsidRDefault="00B41717" w:rsidP="00B41717">
            <w:pPr>
              <w:rPr>
                <w:rFonts w:ascii="Arial" w:hAnsi="Arial" w:cs="Arial"/>
                <w:i/>
                <w:sz w:val="24"/>
                <w:szCs w:val="24"/>
              </w:rPr>
            </w:pPr>
            <w:r w:rsidRPr="00965BB1">
              <w:rPr>
                <w:rFonts w:ascii="Arial" w:hAnsi="Arial" w:cs="Arial"/>
                <w:i/>
                <w:sz w:val="24"/>
                <w:szCs w:val="24"/>
              </w:rPr>
              <w:t>- крематории (для действующих кладбищ);</w:t>
            </w:r>
          </w:p>
        </w:tc>
        <w:tc>
          <w:tcPr>
            <w:tcW w:w="4285"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r w:rsidR="00B41717" w:rsidRPr="00965BB1" w:rsidTr="00B41717">
        <w:trPr>
          <w:trHeight w:val="546"/>
        </w:trPr>
        <w:tc>
          <w:tcPr>
            <w:tcW w:w="5236" w:type="dxa"/>
          </w:tcPr>
          <w:p w:rsidR="00B41717" w:rsidRPr="00965BB1" w:rsidRDefault="00B41717" w:rsidP="00B41717">
            <w:pPr>
              <w:rPr>
                <w:rFonts w:ascii="Arial" w:hAnsi="Arial" w:cs="Arial"/>
                <w:i/>
                <w:sz w:val="24"/>
                <w:szCs w:val="24"/>
              </w:rPr>
            </w:pPr>
            <w:r w:rsidRPr="00965BB1">
              <w:rPr>
                <w:rFonts w:ascii="Arial" w:hAnsi="Arial" w:cs="Arial"/>
                <w:i/>
                <w:sz w:val="24"/>
                <w:szCs w:val="24"/>
              </w:rPr>
              <w:lastRenderedPageBreak/>
              <w:t>- конфессиональные объекты.</w:t>
            </w:r>
          </w:p>
        </w:tc>
        <w:tc>
          <w:tcPr>
            <w:tcW w:w="4285" w:type="dxa"/>
          </w:tcPr>
          <w:p w:rsidR="00B41717" w:rsidRPr="00965BB1" w:rsidRDefault="00B41717" w:rsidP="00B41717">
            <w:pPr>
              <w:rPr>
                <w:rFonts w:ascii="Arial" w:hAnsi="Arial" w:cs="Arial"/>
                <w:i/>
                <w:sz w:val="24"/>
                <w:szCs w:val="24"/>
              </w:rPr>
            </w:pPr>
            <w:r w:rsidRPr="00965BB1">
              <w:rPr>
                <w:rFonts w:ascii="Arial" w:hAnsi="Arial" w:cs="Arial"/>
                <w:i/>
                <w:sz w:val="24"/>
                <w:szCs w:val="24"/>
              </w:rPr>
              <w:t>По заданию на проектирование</w:t>
            </w:r>
          </w:p>
        </w:tc>
      </w:tr>
    </w:tbl>
    <w:p w:rsidR="00B41717" w:rsidRPr="00965BB1" w:rsidRDefault="00B41717" w:rsidP="00B41717">
      <w:pPr>
        <w:widowControl w:val="0"/>
        <w:shd w:val="clear" w:color="auto" w:fill="FFFFFF"/>
        <w:autoSpaceDE w:val="0"/>
        <w:autoSpaceDN w:val="0"/>
        <w:adjustRightInd w:val="0"/>
        <w:spacing w:before="120" w:after="0" w:line="240" w:lineRule="auto"/>
        <w:ind w:firstLine="851"/>
        <w:jc w:val="both"/>
        <w:rPr>
          <w:rFonts w:ascii="Arial" w:hAnsi="Arial" w:cs="Arial"/>
          <w:i/>
          <w:sz w:val="24"/>
          <w:szCs w:val="24"/>
        </w:rPr>
      </w:pPr>
      <w:r w:rsidRPr="00965BB1">
        <w:rPr>
          <w:rFonts w:ascii="Arial" w:hAnsi="Arial" w:cs="Arial"/>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spacing w:after="0" w:line="240" w:lineRule="auto"/>
        <w:ind w:firstLine="851"/>
        <w:contextualSpacing/>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spacing w:after="0" w:line="240" w:lineRule="auto"/>
        <w:ind w:firstLine="851"/>
        <w:contextualSpacing/>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41717" w:rsidRPr="00965BB1" w:rsidRDefault="00B41717" w:rsidP="00B41717">
      <w:pPr>
        <w:pStyle w:val="a8"/>
        <w:spacing w:line="240" w:lineRule="auto"/>
        <w:jc w:val="both"/>
        <w:rPr>
          <w:rFonts w:ascii="Arial" w:hAnsi="Arial" w:cs="Arial"/>
          <w:sz w:val="24"/>
          <w:szCs w:val="24"/>
        </w:rPr>
      </w:pPr>
    </w:p>
    <w:p w:rsidR="00B41717" w:rsidRPr="00965BB1" w:rsidRDefault="00B41717" w:rsidP="00B41717">
      <w:pPr>
        <w:spacing w:after="0" w:line="240" w:lineRule="auto"/>
        <w:ind w:firstLine="709"/>
        <w:jc w:val="both"/>
        <w:rPr>
          <w:rFonts w:ascii="Arial" w:hAnsi="Arial" w:cs="Arial"/>
          <w:b/>
          <w:bCs/>
          <w:sz w:val="24"/>
          <w:szCs w:val="24"/>
          <w:u w:val="single"/>
        </w:rPr>
      </w:pPr>
      <w:r w:rsidRPr="00965BB1">
        <w:rPr>
          <w:rFonts w:ascii="Arial" w:hAnsi="Arial" w:cs="Arial"/>
          <w:b/>
          <w:bCs/>
          <w:sz w:val="24"/>
          <w:szCs w:val="24"/>
          <w:u w:val="single"/>
        </w:rPr>
        <w:t>СО-4.   Зона очистных сооружений, отстойников.</w:t>
      </w:r>
    </w:p>
    <w:p w:rsidR="00B41717" w:rsidRPr="00965BB1" w:rsidRDefault="00B41717" w:rsidP="00B41717">
      <w:pPr>
        <w:keepLines/>
        <w:widowControl w:val="0"/>
        <w:tabs>
          <w:tab w:val="left" w:pos="142"/>
        </w:tabs>
        <w:spacing w:after="0" w:line="240" w:lineRule="auto"/>
        <w:ind w:firstLine="709"/>
        <w:jc w:val="both"/>
        <w:rPr>
          <w:rFonts w:ascii="Arial" w:hAnsi="Arial" w:cs="Arial"/>
          <w:iCs/>
          <w:sz w:val="24"/>
          <w:szCs w:val="24"/>
        </w:rPr>
      </w:pPr>
      <w:r w:rsidRPr="00965BB1">
        <w:rPr>
          <w:rFonts w:ascii="Arial" w:hAnsi="Arial" w:cs="Arial"/>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B41717" w:rsidRPr="00965BB1" w:rsidRDefault="00B41717" w:rsidP="00B41717">
      <w:pPr>
        <w:keepLines/>
        <w:widowControl w:val="0"/>
        <w:tabs>
          <w:tab w:val="left" w:pos="142"/>
        </w:tabs>
        <w:spacing w:after="0" w:line="240" w:lineRule="auto"/>
        <w:ind w:firstLine="709"/>
        <w:jc w:val="both"/>
        <w:rPr>
          <w:rFonts w:ascii="Arial" w:hAnsi="Arial" w:cs="Arial"/>
          <w:iCs/>
          <w:sz w:val="24"/>
          <w:szCs w:val="24"/>
        </w:rPr>
      </w:pPr>
    </w:p>
    <w:p w:rsidR="00B41717" w:rsidRPr="00965BB1" w:rsidRDefault="00B41717" w:rsidP="00B41717">
      <w:pPr>
        <w:widowControl w:val="0"/>
        <w:tabs>
          <w:tab w:val="left" w:pos="142"/>
        </w:tabs>
        <w:spacing w:after="0" w:line="240" w:lineRule="auto"/>
        <w:ind w:firstLine="709"/>
        <w:jc w:val="both"/>
        <w:rPr>
          <w:rFonts w:ascii="Arial" w:hAnsi="Arial" w:cs="Arial"/>
          <w:b/>
          <w:i/>
          <w:sz w:val="24"/>
          <w:szCs w:val="24"/>
          <w:u w:val="single"/>
        </w:rPr>
      </w:pPr>
      <w:r w:rsidRPr="00965BB1">
        <w:rPr>
          <w:rFonts w:ascii="Arial" w:hAnsi="Arial" w:cs="Arial"/>
          <w:b/>
          <w:i/>
          <w:sz w:val="24"/>
          <w:szCs w:val="24"/>
          <w:u w:val="single"/>
        </w:rPr>
        <w:t>Основные виды разрешенного использования недвижимости:</w:t>
      </w:r>
    </w:p>
    <w:p w:rsidR="00B41717" w:rsidRPr="00965BB1" w:rsidRDefault="00B41717" w:rsidP="00B41717">
      <w:pPr>
        <w:keepLines/>
        <w:widowControl w:val="0"/>
        <w:numPr>
          <w:ilvl w:val="0"/>
          <w:numId w:val="62"/>
        </w:numPr>
        <w:tabs>
          <w:tab w:val="left" w:pos="142"/>
        </w:tabs>
        <w:spacing w:after="0" w:line="240" w:lineRule="auto"/>
        <w:ind w:left="0" w:firstLine="709"/>
        <w:jc w:val="both"/>
        <w:rPr>
          <w:rFonts w:ascii="Arial" w:hAnsi="Arial" w:cs="Arial"/>
          <w:sz w:val="24"/>
          <w:szCs w:val="24"/>
        </w:rPr>
      </w:pPr>
      <w:r w:rsidRPr="00965BB1">
        <w:rPr>
          <w:rFonts w:ascii="Arial" w:hAnsi="Arial" w:cs="Arial"/>
          <w:sz w:val="24"/>
          <w:szCs w:val="24"/>
        </w:rPr>
        <w:t xml:space="preserve">станция аэрации; </w:t>
      </w:r>
    </w:p>
    <w:p w:rsidR="00B41717" w:rsidRPr="00965BB1" w:rsidRDefault="00B41717" w:rsidP="00B41717">
      <w:pPr>
        <w:keepLines/>
        <w:widowControl w:val="0"/>
        <w:numPr>
          <w:ilvl w:val="0"/>
          <w:numId w:val="62"/>
        </w:numPr>
        <w:tabs>
          <w:tab w:val="left" w:pos="142"/>
        </w:tabs>
        <w:spacing w:after="0" w:line="240" w:lineRule="auto"/>
        <w:ind w:left="0" w:firstLine="709"/>
        <w:jc w:val="both"/>
        <w:rPr>
          <w:rFonts w:ascii="Arial" w:hAnsi="Arial" w:cs="Arial"/>
          <w:sz w:val="24"/>
          <w:szCs w:val="24"/>
        </w:rPr>
      </w:pPr>
      <w:r w:rsidRPr="00965BB1">
        <w:rPr>
          <w:rFonts w:ascii="Arial" w:hAnsi="Arial" w:cs="Arial"/>
          <w:sz w:val="24"/>
          <w:szCs w:val="24"/>
        </w:rPr>
        <w:t>канализационные очистные сооружения;</w:t>
      </w:r>
    </w:p>
    <w:p w:rsidR="00B41717" w:rsidRPr="00965BB1" w:rsidRDefault="00B41717" w:rsidP="00B41717">
      <w:pPr>
        <w:keepLines/>
        <w:widowControl w:val="0"/>
        <w:numPr>
          <w:ilvl w:val="0"/>
          <w:numId w:val="62"/>
        </w:numPr>
        <w:tabs>
          <w:tab w:val="left" w:pos="142"/>
        </w:tabs>
        <w:spacing w:after="0" w:line="240" w:lineRule="auto"/>
        <w:ind w:left="0" w:firstLine="709"/>
        <w:jc w:val="both"/>
        <w:rPr>
          <w:rFonts w:ascii="Arial" w:hAnsi="Arial" w:cs="Arial"/>
          <w:sz w:val="24"/>
          <w:szCs w:val="24"/>
        </w:rPr>
      </w:pPr>
      <w:r w:rsidRPr="00965BB1">
        <w:rPr>
          <w:rFonts w:ascii="Arial" w:hAnsi="Arial" w:cs="Arial"/>
          <w:sz w:val="24"/>
          <w:szCs w:val="24"/>
        </w:rPr>
        <w:t>насосные станции.</w:t>
      </w:r>
    </w:p>
    <w:p w:rsidR="00B41717" w:rsidRPr="00965BB1" w:rsidRDefault="00B41717" w:rsidP="00B41717">
      <w:pPr>
        <w:keepLines/>
        <w:widowControl w:val="0"/>
        <w:tabs>
          <w:tab w:val="left" w:pos="142"/>
        </w:tabs>
        <w:spacing w:after="0" w:line="240" w:lineRule="auto"/>
        <w:jc w:val="both"/>
        <w:rPr>
          <w:rFonts w:ascii="Arial" w:hAnsi="Arial" w:cs="Arial"/>
          <w:sz w:val="24"/>
          <w:szCs w:val="24"/>
        </w:rPr>
      </w:pPr>
    </w:p>
    <w:p w:rsidR="00B41717" w:rsidRPr="00965BB1" w:rsidRDefault="00B41717" w:rsidP="00B41717">
      <w:pPr>
        <w:spacing w:before="120" w:after="120" w:line="240" w:lineRule="auto"/>
        <w:ind w:firstLine="709"/>
        <w:jc w:val="both"/>
        <w:rPr>
          <w:rFonts w:ascii="Arial" w:hAnsi="Arial" w:cs="Arial"/>
          <w:b/>
          <w:bCs/>
          <w:i/>
          <w:sz w:val="24"/>
          <w:szCs w:val="24"/>
          <w:u w:val="single"/>
        </w:rPr>
      </w:pPr>
      <w:r w:rsidRPr="00965BB1">
        <w:rPr>
          <w:rFonts w:ascii="Arial" w:hAnsi="Arial" w:cs="Arial"/>
          <w:b/>
          <w:bCs/>
          <w:i/>
          <w:sz w:val="24"/>
          <w:szCs w:val="24"/>
          <w:u w:val="single"/>
        </w:rPr>
        <w:t>Вспомогательные виды разрешенного использования:</w:t>
      </w:r>
    </w:p>
    <w:p w:rsidR="00B41717" w:rsidRPr="00965BB1" w:rsidRDefault="00B41717" w:rsidP="00AE1513">
      <w:pPr>
        <w:keepLines/>
        <w:widowControl w:val="0"/>
        <w:numPr>
          <w:ilvl w:val="0"/>
          <w:numId w:val="66"/>
        </w:numPr>
        <w:spacing w:after="0" w:line="240" w:lineRule="auto"/>
        <w:ind w:left="0" w:firstLine="709"/>
        <w:jc w:val="both"/>
        <w:rPr>
          <w:rFonts w:ascii="Arial" w:hAnsi="Arial" w:cs="Arial"/>
          <w:sz w:val="24"/>
          <w:szCs w:val="24"/>
        </w:rPr>
      </w:pPr>
      <w:r w:rsidRPr="00965BB1">
        <w:rPr>
          <w:rFonts w:ascii="Arial" w:hAnsi="Arial" w:cs="Arial"/>
          <w:sz w:val="24"/>
          <w:szCs w:val="24"/>
        </w:rPr>
        <w:t xml:space="preserve">санитарно-технические сооружения и установки коммунального назначения; </w:t>
      </w:r>
    </w:p>
    <w:p w:rsidR="00B41717" w:rsidRPr="00965BB1" w:rsidRDefault="00B41717" w:rsidP="00B41717">
      <w:pPr>
        <w:pStyle w:val="a8"/>
        <w:numPr>
          <w:ilvl w:val="0"/>
          <w:numId w:val="27"/>
        </w:numPr>
        <w:spacing w:after="0" w:line="240" w:lineRule="auto"/>
        <w:ind w:left="0" w:firstLine="709"/>
        <w:contextualSpacing w:val="0"/>
        <w:jc w:val="both"/>
        <w:rPr>
          <w:rFonts w:ascii="Arial" w:hAnsi="Arial" w:cs="Arial"/>
          <w:iCs/>
          <w:sz w:val="24"/>
          <w:szCs w:val="24"/>
        </w:rPr>
      </w:pPr>
      <w:r w:rsidRPr="00965BB1">
        <w:rPr>
          <w:rFonts w:ascii="Arial" w:hAnsi="Arial" w:cs="Arial"/>
          <w:iCs/>
          <w:sz w:val="24"/>
          <w:szCs w:val="24"/>
        </w:rPr>
        <w:t>объекты коммунально-бытового назначения для обслуживания персонала;</w:t>
      </w:r>
    </w:p>
    <w:p w:rsidR="00B41717" w:rsidRPr="00965BB1" w:rsidRDefault="00B41717" w:rsidP="00B41717">
      <w:pPr>
        <w:pStyle w:val="a8"/>
        <w:numPr>
          <w:ilvl w:val="0"/>
          <w:numId w:val="27"/>
        </w:numPr>
        <w:spacing w:after="0" w:line="240" w:lineRule="auto"/>
        <w:ind w:left="0" w:firstLine="709"/>
        <w:contextualSpacing w:val="0"/>
        <w:jc w:val="both"/>
        <w:rPr>
          <w:rFonts w:ascii="Arial" w:hAnsi="Arial" w:cs="Arial"/>
          <w:iCs/>
          <w:sz w:val="24"/>
          <w:szCs w:val="24"/>
        </w:rPr>
      </w:pPr>
      <w:r w:rsidRPr="00965BB1">
        <w:rPr>
          <w:rFonts w:ascii="Arial" w:hAnsi="Arial" w:cs="Arial"/>
          <w:iCs/>
          <w:sz w:val="24"/>
          <w:szCs w:val="24"/>
        </w:rPr>
        <w:t>санитарно-защитные зеленые насаждения;</w:t>
      </w:r>
    </w:p>
    <w:p w:rsidR="00B41717" w:rsidRPr="00965BB1" w:rsidRDefault="00B41717" w:rsidP="00B41717">
      <w:pPr>
        <w:pStyle w:val="23"/>
        <w:numPr>
          <w:ilvl w:val="0"/>
          <w:numId w:val="27"/>
        </w:numPr>
        <w:tabs>
          <w:tab w:val="left" w:pos="142"/>
        </w:tabs>
        <w:ind w:left="1276" w:hanging="567"/>
        <w:rPr>
          <w:rFonts w:ascii="Arial" w:hAnsi="Arial" w:cs="Arial"/>
          <w:b w:val="0"/>
          <w:color w:val="auto"/>
          <w:szCs w:val="24"/>
          <w:lang w:val="ru-RU"/>
        </w:rPr>
      </w:pPr>
      <w:r w:rsidRPr="00965BB1">
        <w:rPr>
          <w:rFonts w:ascii="Arial" w:hAnsi="Arial" w:cs="Arial"/>
          <w:b w:val="0"/>
          <w:color w:val="auto"/>
          <w:szCs w:val="24"/>
          <w:lang w:val="ru-RU"/>
        </w:rPr>
        <w:t xml:space="preserve"> строительство и реконструкция сооружений, коммуникаций и других объектов;</w:t>
      </w:r>
    </w:p>
    <w:p w:rsidR="00B41717" w:rsidRPr="00965BB1" w:rsidRDefault="00B41717" w:rsidP="00B41717">
      <w:pPr>
        <w:pStyle w:val="23"/>
        <w:numPr>
          <w:ilvl w:val="0"/>
          <w:numId w:val="27"/>
        </w:numPr>
        <w:tabs>
          <w:tab w:val="left" w:pos="142"/>
        </w:tabs>
        <w:ind w:left="1276" w:hanging="567"/>
        <w:rPr>
          <w:rFonts w:ascii="Arial" w:hAnsi="Arial" w:cs="Arial"/>
          <w:b w:val="0"/>
          <w:color w:val="auto"/>
          <w:szCs w:val="24"/>
          <w:lang w:val="ru-RU"/>
        </w:rPr>
      </w:pPr>
      <w:r w:rsidRPr="00965BB1">
        <w:rPr>
          <w:rFonts w:ascii="Arial" w:hAnsi="Arial" w:cs="Arial"/>
          <w:b w:val="0"/>
          <w:color w:val="auto"/>
          <w:szCs w:val="24"/>
          <w:lang w:val="ru-RU"/>
        </w:rPr>
        <w:t xml:space="preserve"> землеройные и другие работы.</w:t>
      </w:r>
    </w:p>
    <w:p w:rsidR="00B41717" w:rsidRPr="00965BB1" w:rsidRDefault="00B41717" w:rsidP="00B41717">
      <w:pPr>
        <w:keepLines/>
        <w:widowControl w:val="0"/>
        <w:tabs>
          <w:tab w:val="left" w:pos="142"/>
        </w:tabs>
        <w:spacing w:after="0" w:line="240" w:lineRule="auto"/>
        <w:jc w:val="both"/>
        <w:rPr>
          <w:rFonts w:ascii="Arial" w:hAnsi="Arial" w:cs="Arial"/>
          <w:sz w:val="24"/>
          <w:szCs w:val="24"/>
        </w:rPr>
      </w:pPr>
    </w:p>
    <w:p w:rsidR="00B41717" w:rsidRPr="00965BB1" w:rsidRDefault="00B41717" w:rsidP="00B41717">
      <w:pPr>
        <w:widowControl w:val="0"/>
        <w:tabs>
          <w:tab w:val="left" w:pos="142"/>
        </w:tabs>
        <w:spacing w:after="0" w:line="240" w:lineRule="auto"/>
        <w:ind w:firstLine="709"/>
        <w:jc w:val="both"/>
        <w:rPr>
          <w:rFonts w:ascii="Arial" w:hAnsi="Arial" w:cs="Arial"/>
          <w:b/>
          <w:sz w:val="24"/>
          <w:szCs w:val="24"/>
        </w:rPr>
      </w:pPr>
    </w:p>
    <w:p w:rsidR="00B41717" w:rsidRPr="00965BB1" w:rsidRDefault="00B41717" w:rsidP="00B41717">
      <w:pPr>
        <w:widowControl w:val="0"/>
        <w:tabs>
          <w:tab w:val="left" w:pos="142"/>
        </w:tabs>
        <w:spacing w:after="0" w:line="240" w:lineRule="auto"/>
        <w:ind w:firstLine="709"/>
        <w:jc w:val="both"/>
        <w:rPr>
          <w:rFonts w:ascii="Arial" w:hAnsi="Arial" w:cs="Arial"/>
          <w:b/>
          <w:i/>
          <w:sz w:val="24"/>
          <w:szCs w:val="24"/>
          <w:u w:val="single"/>
        </w:rPr>
      </w:pPr>
      <w:r w:rsidRPr="00965BB1">
        <w:rPr>
          <w:rFonts w:ascii="Arial" w:hAnsi="Arial" w:cs="Arial"/>
          <w:b/>
          <w:i/>
          <w:sz w:val="24"/>
          <w:szCs w:val="24"/>
          <w:u w:val="single"/>
        </w:rPr>
        <w:t>Условно разрешенные виды использования:</w:t>
      </w:r>
    </w:p>
    <w:p w:rsidR="00B41717" w:rsidRPr="00965BB1" w:rsidRDefault="00B41717" w:rsidP="00B41717">
      <w:pPr>
        <w:widowControl w:val="0"/>
        <w:tabs>
          <w:tab w:val="left" w:pos="142"/>
        </w:tabs>
        <w:spacing w:after="0" w:line="240" w:lineRule="auto"/>
        <w:ind w:firstLine="709"/>
        <w:jc w:val="both"/>
        <w:rPr>
          <w:rFonts w:ascii="Arial" w:hAnsi="Arial" w:cs="Arial"/>
          <w:sz w:val="24"/>
          <w:szCs w:val="24"/>
        </w:rPr>
      </w:pPr>
      <w:r w:rsidRPr="00965BB1">
        <w:rPr>
          <w:rFonts w:ascii="Arial" w:hAnsi="Arial" w:cs="Arial"/>
          <w:sz w:val="24"/>
          <w:szCs w:val="24"/>
        </w:rPr>
        <w:t>- строительство и реконструкция сооружений, коммуникаций и других объектов;</w:t>
      </w:r>
    </w:p>
    <w:p w:rsidR="00B41717" w:rsidRPr="00965BB1" w:rsidRDefault="00B41717" w:rsidP="00B41717">
      <w:pPr>
        <w:widowControl w:val="0"/>
        <w:tabs>
          <w:tab w:val="left" w:pos="142"/>
        </w:tabs>
        <w:spacing w:after="0" w:line="240" w:lineRule="auto"/>
        <w:ind w:firstLine="709"/>
        <w:jc w:val="both"/>
        <w:rPr>
          <w:rFonts w:ascii="Arial" w:hAnsi="Arial" w:cs="Arial"/>
          <w:sz w:val="24"/>
          <w:szCs w:val="24"/>
        </w:rPr>
      </w:pPr>
      <w:r w:rsidRPr="00965BB1">
        <w:rPr>
          <w:rFonts w:ascii="Arial" w:hAnsi="Arial" w:cs="Arial"/>
          <w:sz w:val="24"/>
          <w:szCs w:val="24"/>
        </w:rPr>
        <w:t>- землеройные и другие работы.</w:t>
      </w:r>
    </w:p>
    <w:p w:rsidR="00B41717" w:rsidRPr="00965BB1" w:rsidRDefault="00B41717" w:rsidP="00B41717">
      <w:pPr>
        <w:pStyle w:val="a8"/>
        <w:spacing w:line="240" w:lineRule="auto"/>
        <w:jc w:val="both"/>
        <w:rPr>
          <w:rFonts w:ascii="Arial" w:hAnsi="Arial" w:cs="Arial"/>
          <w:sz w:val="24"/>
          <w:szCs w:val="24"/>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1) предельные (минимальные и (или) максимальные) размеры земельных участков, в том числе их площадь:</w:t>
      </w:r>
    </w:p>
    <w:p w:rsidR="00B41717" w:rsidRPr="00965BB1" w:rsidRDefault="00B41717" w:rsidP="00B41717">
      <w:pPr>
        <w:pStyle w:val="af1"/>
        <w:ind w:firstLine="851"/>
        <w:rPr>
          <w:rFonts w:ascii="Arial" w:hAnsi="Arial" w:cs="Arial"/>
          <w:i/>
          <w:szCs w:val="24"/>
        </w:rPr>
      </w:pPr>
      <w:r w:rsidRPr="00965BB1">
        <w:rPr>
          <w:rFonts w:ascii="Arial" w:hAnsi="Arial" w:cs="Arial"/>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965BB1">
          <w:rPr>
            <w:rFonts w:ascii="Arial" w:hAnsi="Arial" w:cs="Arial"/>
            <w:i/>
            <w:szCs w:val="24"/>
          </w:rPr>
          <w:t>0,25 га</w:t>
        </w:r>
      </w:smartTag>
      <w:r w:rsidRPr="00965BB1">
        <w:rPr>
          <w:rFonts w:ascii="Arial" w:hAnsi="Arial" w:cs="Arial"/>
          <w:i/>
          <w:szCs w:val="24"/>
        </w:rPr>
        <w:t xml:space="preserve">, в соответствии с требованиями СП 32.13330. </w:t>
      </w:r>
    </w:p>
    <w:p w:rsidR="00B41717" w:rsidRPr="00965BB1" w:rsidRDefault="00B41717" w:rsidP="00B41717">
      <w:pPr>
        <w:pStyle w:val="af1"/>
        <w:ind w:firstLine="851"/>
        <w:rPr>
          <w:rFonts w:ascii="Arial" w:hAnsi="Arial" w:cs="Arial"/>
          <w:i/>
          <w:szCs w:val="24"/>
        </w:rPr>
      </w:pPr>
      <w:r w:rsidRPr="00965BB1">
        <w:rPr>
          <w:rFonts w:ascii="Arial" w:hAnsi="Arial" w:cs="Arial"/>
          <w:i/>
          <w:szCs w:val="24"/>
        </w:rPr>
        <w:lastRenderedPageBreak/>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до 0,8.......................................................................1</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св. 0,8 до 12............................................................2</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12 » 32..................................................................3</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32 » 80..................................................................4</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80 » 125................................................................6</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125 » 250..............................................................12</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250 » 400................................................................18</w:t>
      </w:r>
    </w:p>
    <w:p w:rsidR="00B41717" w:rsidRPr="00965BB1" w:rsidRDefault="00B41717" w:rsidP="00B41717">
      <w:pPr>
        <w:widowControl w:val="0"/>
        <w:shd w:val="clear" w:color="auto" w:fill="FFFFFF"/>
        <w:autoSpaceDE w:val="0"/>
        <w:autoSpaceDN w:val="0"/>
        <w:adjustRightInd w:val="0"/>
        <w:spacing w:after="0" w:line="240" w:lineRule="auto"/>
        <w:ind w:firstLine="284"/>
        <w:jc w:val="both"/>
        <w:rPr>
          <w:rFonts w:ascii="Arial" w:hAnsi="Arial" w:cs="Arial"/>
          <w:i/>
          <w:sz w:val="24"/>
          <w:szCs w:val="24"/>
        </w:rPr>
      </w:pPr>
      <w:r w:rsidRPr="00965BB1">
        <w:rPr>
          <w:rFonts w:ascii="Arial" w:hAnsi="Arial" w:cs="Arial"/>
          <w:i/>
          <w:sz w:val="24"/>
          <w:szCs w:val="20"/>
        </w:rPr>
        <w:t>» 400 » 800................................................................24</w:t>
      </w:r>
    </w:p>
    <w:p w:rsidR="00B41717" w:rsidRPr="00965BB1" w:rsidRDefault="00B41717" w:rsidP="00B41717">
      <w:pPr>
        <w:pStyle w:val="a8"/>
        <w:spacing w:after="0" w:line="240" w:lineRule="auto"/>
        <w:ind w:left="0" w:firstLine="851"/>
        <w:jc w:val="both"/>
        <w:rPr>
          <w:rFonts w:ascii="Arial" w:hAnsi="Arial" w:cs="Arial"/>
          <w:i/>
          <w:sz w:val="24"/>
          <w:szCs w:val="24"/>
        </w:rPr>
      </w:pP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1717" w:rsidRPr="00965BB1" w:rsidRDefault="00B41717" w:rsidP="00B41717">
      <w:pPr>
        <w:pStyle w:val="a8"/>
        <w:spacing w:after="0" w:line="240" w:lineRule="auto"/>
        <w:ind w:left="0" w:firstLine="851"/>
        <w:jc w:val="both"/>
        <w:rPr>
          <w:rFonts w:ascii="Arial" w:hAnsi="Arial" w:cs="Arial"/>
          <w:i/>
          <w:sz w:val="24"/>
          <w:szCs w:val="24"/>
        </w:rPr>
      </w:pPr>
      <w:r w:rsidRPr="00965BB1">
        <w:rPr>
          <w:rFonts w:ascii="Arial" w:hAnsi="Arial" w:cs="Arial"/>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41717" w:rsidRPr="00965BB1" w:rsidRDefault="00B41717" w:rsidP="00B41717">
      <w:pPr>
        <w:rPr>
          <w:rFonts w:ascii="Arial" w:hAnsi="Arial" w:cs="Arial"/>
          <w:b/>
          <w:bCs/>
          <w:sz w:val="24"/>
          <w:szCs w:val="24"/>
        </w:rPr>
      </w:pPr>
    </w:p>
    <w:p w:rsidR="00B41717" w:rsidRPr="00965BB1" w:rsidRDefault="00B41717" w:rsidP="00B41717">
      <w:pPr>
        <w:rPr>
          <w:rFonts w:ascii="Arial" w:hAnsi="Arial" w:cs="Arial"/>
          <w:b/>
          <w:bCs/>
          <w:sz w:val="24"/>
          <w:szCs w:val="24"/>
        </w:rPr>
      </w:pPr>
    </w:p>
    <w:p w:rsidR="00B41717" w:rsidRPr="00965BB1" w:rsidRDefault="00B41717" w:rsidP="00B41717">
      <w:pPr>
        <w:rPr>
          <w:rFonts w:ascii="Arial" w:hAnsi="Arial" w:cs="Arial"/>
          <w:b/>
          <w:sz w:val="24"/>
          <w:szCs w:val="24"/>
        </w:rPr>
      </w:pPr>
      <w:r w:rsidRPr="00965BB1">
        <w:rPr>
          <w:rFonts w:ascii="Arial" w:hAnsi="Arial" w:cs="Arial"/>
          <w:b/>
          <w:bCs/>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B41717" w:rsidRPr="00965BB1" w:rsidRDefault="00B41717" w:rsidP="00B41717">
      <w:pPr>
        <w:shd w:val="clear" w:color="auto" w:fill="FFFFFF"/>
        <w:spacing w:after="0" w:line="240" w:lineRule="auto"/>
        <w:ind w:firstLine="709"/>
        <w:jc w:val="both"/>
        <w:rPr>
          <w:rFonts w:ascii="Arial" w:hAnsi="Arial" w:cs="Arial"/>
          <w:b/>
          <w:sz w:val="24"/>
          <w:szCs w:val="24"/>
        </w:rPr>
      </w:pPr>
      <w:r w:rsidRPr="00965BB1">
        <w:rPr>
          <w:rFonts w:ascii="Arial" w:hAnsi="Arial" w:cs="Arial"/>
          <w:b/>
          <w:iCs/>
          <w:sz w:val="24"/>
          <w:szCs w:val="24"/>
        </w:rPr>
        <w:t xml:space="preserve">Статья 46. </w:t>
      </w:r>
      <w:r w:rsidRPr="00965BB1">
        <w:rPr>
          <w:rFonts w:ascii="Arial" w:hAnsi="Arial" w:cs="Arial"/>
          <w:b/>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B41717" w:rsidRPr="00965BB1" w:rsidRDefault="00B41717" w:rsidP="00B41717">
      <w:pPr>
        <w:pStyle w:val="ConsPlusNormal"/>
        <w:widowControl/>
        <w:ind w:firstLine="709"/>
        <w:jc w:val="both"/>
        <w:rPr>
          <w:sz w:val="24"/>
          <w:szCs w:val="24"/>
        </w:rPr>
      </w:pPr>
      <w:r w:rsidRPr="00965BB1">
        <w:rPr>
          <w:b/>
          <w:sz w:val="24"/>
          <w:szCs w:val="24"/>
        </w:rPr>
        <w:t>1.</w:t>
      </w:r>
      <w:r w:rsidRPr="00965BB1">
        <w:rPr>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B41717" w:rsidRPr="00965BB1" w:rsidRDefault="00B41717" w:rsidP="00B41717">
      <w:pPr>
        <w:pStyle w:val="ConsPlusNormal"/>
        <w:widowControl/>
        <w:numPr>
          <w:ilvl w:val="0"/>
          <w:numId w:val="49"/>
        </w:numPr>
        <w:ind w:left="0" w:firstLine="709"/>
        <w:jc w:val="both"/>
        <w:rPr>
          <w:sz w:val="24"/>
          <w:szCs w:val="24"/>
        </w:rPr>
      </w:pPr>
      <w:r w:rsidRPr="00965BB1">
        <w:rPr>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B41717" w:rsidRPr="00965BB1" w:rsidRDefault="00B41717" w:rsidP="00B41717">
      <w:pPr>
        <w:pStyle w:val="ConsPlusNormal"/>
        <w:widowControl/>
        <w:numPr>
          <w:ilvl w:val="0"/>
          <w:numId w:val="49"/>
        </w:numPr>
        <w:ind w:left="0" w:firstLine="709"/>
        <w:jc w:val="both"/>
        <w:rPr>
          <w:sz w:val="24"/>
          <w:szCs w:val="24"/>
        </w:rPr>
      </w:pPr>
      <w:r w:rsidRPr="00965BB1">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B41717" w:rsidRPr="00965BB1" w:rsidRDefault="00B41717" w:rsidP="00B41717">
      <w:pPr>
        <w:pStyle w:val="ConsPlusNormal"/>
        <w:widowControl/>
        <w:ind w:firstLine="709"/>
        <w:jc w:val="both"/>
        <w:rPr>
          <w:sz w:val="24"/>
          <w:szCs w:val="24"/>
        </w:rPr>
      </w:pPr>
      <w:r w:rsidRPr="00965BB1">
        <w:rPr>
          <w:b/>
          <w:sz w:val="24"/>
          <w:szCs w:val="24"/>
        </w:rPr>
        <w:t>2.</w:t>
      </w:r>
      <w:r w:rsidRPr="00965BB1">
        <w:rPr>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B41717" w:rsidRPr="00965BB1" w:rsidRDefault="00B41717" w:rsidP="00B41717">
      <w:pPr>
        <w:pStyle w:val="ConsPlusNormal"/>
        <w:widowControl/>
        <w:ind w:firstLine="709"/>
        <w:jc w:val="both"/>
        <w:rPr>
          <w:sz w:val="24"/>
          <w:szCs w:val="24"/>
        </w:rPr>
      </w:pPr>
      <w:r w:rsidRPr="00965BB1">
        <w:rPr>
          <w:sz w:val="24"/>
          <w:szCs w:val="24"/>
        </w:rPr>
        <w:lastRenderedPageBreak/>
        <w:t>Дальнейшее использование и строительные изменения указанных объектов определяются статьей 6 настоящих Правил.</w:t>
      </w:r>
    </w:p>
    <w:p w:rsidR="00B41717" w:rsidRPr="00965BB1" w:rsidRDefault="00B41717" w:rsidP="00B41717">
      <w:pPr>
        <w:pStyle w:val="ConsPlusNormal"/>
        <w:widowControl/>
        <w:ind w:firstLine="709"/>
        <w:jc w:val="both"/>
        <w:rPr>
          <w:sz w:val="24"/>
          <w:szCs w:val="24"/>
        </w:rPr>
      </w:pPr>
      <w:r w:rsidRPr="00965BB1">
        <w:rPr>
          <w:b/>
          <w:sz w:val="24"/>
          <w:szCs w:val="24"/>
        </w:rPr>
        <w:t>3.</w:t>
      </w:r>
      <w:r w:rsidRPr="00965BB1">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Водный кодекс Российской Федерации от 03.06.2006,</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Земельный кодекс Российской Федерации от 25.10.2001,</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Федеральный закон от 10.01.2002 № 7–ФЗ «Об охране окружающей среды»,</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Федеральный закон от 30.03.99 № 52–ФЗ «О санитарно–эпидемиологическом благополучии населения»,</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Федеральный закон от 04.05.99 № 96–ФЗ «Об охране атмосферного воздуха»,</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Федеральный закон от 14 марта 1995 года № 33–ФЗ «Об особо охраняемых природных территориях»,</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Санитарно–эпидемиологические правила и нормативы (СанПиН) </w:t>
      </w:r>
      <w:r w:rsidRPr="00965BB1">
        <w:rPr>
          <w:rFonts w:ascii="Arial" w:hAnsi="Arial" w:cs="Arial"/>
          <w:sz w:val="24"/>
          <w:szCs w:val="24"/>
        </w:rPr>
        <w:br/>
        <w:t>2.2.1/2.1.1.1200–03 «Санитарно-защитные зоны и санитарная классификация предприятий, сооружений и иных объектов»,</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Закон Оренбургской области от 7 декабря </w:t>
      </w:r>
      <w:smartTag w:uri="urn:schemas-microsoft-com:office:smarttags" w:element="metricconverter">
        <w:smartTagPr>
          <w:attr w:name="ProductID" w:val="1999 г"/>
        </w:smartTagPr>
        <w:r w:rsidRPr="00965BB1">
          <w:rPr>
            <w:rFonts w:ascii="Arial" w:hAnsi="Arial" w:cs="Arial"/>
            <w:sz w:val="24"/>
            <w:szCs w:val="24"/>
          </w:rPr>
          <w:t>1999 г</w:t>
        </w:r>
      </w:smartTag>
      <w:r w:rsidRPr="00965BB1">
        <w:rPr>
          <w:rFonts w:ascii="Arial" w:hAnsi="Arial" w:cs="Arial"/>
          <w:sz w:val="24"/>
          <w:szCs w:val="24"/>
        </w:rPr>
        <w:t>. N 394/82–ОЗ</w:t>
      </w:r>
      <w:r w:rsidRPr="00965BB1">
        <w:rPr>
          <w:rFonts w:ascii="Arial" w:hAnsi="Arial" w:cs="Arial"/>
          <w:sz w:val="24"/>
          <w:szCs w:val="24"/>
        </w:rPr>
        <w:br/>
        <w:t xml:space="preserve">"Об особо охраняемых природных территориях Оренбургской области" (принят Законодательным Собранием Оренбургской области 17 ноября </w:t>
      </w:r>
      <w:smartTag w:uri="urn:schemas-microsoft-com:office:smarttags" w:element="metricconverter">
        <w:smartTagPr>
          <w:attr w:name="ProductID" w:val="1999 г"/>
        </w:smartTagPr>
        <w:r w:rsidRPr="00965BB1">
          <w:rPr>
            <w:rFonts w:ascii="Arial" w:hAnsi="Arial" w:cs="Arial"/>
            <w:sz w:val="24"/>
            <w:szCs w:val="24"/>
          </w:rPr>
          <w:t>1999 г</w:t>
        </w:r>
      </w:smartTag>
      <w:r w:rsidRPr="00965BB1">
        <w:rPr>
          <w:rFonts w:ascii="Arial" w:hAnsi="Arial" w:cs="Arial"/>
          <w:sz w:val="24"/>
          <w:szCs w:val="24"/>
        </w:rPr>
        <w:t>.),</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B41717" w:rsidRPr="00965BB1" w:rsidRDefault="00B41717" w:rsidP="00B41717">
      <w:pPr>
        <w:pStyle w:val="a8"/>
        <w:numPr>
          <w:ilvl w:val="0"/>
          <w:numId w:val="50"/>
        </w:numPr>
        <w:spacing w:after="0" w:line="240" w:lineRule="auto"/>
        <w:ind w:left="0" w:firstLine="709"/>
        <w:contextualSpacing w:val="0"/>
        <w:jc w:val="both"/>
        <w:rPr>
          <w:rFonts w:ascii="Arial" w:hAnsi="Arial" w:cs="Arial"/>
          <w:sz w:val="24"/>
          <w:szCs w:val="24"/>
        </w:rPr>
      </w:pPr>
      <w:r w:rsidRPr="00965BB1">
        <w:rPr>
          <w:rFonts w:ascii="Arial" w:hAnsi="Arial" w:cs="Arial"/>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B41717" w:rsidRPr="00965BB1" w:rsidRDefault="00B41717" w:rsidP="00B41717">
      <w:pPr>
        <w:pStyle w:val="a8"/>
        <w:numPr>
          <w:ilvl w:val="0"/>
          <w:numId w:val="50"/>
        </w:numPr>
        <w:autoSpaceDE w:val="0"/>
        <w:autoSpaceDN w:val="0"/>
        <w:adjustRightInd w:val="0"/>
        <w:spacing w:after="0" w:line="240" w:lineRule="auto"/>
        <w:ind w:left="0" w:firstLine="709"/>
        <w:contextualSpacing w:val="0"/>
        <w:jc w:val="both"/>
        <w:rPr>
          <w:rFonts w:ascii="Arial" w:hAnsi="Arial" w:cs="Arial"/>
          <w:sz w:val="24"/>
          <w:szCs w:val="24"/>
          <w:lang w:eastAsia="en-US"/>
        </w:rPr>
      </w:pPr>
      <w:r w:rsidRPr="00965BB1">
        <w:rPr>
          <w:rFonts w:ascii="Arial" w:hAnsi="Arial" w:cs="Arial"/>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1717" w:rsidRPr="00965BB1" w:rsidRDefault="00B41717" w:rsidP="00B41717">
      <w:pPr>
        <w:pStyle w:val="a8"/>
        <w:numPr>
          <w:ilvl w:val="0"/>
          <w:numId w:val="50"/>
        </w:numPr>
        <w:autoSpaceDE w:val="0"/>
        <w:autoSpaceDN w:val="0"/>
        <w:adjustRightInd w:val="0"/>
        <w:spacing w:after="0" w:line="240" w:lineRule="auto"/>
        <w:ind w:left="0" w:firstLine="709"/>
        <w:contextualSpacing w:val="0"/>
        <w:jc w:val="both"/>
        <w:rPr>
          <w:rFonts w:ascii="Arial" w:hAnsi="Arial" w:cs="Arial"/>
          <w:sz w:val="24"/>
          <w:szCs w:val="24"/>
          <w:lang w:eastAsia="en-US"/>
        </w:rPr>
      </w:pPr>
      <w:r w:rsidRPr="00965BB1">
        <w:rPr>
          <w:rFonts w:ascii="Arial" w:hAnsi="Arial" w:cs="Arial"/>
          <w:sz w:val="24"/>
          <w:szCs w:val="24"/>
          <w:lang w:eastAsia="en-US"/>
        </w:rPr>
        <w:t>Постановление Правительства РФ от 20.11.2000 N 878 "Об утверждении Правил охраны газораспределительных сетей".</w:t>
      </w:r>
    </w:p>
    <w:p w:rsidR="00B41717" w:rsidRPr="00965BB1" w:rsidRDefault="00B41717" w:rsidP="00B41717">
      <w:pPr>
        <w:pStyle w:val="ConsPlusNormal"/>
        <w:widowControl/>
        <w:ind w:firstLine="709"/>
        <w:jc w:val="both"/>
        <w:rPr>
          <w:sz w:val="24"/>
          <w:szCs w:val="24"/>
        </w:rPr>
      </w:pPr>
      <w:r w:rsidRPr="00965BB1">
        <w:rPr>
          <w:b/>
          <w:sz w:val="24"/>
          <w:szCs w:val="24"/>
        </w:rPr>
        <w:t>4.</w:t>
      </w:r>
      <w:r w:rsidRPr="00965BB1">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41717" w:rsidRPr="00965BB1" w:rsidRDefault="00B41717" w:rsidP="00B41717">
      <w:pPr>
        <w:pStyle w:val="ConsPlusNormal"/>
        <w:widowControl/>
        <w:numPr>
          <w:ilvl w:val="0"/>
          <w:numId w:val="51"/>
        </w:numPr>
        <w:ind w:left="0" w:firstLine="709"/>
        <w:jc w:val="both"/>
        <w:rPr>
          <w:sz w:val="24"/>
          <w:szCs w:val="24"/>
        </w:rPr>
      </w:pPr>
      <w:r w:rsidRPr="00965BB1">
        <w:rPr>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B41717" w:rsidRPr="00965BB1" w:rsidRDefault="00B41717" w:rsidP="00B41717">
      <w:pPr>
        <w:pStyle w:val="ConsPlusNormal"/>
        <w:widowControl/>
        <w:numPr>
          <w:ilvl w:val="0"/>
          <w:numId w:val="51"/>
        </w:numPr>
        <w:ind w:left="0" w:firstLine="709"/>
        <w:jc w:val="both"/>
        <w:rPr>
          <w:sz w:val="24"/>
          <w:szCs w:val="24"/>
        </w:rPr>
      </w:pPr>
      <w:r w:rsidRPr="00965BB1">
        <w:rPr>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B41717" w:rsidRPr="00965BB1" w:rsidRDefault="00B41717" w:rsidP="00B41717">
      <w:pPr>
        <w:pStyle w:val="Iauiue"/>
        <w:ind w:firstLine="709"/>
        <w:jc w:val="both"/>
        <w:rPr>
          <w:rFonts w:ascii="Arial" w:hAnsi="Arial" w:cs="Arial"/>
          <w:color w:val="000000"/>
          <w:sz w:val="24"/>
          <w:szCs w:val="24"/>
          <w:u w:val="single"/>
        </w:rPr>
      </w:pPr>
      <w:r w:rsidRPr="00965BB1">
        <w:rPr>
          <w:rFonts w:ascii="Arial" w:hAnsi="Arial" w:cs="Arial"/>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объекты для проживания людей,</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коллективные или индивидуальные дачные и садово-огородные участки,</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lastRenderedPageBreak/>
        <w:t>предприятия по производству лекарственных веществ, лекарственных средств и (или) лекарственных форм,</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предприятия пищевых отраслей промышленности,</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оптовые склады продовольственного сырья и пищевых продуктов,</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комплексы водопроводных сооружений для подготовки и хранения питьевой воды,</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спортивные сооружения,</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парки,</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образовательные и детские учреждения,</w:t>
      </w:r>
    </w:p>
    <w:p w:rsidR="00B41717" w:rsidRPr="00965BB1" w:rsidRDefault="00B41717" w:rsidP="00B41717">
      <w:pPr>
        <w:pStyle w:val="ConsPlusNormal"/>
        <w:widowControl/>
        <w:numPr>
          <w:ilvl w:val="0"/>
          <w:numId w:val="43"/>
        </w:numPr>
        <w:ind w:left="0" w:firstLine="709"/>
        <w:jc w:val="both"/>
        <w:rPr>
          <w:sz w:val="24"/>
          <w:szCs w:val="24"/>
        </w:rPr>
      </w:pPr>
      <w:r w:rsidRPr="00965BB1">
        <w:rPr>
          <w:sz w:val="24"/>
          <w:szCs w:val="24"/>
        </w:rPr>
        <w:t>лечебно–профилактические и оздоровительные учреждения общего пользования.</w:t>
      </w:r>
    </w:p>
    <w:p w:rsidR="00B41717" w:rsidRPr="00965BB1" w:rsidRDefault="00B41717" w:rsidP="00B41717">
      <w:pPr>
        <w:spacing w:after="0" w:line="240" w:lineRule="auto"/>
        <w:ind w:firstLine="709"/>
        <w:jc w:val="both"/>
        <w:rPr>
          <w:rFonts w:ascii="Arial" w:hAnsi="Arial" w:cs="Arial"/>
          <w:bCs/>
          <w:color w:val="000000"/>
          <w:sz w:val="24"/>
          <w:szCs w:val="24"/>
          <w:u w:val="single"/>
        </w:rPr>
      </w:pPr>
      <w:r w:rsidRPr="00965BB1">
        <w:rPr>
          <w:rFonts w:ascii="Arial" w:hAnsi="Arial" w:cs="Arial"/>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B41717" w:rsidRPr="00965BB1" w:rsidRDefault="00B41717" w:rsidP="00B41717">
      <w:pPr>
        <w:numPr>
          <w:ilvl w:val="0"/>
          <w:numId w:val="48"/>
        </w:numPr>
        <w:spacing w:after="0" w:line="240" w:lineRule="auto"/>
        <w:ind w:left="0" w:firstLine="709"/>
        <w:jc w:val="both"/>
        <w:rPr>
          <w:rFonts w:ascii="Arial" w:hAnsi="Arial" w:cs="Arial"/>
          <w:sz w:val="24"/>
          <w:szCs w:val="24"/>
        </w:rPr>
      </w:pPr>
      <w:r w:rsidRPr="00965BB1">
        <w:rPr>
          <w:rFonts w:ascii="Arial" w:hAnsi="Arial" w:cs="Arial"/>
          <w:sz w:val="24"/>
          <w:szCs w:val="24"/>
        </w:rPr>
        <w:t>озеленение территории;</w:t>
      </w:r>
    </w:p>
    <w:p w:rsidR="00B41717" w:rsidRPr="00965BB1" w:rsidRDefault="00B41717" w:rsidP="00B41717">
      <w:pPr>
        <w:numPr>
          <w:ilvl w:val="0"/>
          <w:numId w:val="48"/>
        </w:numPr>
        <w:spacing w:after="0" w:line="240" w:lineRule="auto"/>
        <w:ind w:left="0" w:firstLine="709"/>
        <w:jc w:val="both"/>
        <w:rPr>
          <w:rFonts w:ascii="Arial" w:hAnsi="Arial" w:cs="Arial"/>
          <w:sz w:val="24"/>
          <w:szCs w:val="24"/>
        </w:rPr>
      </w:pPr>
      <w:r w:rsidRPr="00965BB1">
        <w:rPr>
          <w:rFonts w:ascii="Arial" w:hAnsi="Arial" w:cs="Arial"/>
          <w:sz w:val="24"/>
          <w:szCs w:val="24"/>
        </w:rPr>
        <w:t>малые формы и элементы благоустройства;</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сельхоз угодья для выращивания технических культур, не используемых для производства продуктов питания;</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color w:val="000000"/>
          <w:sz w:val="24"/>
          <w:szCs w:val="24"/>
        </w:rPr>
      </w:pPr>
      <w:r w:rsidRPr="00965BB1">
        <w:rPr>
          <w:rFonts w:ascii="Arial" w:hAnsi="Arial" w:cs="Arial"/>
          <w:color w:val="000000"/>
          <w:sz w:val="24"/>
          <w:szCs w:val="24"/>
        </w:rPr>
        <w:t>пожарные депо;</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бани;</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прачечные;</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объекты торговли и общественного питания;</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мотели;</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гаражи, площадки и сооружения для хранения общественного и индивидуального транспорта;</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автозаправочные станции;</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sz w:val="24"/>
          <w:szCs w:val="24"/>
        </w:rPr>
      </w:pPr>
      <w:r w:rsidRPr="00965BB1">
        <w:rPr>
          <w:rFonts w:ascii="Arial" w:hAnsi="Arial" w:cs="Arial"/>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color w:val="000000"/>
          <w:sz w:val="24"/>
          <w:szCs w:val="24"/>
        </w:rPr>
      </w:pPr>
      <w:r w:rsidRPr="00965BB1">
        <w:rPr>
          <w:rFonts w:ascii="Arial" w:hAnsi="Arial" w:cs="Arial"/>
          <w:color w:val="000000"/>
          <w:sz w:val="24"/>
          <w:szCs w:val="24"/>
        </w:rPr>
        <w:t>электроподстанции;</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color w:val="000000"/>
          <w:sz w:val="24"/>
          <w:szCs w:val="24"/>
        </w:rPr>
      </w:pPr>
      <w:r w:rsidRPr="00965BB1">
        <w:rPr>
          <w:rFonts w:ascii="Arial" w:hAnsi="Arial" w:cs="Arial"/>
          <w:color w:val="000000"/>
          <w:sz w:val="24"/>
          <w:szCs w:val="24"/>
        </w:rPr>
        <w:t>водозаборные  скважины для технического водоснабжения;</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color w:val="000000"/>
          <w:sz w:val="24"/>
          <w:szCs w:val="24"/>
        </w:rPr>
      </w:pPr>
      <w:r w:rsidRPr="00965BB1">
        <w:rPr>
          <w:rFonts w:ascii="Arial" w:hAnsi="Arial" w:cs="Arial"/>
          <w:color w:val="000000"/>
          <w:sz w:val="24"/>
          <w:szCs w:val="24"/>
        </w:rPr>
        <w:t>водоохлаждающие сооружения для подготовки технической воды;</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color w:val="000000"/>
          <w:sz w:val="24"/>
          <w:szCs w:val="24"/>
        </w:rPr>
      </w:pPr>
      <w:r w:rsidRPr="00965BB1">
        <w:rPr>
          <w:rFonts w:ascii="Arial" w:hAnsi="Arial" w:cs="Arial"/>
          <w:color w:val="000000"/>
          <w:sz w:val="24"/>
          <w:szCs w:val="24"/>
        </w:rPr>
        <w:t>канализационные насосные станции;</w:t>
      </w:r>
    </w:p>
    <w:p w:rsidR="00B41717" w:rsidRPr="00965BB1" w:rsidRDefault="00B41717" w:rsidP="00B41717">
      <w:pPr>
        <w:widowControl w:val="0"/>
        <w:numPr>
          <w:ilvl w:val="0"/>
          <w:numId w:val="48"/>
        </w:numPr>
        <w:autoSpaceDE w:val="0"/>
        <w:autoSpaceDN w:val="0"/>
        <w:adjustRightInd w:val="0"/>
        <w:spacing w:after="0" w:line="240" w:lineRule="auto"/>
        <w:ind w:left="0" w:firstLine="709"/>
        <w:jc w:val="both"/>
        <w:rPr>
          <w:rFonts w:ascii="Arial" w:hAnsi="Arial" w:cs="Arial"/>
          <w:color w:val="000000"/>
          <w:sz w:val="24"/>
          <w:szCs w:val="24"/>
        </w:rPr>
      </w:pPr>
      <w:r w:rsidRPr="00965BB1">
        <w:rPr>
          <w:rFonts w:ascii="Arial" w:hAnsi="Arial" w:cs="Arial"/>
          <w:color w:val="000000"/>
          <w:sz w:val="24"/>
          <w:szCs w:val="24"/>
        </w:rPr>
        <w:t>сооружения оборотного водоснабжения;</w:t>
      </w:r>
    </w:p>
    <w:p w:rsidR="00B41717" w:rsidRPr="00965BB1" w:rsidRDefault="00B41717" w:rsidP="00B41717">
      <w:pPr>
        <w:numPr>
          <w:ilvl w:val="0"/>
          <w:numId w:val="48"/>
        </w:numPr>
        <w:spacing w:after="0" w:line="240" w:lineRule="auto"/>
        <w:ind w:left="0" w:firstLine="709"/>
        <w:jc w:val="both"/>
        <w:rPr>
          <w:rFonts w:ascii="Arial" w:hAnsi="Arial" w:cs="Arial"/>
          <w:sz w:val="24"/>
          <w:szCs w:val="24"/>
        </w:rPr>
      </w:pPr>
      <w:r w:rsidRPr="00965BB1">
        <w:rPr>
          <w:rFonts w:ascii="Arial" w:hAnsi="Arial" w:cs="Arial"/>
          <w:color w:val="000000"/>
          <w:sz w:val="24"/>
          <w:szCs w:val="24"/>
        </w:rPr>
        <w:t>питомники растений для озеленения промплощадки, предприятий и санитарно-защитной зоны.</w:t>
      </w: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sz w:val="24"/>
          <w:szCs w:val="24"/>
        </w:rPr>
        <w:t xml:space="preserve">5.  </w:t>
      </w:r>
      <w:r w:rsidRPr="00965BB1">
        <w:rPr>
          <w:rFonts w:ascii="Arial" w:hAnsi="Arial" w:cs="Arial"/>
          <w:sz w:val="24"/>
          <w:szCs w:val="24"/>
        </w:rPr>
        <w:t>Водоохранные зоны выделяются в целях:</w:t>
      </w:r>
    </w:p>
    <w:p w:rsidR="00B41717" w:rsidRPr="00965BB1" w:rsidRDefault="00B41717" w:rsidP="00B41717">
      <w:pPr>
        <w:pStyle w:val="ConsPlusNormal"/>
        <w:widowControl/>
        <w:numPr>
          <w:ilvl w:val="0"/>
          <w:numId w:val="44"/>
        </w:numPr>
        <w:ind w:left="0" w:firstLine="709"/>
        <w:jc w:val="both"/>
        <w:rPr>
          <w:sz w:val="24"/>
          <w:szCs w:val="24"/>
        </w:rPr>
      </w:pPr>
      <w:r w:rsidRPr="00965BB1">
        <w:rPr>
          <w:sz w:val="24"/>
          <w:szCs w:val="24"/>
        </w:rPr>
        <w:t>предупреждения и предотвращения микробного и химического загрязнения поверхностных вод,</w:t>
      </w:r>
    </w:p>
    <w:p w:rsidR="00B41717" w:rsidRPr="00965BB1" w:rsidRDefault="00B41717" w:rsidP="00B41717">
      <w:pPr>
        <w:pStyle w:val="ConsPlusNormal"/>
        <w:widowControl/>
        <w:numPr>
          <w:ilvl w:val="0"/>
          <w:numId w:val="44"/>
        </w:numPr>
        <w:ind w:left="0" w:firstLine="709"/>
        <w:jc w:val="both"/>
        <w:rPr>
          <w:sz w:val="24"/>
          <w:szCs w:val="24"/>
        </w:rPr>
      </w:pPr>
      <w:r w:rsidRPr="00965BB1">
        <w:rPr>
          <w:sz w:val="24"/>
          <w:szCs w:val="24"/>
        </w:rPr>
        <w:t>предотвращения загрязнения, засорения, заиления и истощения водных объектов,</w:t>
      </w:r>
    </w:p>
    <w:p w:rsidR="00B41717" w:rsidRPr="00965BB1" w:rsidRDefault="00B41717" w:rsidP="00B41717">
      <w:pPr>
        <w:pStyle w:val="ConsPlusNormal"/>
        <w:widowControl/>
        <w:numPr>
          <w:ilvl w:val="0"/>
          <w:numId w:val="44"/>
        </w:numPr>
        <w:ind w:left="0" w:firstLine="709"/>
        <w:jc w:val="both"/>
        <w:rPr>
          <w:sz w:val="24"/>
          <w:szCs w:val="24"/>
        </w:rPr>
      </w:pPr>
      <w:r w:rsidRPr="00965BB1">
        <w:rPr>
          <w:sz w:val="24"/>
          <w:szCs w:val="24"/>
        </w:rPr>
        <w:t>сохранения среды обитания объектов водного, животного и растительного мира.</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lastRenderedPageBreak/>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B41717" w:rsidRPr="00965BB1" w:rsidRDefault="00B41717" w:rsidP="00B41717">
      <w:pPr>
        <w:pStyle w:val="ConsPlusNormal"/>
        <w:widowControl/>
        <w:numPr>
          <w:ilvl w:val="0"/>
          <w:numId w:val="45"/>
        </w:numPr>
        <w:ind w:left="0" w:firstLine="709"/>
        <w:jc w:val="both"/>
        <w:rPr>
          <w:sz w:val="24"/>
          <w:szCs w:val="24"/>
        </w:rPr>
      </w:pPr>
      <w:r w:rsidRPr="00965BB1">
        <w:rPr>
          <w:sz w:val="24"/>
          <w:szCs w:val="24"/>
        </w:rPr>
        <w:t>виды запрещенного использования,</w:t>
      </w:r>
    </w:p>
    <w:p w:rsidR="00B41717" w:rsidRPr="00965BB1" w:rsidRDefault="00B41717" w:rsidP="00B41717">
      <w:pPr>
        <w:pStyle w:val="ConsPlusNormal"/>
        <w:widowControl/>
        <w:numPr>
          <w:ilvl w:val="0"/>
          <w:numId w:val="45"/>
        </w:numPr>
        <w:ind w:left="0" w:firstLine="709"/>
        <w:jc w:val="both"/>
        <w:rPr>
          <w:sz w:val="24"/>
          <w:szCs w:val="24"/>
        </w:rPr>
      </w:pPr>
      <w:r w:rsidRPr="00965BB1">
        <w:rPr>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B41717" w:rsidRPr="00965BB1" w:rsidRDefault="00B41717" w:rsidP="00B41717">
      <w:pPr>
        <w:pStyle w:val="ConsPlusNormal"/>
        <w:widowControl/>
        <w:ind w:firstLine="709"/>
        <w:jc w:val="both"/>
        <w:rPr>
          <w:i/>
          <w:sz w:val="24"/>
          <w:szCs w:val="24"/>
        </w:rPr>
      </w:pPr>
      <w:r w:rsidRPr="00965BB1">
        <w:rPr>
          <w:i/>
          <w:sz w:val="24"/>
          <w:szCs w:val="24"/>
        </w:rPr>
        <w:t>Водоохранные зоны</w:t>
      </w:r>
    </w:p>
    <w:p w:rsidR="00B41717" w:rsidRPr="00965BB1" w:rsidRDefault="00B41717" w:rsidP="00B41717">
      <w:pPr>
        <w:pStyle w:val="ConsPlusNonformat"/>
        <w:widowControl/>
        <w:ind w:firstLine="709"/>
        <w:jc w:val="both"/>
        <w:rPr>
          <w:rFonts w:ascii="Arial" w:hAnsi="Arial" w:cs="Arial"/>
          <w:sz w:val="24"/>
          <w:szCs w:val="24"/>
        </w:rPr>
      </w:pPr>
      <w:r w:rsidRPr="00965BB1">
        <w:rPr>
          <w:rFonts w:ascii="Arial" w:hAnsi="Arial" w:cs="Arial"/>
          <w:sz w:val="24"/>
          <w:szCs w:val="24"/>
        </w:rPr>
        <w:t>Ширина водоохранной зоны рек или ручьев устанавливается от их истока для рек или ручьев протяженностью:</w:t>
      </w:r>
    </w:p>
    <w:p w:rsidR="00B41717" w:rsidRPr="00965BB1" w:rsidRDefault="00B41717" w:rsidP="00B41717">
      <w:pPr>
        <w:pStyle w:val="a8"/>
        <w:numPr>
          <w:ilvl w:val="0"/>
          <w:numId w:val="5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до десяти километров – в размере пятидесяти метров,</w:t>
      </w:r>
    </w:p>
    <w:p w:rsidR="00B41717" w:rsidRPr="00965BB1" w:rsidRDefault="00B41717" w:rsidP="00B41717">
      <w:pPr>
        <w:pStyle w:val="a8"/>
        <w:numPr>
          <w:ilvl w:val="0"/>
          <w:numId w:val="5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от десяти до пятидесяти километров – в размере ста метров,</w:t>
      </w:r>
    </w:p>
    <w:p w:rsidR="00B41717" w:rsidRPr="00965BB1" w:rsidRDefault="00B41717" w:rsidP="00B41717">
      <w:pPr>
        <w:pStyle w:val="a8"/>
        <w:numPr>
          <w:ilvl w:val="0"/>
          <w:numId w:val="52"/>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от пятидесяти километров и более – в размере двухсот метров.</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41717" w:rsidRPr="00965BB1" w:rsidRDefault="00B41717" w:rsidP="00B41717">
      <w:pPr>
        <w:pStyle w:val="ConsPlusNormal"/>
        <w:widowControl/>
        <w:ind w:firstLine="709"/>
        <w:jc w:val="both"/>
        <w:rPr>
          <w:sz w:val="24"/>
          <w:szCs w:val="24"/>
          <w:u w:val="single"/>
        </w:rPr>
      </w:pPr>
      <w:r w:rsidRPr="00965BB1">
        <w:rPr>
          <w:sz w:val="24"/>
          <w:szCs w:val="24"/>
          <w:u w:val="single"/>
        </w:rPr>
        <w:t>Виды запрещенного использования в границах зоны водозаборных, иных технических сооружений:</w:t>
      </w:r>
    </w:p>
    <w:p w:rsidR="00B41717" w:rsidRPr="00965BB1" w:rsidRDefault="00B41717" w:rsidP="00B41717">
      <w:pPr>
        <w:pStyle w:val="ConsPlusNormal"/>
        <w:widowControl/>
        <w:ind w:firstLine="709"/>
        <w:jc w:val="both"/>
        <w:rPr>
          <w:sz w:val="24"/>
          <w:szCs w:val="24"/>
        </w:rPr>
      </w:pPr>
      <w:r w:rsidRPr="00965BB1">
        <w:rPr>
          <w:sz w:val="24"/>
          <w:szCs w:val="24"/>
        </w:rPr>
        <w:t>–     проведение авиационно-химических работ;</w:t>
      </w:r>
    </w:p>
    <w:p w:rsidR="00B41717" w:rsidRPr="00965BB1" w:rsidRDefault="00B41717" w:rsidP="00B41717">
      <w:pPr>
        <w:pStyle w:val="ConsPlusNormal"/>
        <w:widowControl/>
        <w:ind w:firstLine="709"/>
        <w:jc w:val="both"/>
        <w:rPr>
          <w:sz w:val="24"/>
          <w:szCs w:val="24"/>
        </w:rPr>
      </w:pPr>
      <w:r w:rsidRPr="00965BB1">
        <w:rPr>
          <w:sz w:val="24"/>
          <w:szCs w:val="24"/>
        </w:rPr>
        <w:t>–  применение химических средств борьбы с вредителями, болезнями растений и сорняками;</w:t>
      </w:r>
    </w:p>
    <w:p w:rsidR="00B41717" w:rsidRPr="00965BB1" w:rsidRDefault="00B41717" w:rsidP="00B41717">
      <w:pPr>
        <w:pStyle w:val="ConsPlusNormal"/>
        <w:widowControl/>
        <w:ind w:firstLine="709"/>
        <w:jc w:val="both"/>
        <w:rPr>
          <w:sz w:val="24"/>
          <w:szCs w:val="24"/>
        </w:rPr>
      </w:pPr>
      <w:r w:rsidRPr="00965BB1">
        <w:rPr>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B41717" w:rsidRPr="00965BB1" w:rsidRDefault="00B41717" w:rsidP="00B41717">
      <w:pPr>
        <w:pStyle w:val="ConsPlusNormal"/>
        <w:widowControl/>
        <w:ind w:firstLine="709"/>
        <w:jc w:val="both"/>
        <w:rPr>
          <w:sz w:val="24"/>
          <w:szCs w:val="24"/>
        </w:rPr>
      </w:pPr>
      <w:r w:rsidRPr="00965BB1">
        <w:rPr>
          <w:sz w:val="24"/>
          <w:szCs w:val="24"/>
        </w:rPr>
        <w:t>–    складирование навоза и мусора;</w:t>
      </w:r>
    </w:p>
    <w:p w:rsidR="00B41717" w:rsidRPr="00965BB1" w:rsidRDefault="00B41717" w:rsidP="00B41717">
      <w:pPr>
        <w:pStyle w:val="ConsPlusNormal"/>
        <w:widowControl/>
        <w:ind w:firstLine="709"/>
        <w:jc w:val="both"/>
        <w:rPr>
          <w:sz w:val="24"/>
          <w:szCs w:val="24"/>
        </w:rPr>
      </w:pPr>
      <w:r w:rsidRPr="00965BB1">
        <w:rPr>
          <w:sz w:val="24"/>
          <w:szCs w:val="24"/>
        </w:rPr>
        <w:t xml:space="preserve">–  заправка топливом, мойка и ремонт автомобилей, тракторов и других машин и механизмов; </w:t>
      </w:r>
    </w:p>
    <w:p w:rsidR="00B41717" w:rsidRPr="00965BB1" w:rsidRDefault="00B41717" w:rsidP="00B41717">
      <w:pPr>
        <w:pStyle w:val="ConsPlusNormal"/>
        <w:widowControl/>
        <w:ind w:firstLine="709"/>
        <w:jc w:val="both"/>
        <w:rPr>
          <w:sz w:val="24"/>
          <w:szCs w:val="24"/>
        </w:rPr>
      </w:pPr>
      <w:r w:rsidRPr="00965BB1">
        <w:rPr>
          <w:sz w:val="24"/>
          <w:szCs w:val="24"/>
        </w:rPr>
        <w:t>–    размещение стоянок транспортных средств;</w:t>
      </w:r>
    </w:p>
    <w:p w:rsidR="00B41717" w:rsidRPr="00965BB1" w:rsidRDefault="00B41717" w:rsidP="00B41717">
      <w:pPr>
        <w:pStyle w:val="ConsPlusNormal"/>
        <w:widowControl/>
        <w:ind w:firstLine="709"/>
        <w:jc w:val="both"/>
        <w:rPr>
          <w:sz w:val="24"/>
          <w:szCs w:val="24"/>
        </w:rPr>
      </w:pPr>
      <w:r w:rsidRPr="00965BB1">
        <w:rPr>
          <w:sz w:val="24"/>
          <w:szCs w:val="24"/>
        </w:rPr>
        <w:t>–    проведение рубок лесных насаждений.</w:t>
      </w:r>
    </w:p>
    <w:p w:rsidR="00B41717" w:rsidRPr="00965BB1" w:rsidRDefault="00B41717" w:rsidP="00B41717">
      <w:pPr>
        <w:shd w:val="clear" w:color="auto" w:fill="FFFFFF"/>
        <w:spacing w:after="0" w:line="240" w:lineRule="auto"/>
        <w:ind w:firstLine="709"/>
        <w:jc w:val="both"/>
        <w:rPr>
          <w:rFonts w:ascii="Arial" w:hAnsi="Arial" w:cs="Arial"/>
          <w:bCs/>
          <w:sz w:val="24"/>
          <w:szCs w:val="24"/>
          <w:u w:val="single"/>
        </w:rPr>
      </w:pPr>
      <w:r w:rsidRPr="00965BB1">
        <w:rPr>
          <w:rFonts w:ascii="Arial" w:hAnsi="Arial" w:cs="Arial"/>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B41717" w:rsidRPr="00965BB1" w:rsidRDefault="00B41717" w:rsidP="00B41717">
      <w:pPr>
        <w:pStyle w:val="a8"/>
        <w:numPr>
          <w:ilvl w:val="0"/>
          <w:numId w:val="4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использование сточных вод для удобрения почв,</w:t>
      </w:r>
    </w:p>
    <w:p w:rsidR="00B41717" w:rsidRPr="00965BB1" w:rsidRDefault="00B41717" w:rsidP="00B41717">
      <w:pPr>
        <w:pStyle w:val="23"/>
        <w:numPr>
          <w:ilvl w:val="0"/>
          <w:numId w:val="46"/>
        </w:numPr>
        <w:ind w:left="0" w:firstLine="709"/>
        <w:rPr>
          <w:rFonts w:ascii="Arial" w:hAnsi="Arial" w:cs="Arial"/>
          <w:b w:val="0"/>
          <w:color w:val="auto"/>
          <w:szCs w:val="24"/>
          <w:lang w:val="ru-RU"/>
        </w:rPr>
      </w:pPr>
      <w:r w:rsidRPr="00965BB1">
        <w:rPr>
          <w:rFonts w:ascii="Arial" w:hAnsi="Arial" w:cs="Arial"/>
          <w:b w:val="0"/>
          <w:color w:val="auto"/>
          <w:szCs w:val="24"/>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B41717" w:rsidRPr="00965BB1" w:rsidRDefault="00B41717" w:rsidP="00B41717">
      <w:pPr>
        <w:pStyle w:val="23"/>
        <w:numPr>
          <w:ilvl w:val="0"/>
          <w:numId w:val="46"/>
        </w:numPr>
        <w:ind w:left="0" w:firstLine="709"/>
        <w:rPr>
          <w:rFonts w:ascii="Arial" w:hAnsi="Arial" w:cs="Arial"/>
          <w:b w:val="0"/>
          <w:color w:val="auto"/>
          <w:szCs w:val="24"/>
          <w:lang w:val="ru-RU"/>
        </w:rPr>
      </w:pPr>
      <w:r w:rsidRPr="00965BB1">
        <w:rPr>
          <w:rFonts w:ascii="Arial" w:hAnsi="Arial" w:cs="Arial"/>
          <w:b w:val="0"/>
          <w:color w:val="auto"/>
          <w:szCs w:val="24"/>
          <w:lang w:val="ru-RU"/>
        </w:rPr>
        <w:t>складирование навоза и мусора,</w:t>
      </w:r>
    </w:p>
    <w:p w:rsidR="00B41717" w:rsidRPr="00965BB1" w:rsidRDefault="00B41717" w:rsidP="00B41717">
      <w:pPr>
        <w:pStyle w:val="23"/>
        <w:numPr>
          <w:ilvl w:val="0"/>
          <w:numId w:val="46"/>
        </w:numPr>
        <w:ind w:left="0" w:firstLine="709"/>
        <w:rPr>
          <w:rFonts w:ascii="Arial" w:hAnsi="Arial" w:cs="Arial"/>
          <w:b w:val="0"/>
          <w:color w:val="auto"/>
          <w:szCs w:val="24"/>
          <w:lang w:val="ru-RU"/>
        </w:rPr>
      </w:pPr>
      <w:r w:rsidRPr="00965BB1">
        <w:rPr>
          <w:rFonts w:ascii="Arial" w:hAnsi="Arial" w:cs="Arial"/>
          <w:b w:val="0"/>
          <w:color w:val="auto"/>
          <w:szCs w:val="24"/>
          <w:lang w:val="ru-RU"/>
        </w:rPr>
        <w:t>заправка топливом, мойка и ремонт автомобилей и других машин и механизмов,</w:t>
      </w:r>
    </w:p>
    <w:p w:rsidR="00B41717" w:rsidRPr="00965BB1" w:rsidRDefault="00B41717" w:rsidP="00B41717">
      <w:pPr>
        <w:pStyle w:val="23"/>
        <w:numPr>
          <w:ilvl w:val="0"/>
          <w:numId w:val="46"/>
        </w:numPr>
        <w:ind w:left="0" w:firstLine="709"/>
        <w:rPr>
          <w:rFonts w:ascii="Arial" w:hAnsi="Arial" w:cs="Arial"/>
          <w:b w:val="0"/>
          <w:color w:val="auto"/>
          <w:szCs w:val="24"/>
          <w:lang w:val="ru-RU"/>
        </w:rPr>
      </w:pPr>
      <w:r w:rsidRPr="00965BB1">
        <w:rPr>
          <w:rFonts w:ascii="Arial" w:hAnsi="Arial" w:cs="Arial"/>
          <w:b w:val="0"/>
          <w:color w:val="auto"/>
          <w:szCs w:val="24"/>
          <w:lang w:val="ru-RU"/>
        </w:rPr>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sidRPr="00965BB1">
          <w:rPr>
            <w:rFonts w:ascii="Arial" w:hAnsi="Arial" w:cs="Arial"/>
            <w:b w:val="0"/>
            <w:color w:val="auto"/>
            <w:szCs w:val="24"/>
            <w:lang w:val="ru-RU"/>
          </w:rPr>
          <w:t>100 метров</w:t>
        </w:r>
      </w:smartTag>
      <w:r w:rsidRPr="00965BB1">
        <w:rPr>
          <w:rFonts w:ascii="Arial" w:hAnsi="Arial" w:cs="Arial"/>
          <w:b w:val="0"/>
          <w:color w:val="auto"/>
          <w:szCs w:val="24"/>
          <w:lang w:val="ru-RU"/>
        </w:rPr>
        <w:t xml:space="preserve"> и крутизне склонов прилегающих территорий более 3 градусов,</w:t>
      </w:r>
    </w:p>
    <w:p w:rsidR="00B41717" w:rsidRPr="00965BB1" w:rsidRDefault="00B41717" w:rsidP="00B41717">
      <w:pPr>
        <w:pStyle w:val="23"/>
        <w:numPr>
          <w:ilvl w:val="0"/>
          <w:numId w:val="46"/>
        </w:numPr>
        <w:ind w:left="0" w:firstLine="709"/>
        <w:rPr>
          <w:rFonts w:ascii="Arial" w:hAnsi="Arial" w:cs="Arial"/>
          <w:b w:val="0"/>
          <w:color w:val="auto"/>
          <w:szCs w:val="24"/>
          <w:lang w:val="ru-RU"/>
        </w:rPr>
      </w:pPr>
      <w:r w:rsidRPr="00965BB1">
        <w:rPr>
          <w:rFonts w:ascii="Arial" w:hAnsi="Arial" w:cs="Arial"/>
          <w:b w:val="0"/>
          <w:color w:val="auto"/>
          <w:szCs w:val="24"/>
          <w:lang w:val="ru-RU"/>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sidRPr="00965BB1">
          <w:rPr>
            <w:rFonts w:ascii="Arial" w:hAnsi="Arial" w:cs="Arial"/>
            <w:b w:val="0"/>
            <w:color w:val="auto"/>
            <w:szCs w:val="24"/>
            <w:lang w:val="ru-RU"/>
          </w:rPr>
          <w:t>500 м</w:t>
        </w:r>
      </w:smartTag>
      <w:r w:rsidRPr="00965BB1">
        <w:rPr>
          <w:rFonts w:ascii="Arial" w:hAnsi="Arial" w:cs="Arial"/>
          <w:b w:val="0"/>
          <w:color w:val="auto"/>
          <w:szCs w:val="24"/>
          <w:lang w:val="ru-RU"/>
        </w:rPr>
        <w:t xml:space="preserve"> от водного объекта,</w:t>
      </w:r>
    </w:p>
    <w:p w:rsidR="00B41717" w:rsidRPr="00965BB1" w:rsidRDefault="00B41717" w:rsidP="00B41717">
      <w:pPr>
        <w:pStyle w:val="a8"/>
        <w:numPr>
          <w:ilvl w:val="0"/>
          <w:numId w:val="4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осуществление авиационных мер по борьбе с вредителями и болезнями растений,</w:t>
      </w:r>
    </w:p>
    <w:p w:rsidR="00B41717" w:rsidRPr="00965BB1" w:rsidRDefault="00B41717" w:rsidP="00B41717">
      <w:pPr>
        <w:pStyle w:val="a8"/>
        <w:numPr>
          <w:ilvl w:val="0"/>
          <w:numId w:val="46"/>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1717" w:rsidRPr="00965BB1" w:rsidRDefault="00B41717" w:rsidP="00B41717">
      <w:pPr>
        <w:pStyle w:val="Iauiue"/>
        <w:ind w:firstLine="709"/>
        <w:jc w:val="both"/>
        <w:rPr>
          <w:rFonts w:ascii="Arial" w:hAnsi="Arial" w:cs="Arial"/>
          <w:color w:val="000000"/>
          <w:sz w:val="24"/>
          <w:szCs w:val="24"/>
          <w:u w:val="single"/>
        </w:rPr>
      </w:pPr>
      <w:r w:rsidRPr="00965BB1">
        <w:rPr>
          <w:rFonts w:ascii="Arial" w:hAnsi="Arial" w:cs="Arial"/>
          <w:color w:val="000000"/>
          <w:sz w:val="24"/>
          <w:szCs w:val="24"/>
          <w:u w:val="single"/>
        </w:rPr>
        <w:t>В границах прибрежных защитных полос, наряду с вышеуказанными ограничениями, запрещаются:</w:t>
      </w:r>
    </w:p>
    <w:p w:rsidR="00B41717" w:rsidRPr="00965BB1" w:rsidRDefault="00B41717" w:rsidP="00B41717">
      <w:pPr>
        <w:pStyle w:val="a8"/>
        <w:numPr>
          <w:ilvl w:val="0"/>
          <w:numId w:val="47"/>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распашка земель,</w:t>
      </w:r>
    </w:p>
    <w:p w:rsidR="00B41717" w:rsidRPr="00965BB1" w:rsidRDefault="00B41717" w:rsidP="00B41717">
      <w:pPr>
        <w:pStyle w:val="23"/>
        <w:numPr>
          <w:ilvl w:val="0"/>
          <w:numId w:val="47"/>
        </w:numPr>
        <w:ind w:left="0" w:firstLine="709"/>
        <w:rPr>
          <w:rFonts w:ascii="Arial" w:hAnsi="Arial" w:cs="Arial"/>
          <w:b w:val="0"/>
          <w:color w:val="auto"/>
          <w:szCs w:val="24"/>
          <w:lang w:val="ru-RU"/>
        </w:rPr>
      </w:pPr>
      <w:r w:rsidRPr="00965BB1">
        <w:rPr>
          <w:rFonts w:ascii="Arial" w:hAnsi="Arial" w:cs="Arial"/>
          <w:b w:val="0"/>
          <w:color w:val="auto"/>
          <w:szCs w:val="24"/>
          <w:lang w:val="ru-RU"/>
        </w:rPr>
        <w:t xml:space="preserve">применение удобрений, </w:t>
      </w:r>
    </w:p>
    <w:p w:rsidR="00B41717" w:rsidRPr="00965BB1" w:rsidRDefault="00B41717" w:rsidP="00B41717">
      <w:pPr>
        <w:pStyle w:val="23"/>
        <w:numPr>
          <w:ilvl w:val="0"/>
          <w:numId w:val="47"/>
        </w:numPr>
        <w:ind w:left="0" w:firstLine="709"/>
        <w:rPr>
          <w:rFonts w:ascii="Arial" w:hAnsi="Arial" w:cs="Arial"/>
          <w:b w:val="0"/>
          <w:color w:val="auto"/>
          <w:szCs w:val="24"/>
          <w:lang w:val="ru-RU"/>
        </w:rPr>
      </w:pPr>
      <w:r w:rsidRPr="00965BB1">
        <w:rPr>
          <w:rFonts w:ascii="Arial" w:hAnsi="Arial" w:cs="Arial"/>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B41717" w:rsidRPr="00965BB1" w:rsidRDefault="00B41717" w:rsidP="00B41717">
      <w:pPr>
        <w:pStyle w:val="23"/>
        <w:numPr>
          <w:ilvl w:val="0"/>
          <w:numId w:val="47"/>
        </w:numPr>
        <w:ind w:left="0" w:firstLine="709"/>
        <w:rPr>
          <w:rFonts w:ascii="Arial" w:hAnsi="Arial" w:cs="Arial"/>
          <w:b w:val="0"/>
          <w:color w:val="auto"/>
          <w:szCs w:val="24"/>
          <w:lang w:val="ru-RU"/>
        </w:rPr>
      </w:pPr>
      <w:r w:rsidRPr="00965BB1">
        <w:rPr>
          <w:rFonts w:ascii="Arial" w:hAnsi="Arial" w:cs="Arial"/>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B41717" w:rsidRPr="00965BB1" w:rsidRDefault="00B41717" w:rsidP="00B41717">
      <w:pPr>
        <w:pStyle w:val="a8"/>
        <w:numPr>
          <w:ilvl w:val="0"/>
          <w:numId w:val="47"/>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выпас сельскохозяйственных животных и организация для них летних лагерей, ванн.</w:t>
      </w:r>
    </w:p>
    <w:p w:rsidR="00B41717" w:rsidRPr="00965BB1" w:rsidRDefault="00B41717" w:rsidP="00B41717">
      <w:pPr>
        <w:shd w:val="clear" w:color="auto" w:fill="FFFFFF"/>
        <w:spacing w:after="0" w:line="240" w:lineRule="auto"/>
        <w:ind w:firstLine="709"/>
        <w:jc w:val="both"/>
        <w:rPr>
          <w:rFonts w:ascii="Arial" w:hAnsi="Arial" w:cs="Arial"/>
          <w:bCs/>
          <w:sz w:val="24"/>
          <w:szCs w:val="24"/>
          <w:u w:val="single"/>
        </w:rPr>
      </w:pPr>
      <w:r w:rsidRPr="00965BB1">
        <w:rPr>
          <w:rFonts w:ascii="Arial" w:hAnsi="Arial" w:cs="Arial"/>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B41717" w:rsidRPr="00965BB1" w:rsidRDefault="00B41717" w:rsidP="00B41717">
      <w:pPr>
        <w:shd w:val="clear" w:color="auto" w:fill="FFFFFF"/>
        <w:spacing w:after="0" w:line="240" w:lineRule="auto"/>
        <w:ind w:firstLine="709"/>
        <w:jc w:val="both"/>
        <w:rPr>
          <w:rFonts w:ascii="Arial" w:hAnsi="Arial" w:cs="Arial"/>
          <w:sz w:val="24"/>
          <w:szCs w:val="24"/>
        </w:rPr>
      </w:pPr>
      <w:r w:rsidRPr="00965BB1">
        <w:rPr>
          <w:rFonts w:ascii="Arial" w:hAnsi="Arial" w:cs="Arial"/>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41717" w:rsidRPr="00965BB1" w:rsidRDefault="00B41717" w:rsidP="00B41717">
      <w:pPr>
        <w:spacing w:after="0" w:line="240" w:lineRule="auto"/>
        <w:ind w:firstLine="709"/>
        <w:jc w:val="both"/>
        <w:rPr>
          <w:rFonts w:ascii="Arial" w:hAnsi="Arial" w:cs="Arial"/>
          <w:i/>
          <w:sz w:val="24"/>
          <w:szCs w:val="24"/>
        </w:rPr>
      </w:pPr>
      <w:r w:rsidRPr="00965BB1">
        <w:rPr>
          <w:rFonts w:ascii="Arial" w:hAnsi="Arial" w:cs="Arial"/>
          <w:i/>
          <w:sz w:val="24"/>
          <w:szCs w:val="24"/>
        </w:rPr>
        <w:t>Прибрежные защитные полосы</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41717" w:rsidRPr="00965BB1" w:rsidRDefault="00B41717" w:rsidP="00B41717">
      <w:pPr>
        <w:spacing w:after="0" w:line="240" w:lineRule="auto"/>
        <w:ind w:firstLine="709"/>
        <w:jc w:val="both"/>
        <w:rPr>
          <w:rFonts w:ascii="Arial" w:hAnsi="Arial" w:cs="Arial"/>
          <w:sz w:val="24"/>
          <w:szCs w:val="24"/>
        </w:rPr>
      </w:pPr>
      <w:bookmarkStart w:id="5" w:name="_Toc119482643"/>
      <w:r w:rsidRPr="00965BB1">
        <w:rPr>
          <w:rFonts w:ascii="Arial" w:hAnsi="Arial" w:cs="Arial"/>
          <w:b/>
          <w:bCs/>
          <w:sz w:val="24"/>
          <w:szCs w:val="24"/>
        </w:rPr>
        <w:t>6. </w:t>
      </w:r>
      <w:bookmarkEnd w:id="5"/>
      <w:r w:rsidRPr="00965BB1">
        <w:rPr>
          <w:rFonts w:ascii="Arial" w:hAnsi="Arial" w:cs="Arial"/>
          <w:bCs/>
          <w:sz w:val="24"/>
          <w:szCs w:val="24"/>
        </w:rPr>
        <w:t>Дополнительные градостроительные регламенты на территориях затопления паводком 1% обеспеченности.</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w:t>
      </w:r>
      <w:r w:rsidRPr="00965BB1">
        <w:rPr>
          <w:rFonts w:ascii="Arial" w:hAnsi="Arial" w:cs="Arial"/>
          <w:sz w:val="24"/>
          <w:szCs w:val="24"/>
        </w:rPr>
        <w:lastRenderedPageBreak/>
        <w:t>архитектурно–планировочными требованиями и технико-экономическим обоснованием.</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xml:space="preserve"> Условия использования территории:</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пашни: при полной защите от затопления паводком 1% обеспеченности, с сопутствующими мероприятиями;</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скважины водозаборов должны быть выполнены в насыпи с учетом паводка 1% обеспеченности;</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ежегодное проведение противопаводковых мероприятий;</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i/>
          <w:sz w:val="24"/>
          <w:szCs w:val="24"/>
        </w:rPr>
      </w:pPr>
      <w:r w:rsidRPr="00965BB1">
        <w:rPr>
          <w:rFonts w:ascii="Arial" w:hAnsi="Arial" w:cs="Arial"/>
          <w:sz w:val="24"/>
          <w:szCs w:val="24"/>
        </w:rPr>
        <w:t>максимальное озеленение территории.</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bCs/>
          <w:sz w:val="24"/>
          <w:szCs w:val="24"/>
        </w:rPr>
        <w:t>На территориях затопления паводком 1% обеспеченности</w:t>
      </w:r>
      <w:r w:rsidRPr="00965BB1">
        <w:rPr>
          <w:rFonts w:ascii="Arial" w:hAnsi="Arial" w:cs="Arial"/>
          <w:sz w:val="24"/>
          <w:szCs w:val="24"/>
        </w:rPr>
        <w:t xml:space="preserve"> запрещается:</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использование сточных вод для удобрения почв;</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осуществление авиационных мер по борьбе с вредителями и болезнями растений;</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Саракташского района;</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предоставление вновь образуемых земельных участков для индивидуального жилищного строительства;</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расширение действующих объектов производственного, коммунального и социального назначения;</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вырубка деревьев, кустарников (кроме рубок ухода за насаждениями, санитарных рубок);</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открытие карьеров строительных материалов;</w:t>
      </w:r>
    </w:p>
    <w:p w:rsidR="00B41717" w:rsidRPr="00965BB1" w:rsidRDefault="00B41717" w:rsidP="00B41717">
      <w:pPr>
        <w:spacing w:after="0" w:line="240" w:lineRule="auto"/>
        <w:ind w:firstLine="709"/>
        <w:jc w:val="both"/>
        <w:rPr>
          <w:rFonts w:ascii="Arial" w:hAnsi="Arial" w:cs="Arial"/>
          <w:bCs/>
          <w:sz w:val="24"/>
          <w:szCs w:val="24"/>
        </w:rPr>
      </w:pP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bCs/>
          <w:sz w:val="24"/>
          <w:szCs w:val="24"/>
        </w:rPr>
        <w:t>Инженерная защита</w:t>
      </w:r>
      <w:r w:rsidRPr="00965BB1">
        <w:rPr>
          <w:rFonts w:ascii="Arial" w:hAnsi="Arial" w:cs="Arial"/>
          <w:sz w:val="24"/>
          <w:szCs w:val="24"/>
        </w:rPr>
        <w:t> затапливаемых территорий проводится в соответствии со следующими требованиями:</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965BB1">
          <w:rPr>
            <w:rFonts w:ascii="Arial" w:hAnsi="Arial" w:cs="Arial"/>
            <w:sz w:val="24"/>
            <w:szCs w:val="24"/>
          </w:rPr>
          <w:t>0,5 м</w:t>
        </w:r>
      </w:smartTag>
      <w:r w:rsidRPr="00965BB1">
        <w:rPr>
          <w:rFonts w:ascii="Arial" w:hAnsi="Arial" w:cs="Arial"/>
          <w:sz w:val="24"/>
          <w:szCs w:val="24"/>
        </w:rPr>
        <w:t xml:space="preserve"> выше расчетного горизонта высоких вод с учетом высоты волны при ветровом нагоне;</w:t>
      </w:r>
    </w:p>
    <w:p w:rsidR="00B41717" w:rsidRPr="00965BB1" w:rsidRDefault="00B41717" w:rsidP="00B41717">
      <w:pPr>
        <w:pStyle w:val="a8"/>
        <w:numPr>
          <w:ilvl w:val="0"/>
          <w:numId w:val="53"/>
        </w:numPr>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B41717" w:rsidRPr="00965BB1" w:rsidRDefault="00B41717" w:rsidP="00B41717">
      <w:pPr>
        <w:spacing w:after="0" w:line="240" w:lineRule="auto"/>
        <w:ind w:firstLine="709"/>
        <w:jc w:val="both"/>
        <w:rPr>
          <w:rFonts w:ascii="Arial" w:hAnsi="Arial" w:cs="Arial"/>
          <w:b/>
          <w:sz w:val="24"/>
          <w:szCs w:val="24"/>
        </w:rPr>
      </w:pPr>
      <w:r w:rsidRPr="00965BB1">
        <w:rPr>
          <w:rFonts w:ascii="Arial" w:hAnsi="Arial" w:cs="Arial"/>
          <w:b/>
          <w:sz w:val="24"/>
          <w:szCs w:val="24"/>
        </w:rPr>
        <w:t xml:space="preserve">7. </w:t>
      </w:r>
      <w:r w:rsidRPr="00965BB1">
        <w:rPr>
          <w:rFonts w:ascii="Arial" w:hAnsi="Arial" w:cs="Arial"/>
          <w:sz w:val="24"/>
          <w:szCs w:val="24"/>
        </w:rPr>
        <w:t>Охранные зоны водозаборных и иных сооружений</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lastRenderedPageBreak/>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B41717" w:rsidRPr="00965BB1" w:rsidRDefault="00B41717" w:rsidP="00B41717">
      <w:pPr>
        <w:pStyle w:val="a8"/>
        <w:numPr>
          <w:ilvl w:val="0"/>
          <w:numId w:val="53"/>
        </w:numPr>
        <w:tabs>
          <w:tab w:val="left" w:pos="1080"/>
        </w:tabs>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проведение авиационно-химических работ,</w:t>
      </w:r>
    </w:p>
    <w:p w:rsidR="00B41717" w:rsidRPr="00965BB1" w:rsidRDefault="00B41717" w:rsidP="00B41717">
      <w:pPr>
        <w:pStyle w:val="a8"/>
        <w:numPr>
          <w:ilvl w:val="0"/>
          <w:numId w:val="53"/>
        </w:numPr>
        <w:tabs>
          <w:tab w:val="left" w:pos="1080"/>
        </w:tabs>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применение химических средств борьбы с вредителями, болезнями растений и сорняками,</w:t>
      </w:r>
    </w:p>
    <w:p w:rsidR="00B41717" w:rsidRPr="00965BB1" w:rsidRDefault="00B41717" w:rsidP="00B41717">
      <w:pPr>
        <w:pStyle w:val="a8"/>
        <w:numPr>
          <w:ilvl w:val="0"/>
          <w:numId w:val="53"/>
        </w:numPr>
        <w:tabs>
          <w:tab w:val="left" w:pos="1080"/>
        </w:tabs>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B41717" w:rsidRPr="00965BB1" w:rsidRDefault="00B41717" w:rsidP="00B41717">
      <w:pPr>
        <w:pStyle w:val="a8"/>
        <w:numPr>
          <w:ilvl w:val="0"/>
          <w:numId w:val="53"/>
        </w:numPr>
        <w:tabs>
          <w:tab w:val="left" w:pos="1080"/>
        </w:tabs>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складирование навоза и мусора,</w:t>
      </w:r>
    </w:p>
    <w:p w:rsidR="00B41717" w:rsidRPr="00965BB1" w:rsidRDefault="00B41717" w:rsidP="00B41717">
      <w:pPr>
        <w:pStyle w:val="a8"/>
        <w:numPr>
          <w:ilvl w:val="0"/>
          <w:numId w:val="53"/>
        </w:numPr>
        <w:tabs>
          <w:tab w:val="left" w:pos="1080"/>
        </w:tabs>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заправка топливом, мойка и ремонт автомобилей, тракторов и других машин и механизмов,</w:t>
      </w:r>
    </w:p>
    <w:p w:rsidR="00B41717" w:rsidRPr="00965BB1" w:rsidRDefault="00B41717" w:rsidP="00B41717">
      <w:pPr>
        <w:pStyle w:val="a8"/>
        <w:numPr>
          <w:ilvl w:val="0"/>
          <w:numId w:val="53"/>
        </w:numPr>
        <w:tabs>
          <w:tab w:val="left" w:pos="1080"/>
        </w:tabs>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размещение стоянок транспортных средств,</w:t>
      </w:r>
    </w:p>
    <w:p w:rsidR="00B41717" w:rsidRPr="00965BB1" w:rsidRDefault="00B41717" w:rsidP="00B41717">
      <w:pPr>
        <w:pStyle w:val="a8"/>
        <w:numPr>
          <w:ilvl w:val="0"/>
          <w:numId w:val="53"/>
        </w:numPr>
        <w:tabs>
          <w:tab w:val="left" w:pos="1080"/>
        </w:tabs>
        <w:spacing w:after="0" w:line="240" w:lineRule="auto"/>
        <w:ind w:left="0" w:firstLine="709"/>
        <w:contextualSpacing w:val="0"/>
        <w:jc w:val="both"/>
        <w:rPr>
          <w:rFonts w:ascii="Arial" w:hAnsi="Arial" w:cs="Arial"/>
          <w:sz w:val="24"/>
          <w:szCs w:val="24"/>
        </w:rPr>
      </w:pPr>
      <w:r w:rsidRPr="00965BB1">
        <w:rPr>
          <w:rFonts w:ascii="Arial" w:hAnsi="Arial" w:cs="Arial"/>
          <w:sz w:val="24"/>
          <w:szCs w:val="24"/>
        </w:rPr>
        <w:t>проведение рубок лесных насаждений.</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b/>
          <w:sz w:val="24"/>
          <w:szCs w:val="24"/>
        </w:rPr>
        <w:t xml:space="preserve">8. </w:t>
      </w:r>
      <w:r w:rsidRPr="00965BB1">
        <w:rPr>
          <w:rFonts w:ascii="Arial" w:hAnsi="Arial" w:cs="Arial"/>
          <w:sz w:val="24"/>
          <w:szCs w:val="24"/>
        </w:rPr>
        <w:t>Охранные зоны объектов электроснабжения</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г) размещать свалки;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а) складировать или размещать хранилища любых, в том числе горюче-смазочных, материалов;</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w:t>
      </w:r>
      <w:r w:rsidRPr="00965BB1">
        <w:rPr>
          <w:rFonts w:ascii="Arial" w:hAnsi="Arial" w:cs="Arial"/>
          <w:sz w:val="24"/>
          <w:szCs w:val="24"/>
        </w:rPr>
        <w:lastRenderedPageBreak/>
        <w:t>скоплением людей, не занятых выполнением разрешенных в установленном порядке работ (в охранных зонах воздушных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а) строительство, капитальный ремонт, реконструкция или снос зданий и сооружений;</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б) горные, взрывные, мелиоративные работы, в том числе связанные с временным затоплением земель;</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в) посадка и вырубка деревьев и кустарников;</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65BB1">
          <w:rPr>
            <w:rFonts w:ascii="Arial" w:hAnsi="Arial" w:cs="Arial"/>
            <w:sz w:val="24"/>
            <w:szCs w:val="24"/>
          </w:rPr>
          <w:t>4,5 метра</w:t>
        </w:r>
      </w:smartTag>
      <w:r w:rsidRPr="00965BB1">
        <w:rPr>
          <w:rFonts w:ascii="Arial" w:hAnsi="Arial" w:cs="Arial"/>
          <w:sz w:val="24"/>
          <w:szCs w:val="24"/>
        </w:rPr>
        <w:t xml:space="preserve"> (в охранных зонах воздушных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 xml:space="preserve">е) земляные работы на глубине более </w:t>
      </w:r>
      <w:smartTag w:uri="urn:schemas-microsoft-com:office:smarttags" w:element="metricconverter">
        <w:smartTagPr>
          <w:attr w:name="ProductID" w:val="0,3 метра"/>
        </w:smartTagPr>
        <w:r w:rsidRPr="00965BB1">
          <w:rPr>
            <w:rFonts w:ascii="Arial" w:hAnsi="Arial" w:cs="Arial"/>
            <w:sz w:val="24"/>
            <w:szCs w:val="24"/>
          </w:rPr>
          <w:t>0,3 метра</w:t>
        </w:r>
      </w:smartTag>
      <w:r w:rsidRPr="00965BB1">
        <w:rPr>
          <w:rFonts w:ascii="Arial" w:hAnsi="Arial" w:cs="Arial"/>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965BB1">
          <w:rPr>
            <w:rFonts w:ascii="Arial" w:hAnsi="Arial" w:cs="Arial"/>
            <w:sz w:val="24"/>
            <w:szCs w:val="24"/>
          </w:rPr>
          <w:t>0,45 метра</w:t>
        </w:r>
      </w:smartTag>
      <w:r w:rsidRPr="00965BB1">
        <w:rPr>
          <w:rFonts w:ascii="Arial" w:hAnsi="Arial" w:cs="Arial"/>
          <w:sz w:val="24"/>
          <w:szCs w:val="24"/>
        </w:rPr>
        <w:t>), а также планировка грунта (в охранных зонах подземных кабельных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65BB1">
          <w:rPr>
            <w:rFonts w:ascii="Arial" w:hAnsi="Arial" w:cs="Arial"/>
            <w:sz w:val="24"/>
            <w:szCs w:val="24"/>
          </w:rPr>
          <w:t>3 метров</w:t>
        </w:r>
      </w:smartTag>
      <w:r w:rsidRPr="00965BB1">
        <w:rPr>
          <w:rFonts w:ascii="Arial" w:hAnsi="Arial" w:cs="Arial"/>
          <w:sz w:val="24"/>
          <w:szCs w:val="24"/>
        </w:rPr>
        <w:t xml:space="preserve"> (в охранных зонах воздушных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65BB1">
          <w:rPr>
            <w:rFonts w:ascii="Arial" w:hAnsi="Arial" w:cs="Arial"/>
            <w:sz w:val="24"/>
            <w:szCs w:val="24"/>
          </w:rPr>
          <w:t>4 метров</w:t>
        </w:r>
      </w:smartTag>
      <w:r w:rsidRPr="00965BB1">
        <w:rPr>
          <w:rFonts w:ascii="Arial" w:hAnsi="Arial" w:cs="Arial"/>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B41717" w:rsidRPr="00965BB1" w:rsidRDefault="00B41717" w:rsidP="00B41717">
      <w:pPr>
        <w:autoSpaceDE w:val="0"/>
        <w:autoSpaceDN w:val="0"/>
        <w:adjustRightInd w:val="0"/>
        <w:spacing w:after="0" w:line="240" w:lineRule="auto"/>
        <w:ind w:firstLine="709"/>
        <w:jc w:val="both"/>
        <w:outlineLvl w:val="1"/>
        <w:rPr>
          <w:rFonts w:ascii="Arial" w:hAnsi="Arial" w:cs="Arial"/>
          <w:sz w:val="24"/>
          <w:szCs w:val="24"/>
        </w:rPr>
      </w:pPr>
      <w:r w:rsidRPr="00965BB1">
        <w:rPr>
          <w:rFonts w:ascii="Arial" w:hAnsi="Arial" w:cs="Arial"/>
          <w:sz w:val="24"/>
          <w:szCs w:val="24"/>
        </w:rPr>
        <w:t>б) складировать или размещать хранилища любых, в том числе горюче–смазочных, материалов;</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b/>
          <w:sz w:val="24"/>
          <w:szCs w:val="24"/>
        </w:rPr>
        <w:t xml:space="preserve">9. </w:t>
      </w:r>
      <w:r w:rsidRPr="00965BB1">
        <w:rPr>
          <w:rFonts w:ascii="Arial" w:hAnsi="Arial" w:cs="Arial"/>
          <w:sz w:val="24"/>
          <w:szCs w:val="24"/>
        </w:rPr>
        <w:t>Охранные зоны объектов газоснабжения</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а) строить объекты жилищно-гражданского и производственного назначения;</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lastRenderedPageBreak/>
        <w:t>д) устраивать свалки и склады, разливать растворы кислот, солей, щелочей и других химически активных веществ;</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ж) разводить огонь и размещать источники огня;</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965BB1">
          <w:rPr>
            <w:rFonts w:ascii="Arial" w:hAnsi="Arial" w:cs="Arial"/>
            <w:sz w:val="24"/>
            <w:szCs w:val="24"/>
          </w:rPr>
          <w:t>0,3 метра</w:t>
        </w:r>
      </w:smartTag>
      <w:r w:rsidRPr="00965BB1">
        <w:rPr>
          <w:rFonts w:ascii="Arial" w:hAnsi="Arial" w:cs="Arial"/>
          <w:sz w:val="24"/>
          <w:szCs w:val="24"/>
        </w:rPr>
        <w:t>;</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л) самовольно подключаться к газораспределительным сетям.</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965BB1">
          <w:rPr>
            <w:rFonts w:ascii="Arial" w:hAnsi="Arial" w:cs="Arial"/>
            <w:sz w:val="24"/>
            <w:szCs w:val="24"/>
          </w:rPr>
          <w:t>0,3 метра</w:t>
        </w:r>
      </w:smartTag>
      <w:r w:rsidRPr="00965BB1">
        <w:rPr>
          <w:rFonts w:ascii="Arial" w:hAnsi="Arial" w:cs="Arial"/>
          <w:sz w:val="24"/>
          <w:szCs w:val="24"/>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B41717" w:rsidRPr="00965BB1" w:rsidRDefault="00B41717" w:rsidP="00B41717">
      <w:pPr>
        <w:autoSpaceDE w:val="0"/>
        <w:autoSpaceDN w:val="0"/>
        <w:adjustRightInd w:val="0"/>
        <w:spacing w:after="0" w:line="240" w:lineRule="auto"/>
        <w:ind w:firstLine="709"/>
        <w:jc w:val="both"/>
        <w:outlineLvl w:val="0"/>
        <w:rPr>
          <w:rFonts w:ascii="Arial" w:hAnsi="Arial" w:cs="Arial"/>
          <w:sz w:val="24"/>
          <w:szCs w:val="24"/>
        </w:rPr>
      </w:pPr>
      <w:r w:rsidRPr="00965BB1">
        <w:rPr>
          <w:rFonts w:ascii="Arial" w:hAnsi="Arial" w:cs="Arial"/>
          <w:sz w:val="24"/>
          <w:szCs w:val="24"/>
        </w:rPr>
        <w:t xml:space="preserve">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965BB1">
          <w:rPr>
            <w:rFonts w:ascii="Arial" w:hAnsi="Arial" w:cs="Arial"/>
            <w:sz w:val="24"/>
            <w:szCs w:val="24"/>
          </w:rPr>
          <w:t>0,3 метра</w:t>
        </w:r>
      </w:smartTag>
      <w:r w:rsidRPr="00965BB1">
        <w:rPr>
          <w:rFonts w:ascii="Arial" w:hAnsi="Arial" w:cs="Arial"/>
          <w:sz w:val="24"/>
          <w:szCs w:val="24"/>
        </w:rPr>
        <w:t>, осуществляется на основании письменного разрешения эксплуатационной организации газораспределительных сетей.</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b/>
          <w:sz w:val="24"/>
          <w:szCs w:val="24"/>
        </w:rPr>
        <w:t xml:space="preserve">10. </w:t>
      </w:r>
      <w:r w:rsidRPr="00965BB1">
        <w:rPr>
          <w:rFonts w:ascii="Arial" w:hAnsi="Arial" w:cs="Arial"/>
          <w:sz w:val="24"/>
          <w:szCs w:val="24"/>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w:t>
      </w:r>
      <w:r w:rsidRPr="00965BB1">
        <w:rPr>
          <w:rFonts w:ascii="Arial" w:hAnsi="Arial" w:cs="Arial"/>
          <w:sz w:val="24"/>
          <w:szCs w:val="24"/>
        </w:rPr>
        <w:lastRenderedPageBreak/>
        <w:t xml:space="preserve">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965BB1">
        <w:rPr>
          <w:rFonts w:ascii="Arial" w:hAnsi="Arial" w:cs="Arial"/>
          <w:sz w:val="24"/>
          <w:szCs w:val="24"/>
          <w:u w:val="single"/>
        </w:rPr>
        <w:t>горно-геологического обоснование</w:t>
      </w:r>
      <w:r w:rsidRPr="00965BB1">
        <w:rPr>
          <w:rFonts w:ascii="Arial" w:hAnsi="Arial" w:cs="Arial"/>
          <w:sz w:val="24"/>
          <w:szCs w:val="24"/>
        </w:rPr>
        <w:t xml:space="preserve"> застройки с согласованием условий застройки. </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B41717" w:rsidRPr="00965BB1" w:rsidRDefault="00B41717" w:rsidP="00B41717">
      <w:pPr>
        <w:spacing w:after="0" w:line="240" w:lineRule="auto"/>
        <w:ind w:firstLine="709"/>
        <w:jc w:val="both"/>
        <w:rPr>
          <w:rFonts w:ascii="Arial" w:hAnsi="Arial" w:cs="Arial"/>
          <w:sz w:val="24"/>
          <w:szCs w:val="24"/>
        </w:rPr>
      </w:pPr>
      <w:r w:rsidRPr="00965BB1">
        <w:rPr>
          <w:rFonts w:ascii="Arial" w:hAnsi="Arial" w:cs="Arial"/>
          <w:sz w:val="24"/>
          <w:szCs w:val="24"/>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B41717" w:rsidRPr="00965BB1" w:rsidRDefault="00B41717" w:rsidP="00B41717">
      <w:pPr>
        <w:spacing w:after="0" w:line="240" w:lineRule="auto"/>
        <w:ind w:firstLine="709"/>
        <w:jc w:val="both"/>
        <w:rPr>
          <w:rFonts w:ascii="Arial" w:hAnsi="Arial" w:cs="Arial"/>
          <w:sz w:val="24"/>
          <w:szCs w:val="24"/>
        </w:rPr>
      </w:pPr>
    </w:p>
    <w:p w:rsidR="00B41717" w:rsidRPr="00965BB1" w:rsidRDefault="00B41717" w:rsidP="00B41717">
      <w:pPr>
        <w:pStyle w:val="a8"/>
        <w:shd w:val="clear" w:color="auto" w:fill="FFFFFF"/>
        <w:spacing w:after="0" w:line="240" w:lineRule="auto"/>
        <w:ind w:left="0" w:firstLine="709"/>
        <w:contextualSpacing w:val="0"/>
        <w:jc w:val="both"/>
        <w:rPr>
          <w:rStyle w:val="1"/>
          <w:rFonts w:ascii="Arial" w:hAnsi="Arial" w:cs="Arial"/>
          <w:b/>
          <w:sz w:val="24"/>
        </w:rPr>
      </w:pPr>
      <w:r w:rsidRPr="00965BB1">
        <w:rPr>
          <w:rStyle w:val="1"/>
          <w:rFonts w:ascii="Arial" w:hAnsi="Arial" w:cs="Arial"/>
          <w:b/>
          <w:sz w:val="24"/>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B41717" w:rsidRPr="00965BB1" w:rsidRDefault="00B41717" w:rsidP="00B41717">
      <w:pPr>
        <w:pStyle w:val="32"/>
        <w:shd w:val="clear" w:color="auto" w:fill="auto"/>
        <w:tabs>
          <w:tab w:val="right" w:pos="5035"/>
          <w:tab w:val="right" w:pos="7781"/>
        </w:tabs>
        <w:spacing w:before="0" w:after="0" w:line="240" w:lineRule="auto"/>
        <w:ind w:firstLine="709"/>
        <w:rPr>
          <w:rStyle w:val="1"/>
          <w:rFonts w:ascii="Arial" w:hAnsi="Arial" w:cs="Arial"/>
          <w:b w:val="0"/>
          <w:color w:val="000000"/>
          <w:sz w:val="24"/>
          <w:szCs w:val="28"/>
        </w:rPr>
      </w:pPr>
      <w:r w:rsidRPr="00965BB1">
        <w:rPr>
          <w:rFonts w:cs="Arial"/>
          <w:b w:val="0"/>
          <w:sz w:val="24"/>
          <w:szCs w:val="28"/>
        </w:rPr>
        <w:t xml:space="preserve">Планировку и застройку территории необходимо осуществлять с учетом </w:t>
      </w:r>
      <w:r w:rsidRPr="00965BB1">
        <w:rPr>
          <w:rStyle w:val="319pt"/>
          <w:rFonts w:cs="Arial"/>
          <w:bCs w:val="0"/>
          <w:sz w:val="24"/>
          <w:szCs w:val="28"/>
        </w:rPr>
        <w:t>СП</w:t>
      </w:r>
      <w:r w:rsidRPr="00965BB1">
        <w:rPr>
          <w:rStyle w:val="319pt"/>
          <w:rFonts w:cs="Arial"/>
          <w:bCs w:val="0"/>
          <w:sz w:val="24"/>
          <w:szCs w:val="28"/>
        </w:rPr>
        <w:tab/>
        <w:t xml:space="preserve">51.13330.2011 </w:t>
      </w:r>
      <w:r w:rsidRPr="00965BB1">
        <w:rPr>
          <w:rStyle w:val="13"/>
          <w:rFonts w:cs="Arial"/>
          <w:b/>
          <w:sz w:val="24"/>
          <w:szCs w:val="28"/>
        </w:rPr>
        <w:t xml:space="preserve">«Защита от шума» </w:t>
      </w:r>
      <w:r w:rsidRPr="00965BB1">
        <w:rPr>
          <w:rStyle w:val="24"/>
          <w:rFonts w:cs="Arial"/>
          <w:b/>
          <w:sz w:val="24"/>
          <w:szCs w:val="28"/>
        </w:rPr>
        <w:t xml:space="preserve">Актуализированная редакция </w:t>
      </w:r>
      <w:r w:rsidRPr="00965BB1">
        <w:rPr>
          <w:rStyle w:val="219pt"/>
          <w:rFonts w:cs="Arial"/>
          <w:bCs w:val="0"/>
          <w:sz w:val="24"/>
          <w:szCs w:val="28"/>
        </w:rPr>
        <w:t>СНиП 23-03-2003. Предварительно до п</w:t>
      </w:r>
      <w:r w:rsidRPr="00965BB1">
        <w:rPr>
          <w:rFonts w:cs="Arial"/>
          <w:b w:val="0"/>
          <w:sz w:val="24"/>
          <w:szCs w:val="28"/>
        </w:rPr>
        <w:t>редоставления и освоения земельных участков для строительства</w:t>
      </w:r>
      <w:r w:rsidRPr="00965BB1">
        <w:rPr>
          <w:rStyle w:val="219pt"/>
          <w:rFonts w:cs="Arial"/>
          <w:bCs w:val="0"/>
          <w:sz w:val="24"/>
          <w:szCs w:val="28"/>
        </w:rPr>
        <w:t xml:space="preserve"> должен быть  произведен а</w:t>
      </w:r>
      <w:r w:rsidRPr="00965BB1">
        <w:rPr>
          <w:rStyle w:val="1"/>
          <w:rFonts w:ascii="Arial" w:hAnsi="Arial" w:cs="Arial"/>
          <w:b w:val="0"/>
          <w:sz w:val="24"/>
          <w:szCs w:val="28"/>
        </w:rPr>
        <w:t>кустический</w:t>
      </w:r>
      <w:r w:rsidRPr="00965BB1">
        <w:rPr>
          <w:rStyle w:val="219pt"/>
          <w:rFonts w:cs="Arial"/>
          <w:bCs w:val="0"/>
          <w:sz w:val="24"/>
          <w:szCs w:val="28"/>
        </w:rPr>
        <w:t xml:space="preserve"> расчет. </w:t>
      </w:r>
      <w:r w:rsidRPr="00965BB1">
        <w:rPr>
          <w:rStyle w:val="1"/>
          <w:rFonts w:ascii="Arial" w:hAnsi="Arial" w:cs="Arial"/>
          <w:b w:val="0"/>
          <w:sz w:val="24"/>
          <w:szCs w:val="28"/>
        </w:rPr>
        <w:t>Акустический расчет должен</w:t>
      </w:r>
      <w:r w:rsidRPr="00965BB1">
        <w:rPr>
          <w:rStyle w:val="1"/>
          <w:rFonts w:ascii="Arial" w:hAnsi="Arial" w:cs="Arial"/>
          <w:b w:val="0"/>
          <w:color w:val="000000"/>
          <w:sz w:val="24"/>
          <w:szCs w:val="28"/>
        </w:rPr>
        <w:t xml:space="preserve"> производиться в следующей последовательности: </w:t>
      </w:r>
    </w:p>
    <w:p w:rsidR="00B41717" w:rsidRPr="00965BB1" w:rsidRDefault="00B41717" w:rsidP="00B41717">
      <w:pPr>
        <w:pStyle w:val="32"/>
        <w:numPr>
          <w:ilvl w:val="0"/>
          <w:numId w:val="53"/>
        </w:numPr>
        <w:shd w:val="clear" w:color="auto" w:fill="auto"/>
        <w:tabs>
          <w:tab w:val="right" w:pos="1418"/>
          <w:tab w:val="right" w:pos="7781"/>
        </w:tabs>
        <w:spacing w:before="0" w:after="0" w:line="240" w:lineRule="auto"/>
        <w:ind w:left="0" w:firstLine="709"/>
        <w:jc w:val="left"/>
        <w:outlineLvl w:val="0"/>
        <w:rPr>
          <w:rStyle w:val="1"/>
          <w:rFonts w:ascii="Arial" w:hAnsi="Arial" w:cs="Arial"/>
          <w:b w:val="0"/>
          <w:color w:val="000000"/>
          <w:sz w:val="24"/>
          <w:szCs w:val="28"/>
        </w:rPr>
      </w:pPr>
      <w:r w:rsidRPr="00965BB1">
        <w:rPr>
          <w:rStyle w:val="1"/>
          <w:rFonts w:ascii="Arial" w:hAnsi="Arial" w:cs="Arial"/>
          <w:b w:val="0"/>
          <w:color w:val="000000"/>
          <w:sz w:val="24"/>
          <w:szCs w:val="28"/>
        </w:rPr>
        <w:t>выявление источников шума и определение их шумовых характеристик;</w:t>
      </w:r>
    </w:p>
    <w:p w:rsidR="00B41717" w:rsidRPr="00965BB1" w:rsidRDefault="00B41717" w:rsidP="00B41717">
      <w:pPr>
        <w:pStyle w:val="32"/>
        <w:numPr>
          <w:ilvl w:val="0"/>
          <w:numId w:val="53"/>
        </w:numPr>
        <w:shd w:val="clear" w:color="auto" w:fill="auto"/>
        <w:tabs>
          <w:tab w:val="right" w:pos="1418"/>
          <w:tab w:val="right" w:pos="7781"/>
        </w:tabs>
        <w:spacing w:before="0" w:after="0" w:line="240" w:lineRule="auto"/>
        <w:ind w:left="0" w:firstLine="709"/>
        <w:jc w:val="left"/>
        <w:outlineLvl w:val="0"/>
        <w:rPr>
          <w:rFonts w:cs="Arial"/>
          <w:b w:val="0"/>
          <w:color w:val="000000"/>
          <w:sz w:val="24"/>
          <w:szCs w:val="28"/>
        </w:rPr>
      </w:pPr>
      <w:r w:rsidRPr="00965BB1">
        <w:rPr>
          <w:rStyle w:val="1"/>
          <w:rFonts w:ascii="Arial" w:hAnsi="Arial" w:cs="Arial"/>
          <w:b w:val="0"/>
          <w:color w:val="000000"/>
          <w:sz w:val="24"/>
          <w:szCs w:val="28"/>
        </w:rPr>
        <w:t>выбор точек в помещениях и на территориях, для которых необходимо провести расчет (расчетных точек);</w:t>
      </w:r>
    </w:p>
    <w:p w:rsidR="00B41717" w:rsidRPr="00965BB1" w:rsidRDefault="00B41717" w:rsidP="00B41717">
      <w:pPr>
        <w:pStyle w:val="aa"/>
        <w:numPr>
          <w:ilvl w:val="0"/>
          <w:numId w:val="53"/>
        </w:numPr>
        <w:tabs>
          <w:tab w:val="right" w:pos="1418"/>
        </w:tabs>
        <w:spacing w:after="0" w:line="240" w:lineRule="auto"/>
        <w:ind w:left="0" w:firstLine="709"/>
        <w:outlineLvl w:val="0"/>
        <w:rPr>
          <w:rFonts w:ascii="Arial" w:hAnsi="Arial" w:cs="Arial"/>
          <w:sz w:val="24"/>
          <w:szCs w:val="28"/>
        </w:rPr>
      </w:pPr>
      <w:r w:rsidRPr="00965BB1">
        <w:rPr>
          <w:rStyle w:val="1"/>
          <w:rFonts w:ascii="Arial" w:hAnsi="Arial" w:cs="Arial"/>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B41717" w:rsidRPr="00965BB1" w:rsidRDefault="00B41717" w:rsidP="00B41717">
      <w:pPr>
        <w:pStyle w:val="aa"/>
        <w:numPr>
          <w:ilvl w:val="0"/>
          <w:numId w:val="53"/>
        </w:numPr>
        <w:tabs>
          <w:tab w:val="right" w:pos="1418"/>
        </w:tabs>
        <w:spacing w:after="0" w:line="240" w:lineRule="auto"/>
        <w:ind w:left="0" w:firstLine="709"/>
        <w:outlineLvl w:val="0"/>
        <w:rPr>
          <w:rFonts w:ascii="Arial" w:hAnsi="Arial" w:cs="Arial"/>
          <w:sz w:val="24"/>
          <w:szCs w:val="28"/>
        </w:rPr>
      </w:pPr>
      <w:r w:rsidRPr="00965BB1">
        <w:rPr>
          <w:rStyle w:val="1"/>
          <w:rFonts w:ascii="Arial" w:hAnsi="Arial" w:cs="Arial"/>
          <w:color w:val="000000"/>
          <w:sz w:val="24"/>
          <w:szCs w:val="28"/>
        </w:rPr>
        <w:t>определение ожидаемых уровней шума в расчетных точках;</w:t>
      </w:r>
    </w:p>
    <w:p w:rsidR="00B41717" w:rsidRPr="00965BB1" w:rsidRDefault="00B41717" w:rsidP="00B41717">
      <w:pPr>
        <w:pStyle w:val="aa"/>
        <w:numPr>
          <w:ilvl w:val="0"/>
          <w:numId w:val="53"/>
        </w:numPr>
        <w:tabs>
          <w:tab w:val="right" w:pos="1418"/>
        </w:tabs>
        <w:spacing w:after="0" w:line="240" w:lineRule="auto"/>
        <w:ind w:left="0" w:firstLine="709"/>
        <w:outlineLvl w:val="0"/>
        <w:rPr>
          <w:rFonts w:ascii="Arial" w:hAnsi="Arial" w:cs="Arial"/>
          <w:sz w:val="24"/>
          <w:szCs w:val="28"/>
        </w:rPr>
      </w:pPr>
      <w:r w:rsidRPr="00965BB1">
        <w:rPr>
          <w:rStyle w:val="1"/>
          <w:rFonts w:ascii="Arial" w:hAnsi="Arial" w:cs="Arial"/>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B41717" w:rsidRPr="00965BB1" w:rsidRDefault="00B41717" w:rsidP="00B41717">
      <w:pPr>
        <w:pStyle w:val="aa"/>
        <w:numPr>
          <w:ilvl w:val="0"/>
          <w:numId w:val="53"/>
        </w:numPr>
        <w:tabs>
          <w:tab w:val="right" w:pos="1418"/>
        </w:tabs>
        <w:spacing w:after="0" w:line="240" w:lineRule="auto"/>
        <w:ind w:left="0" w:firstLine="709"/>
        <w:outlineLvl w:val="0"/>
        <w:rPr>
          <w:rFonts w:ascii="Arial" w:hAnsi="Arial" w:cs="Arial"/>
          <w:sz w:val="24"/>
          <w:szCs w:val="28"/>
        </w:rPr>
      </w:pPr>
      <w:r w:rsidRPr="00965BB1">
        <w:rPr>
          <w:rStyle w:val="1"/>
          <w:rFonts w:ascii="Arial" w:hAnsi="Arial" w:cs="Arial"/>
          <w:color w:val="000000"/>
          <w:sz w:val="24"/>
          <w:szCs w:val="28"/>
        </w:rPr>
        <w:t>разработка мероприятий по обеспечению требуемого снижения уровней шума;</w:t>
      </w:r>
    </w:p>
    <w:p w:rsidR="00B41717" w:rsidRPr="00965BB1" w:rsidRDefault="00B41717" w:rsidP="00B41717">
      <w:pPr>
        <w:pStyle w:val="aa"/>
        <w:numPr>
          <w:ilvl w:val="0"/>
          <w:numId w:val="53"/>
        </w:numPr>
        <w:tabs>
          <w:tab w:val="right" w:pos="1418"/>
        </w:tabs>
        <w:spacing w:after="0" w:line="240" w:lineRule="auto"/>
        <w:ind w:left="0" w:firstLine="709"/>
        <w:outlineLvl w:val="0"/>
        <w:rPr>
          <w:rStyle w:val="1"/>
          <w:rFonts w:ascii="Arial" w:hAnsi="Arial" w:cs="Arial"/>
          <w:color w:val="000000"/>
          <w:sz w:val="24"/>
          <w:szCs w:val="28"/>
        </w:rPr>
      </w:pPr>
      <w:r w:rsidRPr="00965BB1">
        <w:rPr>
          <w:rStyle w:val="1"/>
          <w:rFonts w:ascii="Arial" w:hAnsi="Arial" w:cs="Arial"/>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B41717" w:rsidRPr="00965BB1" w:rsidRDefault="00B41717" w:rsidP="00B41717">
      <w:pPr>
        <w:pStyle w:val="a8"/>
        <w:shd w:val="clear" w:color="auto" w:fill="FFFFFF"/>
        <w:spacing w:after="0" w:line="240" w:lineRule="auto"/>
        <w:ind w:left="0" w:firstLine="709"/>
        <w:contextualSpacing w:val="0"/>
        <w:jc w:val="both"/>
        <w:rPr>
          <w:rFonts w:ascii="Arial" w:hAnsi="Arial" w:cs="Arial"/>
          <w:bCs/>
          <w:color w:val="FF0000"/>
          <w:sz w:val="24"/>
          <w:szCs w:val="24"/>
        </w:rPr>
      </w:pPr>
      <w:r w:rsidRPr="00965BB1">
        <w:rPr>
          <w:rStyle w:val="1"/>
          <w:rFonts w:ascii="Arial" w:hAnsi="Arial" w:cs="Arial"/>
          <w:color w:val="000000"/>
          <w:sz w:val="24"/>
          <w:szCs w:val="24"/>
        </w:rPr>
        <w:lastRenderedPageBreak/>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965BB1">
        <w:rPr>
          <w:rStyle w:val="1"/>
          <w:rFonts w:ascii="Arial" w:hAnsi="Arial" w:cs="Arial"/>
          <w:color w:val="000000"/>
          <w:sz w:val="24"/>
          <w:szCs w:val="24"/>
        </w:rPr>
        <w:softHyphen/>
        <w:t xml:space="preserve">венных зданий и на территориях жилой застройки следует принимать по таблице 1. </w:t>
      </w:r>
      <w:r w:rsidRPr="00965BB1">
        <w:rPr>
          <w:rFonts w:ascii="Arial" w:hAnsi="Arial" w:cs="Arial"/>
          <w:bCs/>
          <w:color w:val="000000"/>
          <w:sz w:val="24"/>
          <w:szCs w:val="24"/>
        </w:rPr>
        <w:t>СП</w:t>
      </w:r>
      <w:r w:rsidRPr="00965BB1">
        <w:rPr>
          <w:rFonts w:ascii="Arial" w:hAnsi="Arial" w:cs="Arial"/>
          <w:bCs/>
          <w:color w:val="000000"/>
          <w:sz w:val="24"/>
          <w:szCs w:val="24"/>
        </w:rPr>
        <w:tab/>
        <w:t>51.13330.2011 «ЗАЩИТА ОТ ШУМА»</w:t>
      </w:r>
      <w:r w:rsidRPr="00965BB1">
        <w:rPr>
          <w:rStyle w:val="1"/>
          <w:rFonts w:ascii="Arial" w:hAnsi="Arial" w:cs="Arial"/>
          <w:color w:val="000000"/>
          <w:sz w:val="24"/>
          <w:szCs w:val="24"/>
        </w:rPr>
        <w:t>.</w:t>
      </w:r>
    </w:p>
    <w:p w:rsidR="00B41717" w:rsidRPr="00965BB1" w:rsidRDefault="00B41717" w:rsidP="00B41717">
      <w:pPr>
        <w:pStyle w:val="aa"/>
        <w:widowControl w:val="0"/>
        <w:tabs>
          <w:tab w:val="left" w:pos="1133"/>
        </w:tabs>
        <w:spacing w:after="0" w:line="240" w:lineRule="auto"/>
        <w:ind w:firstLine="709"/>
        <w:jc w:val="both"/>
        <w:rPr>
          <w:rFonts w:ascii="Arial" w:hAnsi="Arial" w:cs="Arial"/>
          <w:sz w:val="24"/>
          <w:szCs w:val="24"/>
        </w:rPr>
      </w:pPr>
      <w:r w:rsidRPr="00965BB1">
        <w:rPr>
          <w:rStyle w:val="1"/>
          <w:rFonts w:ascii="Arial" w:hAnsi="Arial" w:cs="Arial"/>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B41717" w:rsidRPr="00965BB1" w:rsidRDefault="00B41717" w:rsidP="00B41717">
      <w:pPr>
        <w:pStyle w:val="aa"/>
        <w:widowControl w:val="0"/>
        <w:tabs>
          <w:tab w:val="left" w:pos="1133"/>
        </w:tabs>
        <w:spacing w:after="0" w:line="240" w:lineRule="auto"/>
        <w:ind w:firstLine="709"/>
        <w:jc w:val="both"/>
        <w:rPr>
          <w:rFonts w:ascii="Arial" w:hAnsi="Arial" w:cs="Arial"/>
          <w:sz w:val="24"/>
          <w:szCs w:val="24"/>
        </w:rPr>
      </w:pPr>
      <w:r w:rsidRPr="00965BB1">
        <w:rPr>
          <w:rStyle w:val="1"/>
          <w:rFonts w:ascii="Arial" w:hAnsi="Arial" w:cs="Arial"/>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B41717" w:rsidRPr="00965BB1" w:rsidRDefault="00B41717" w:rsidP="00B41717">
      <w:pPr>
        <w:pStyle w:val="aa"/>
        <w:numPr>
          <w:ilvl w:val="0"/>
          <w:numId w:val="54"/>
        </w:numPr>
        <w:spacing w:after="0" w:line="240" w:lineRule="auto"/>
        <w:ind w:left="0" w:firstLine="709"/>
        <w:jc w:val="both"/>
        <w:rPr>
          <w:rFonts w:ascii="Arial" w:hAnsi="Arial" w:cs="Arial"/>
          <w:sz w:val="24"/>
          <w:szCs w:val="24"/>
        </w:rPr>
      </w:pPr>
      <w:r w:rsidRPr="00965BB1">
        <w:rPr>
          <w:rStyle w:val="1"/>
          <w:rFonts w:ascii="Arial" w:hAnsi="Arial" w:cs="Arial"/>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B41717" w:rsidRPr="00965BB1" w:rsidRDefault="00B41717" w:rsidP="00B41717">
      <w:pPr>
        <w:pStyle w:val="aa"/>
        <w:numPr>
          <w:ilvl w:val="0"/>
          <w:numId w:val="54"/>
        </w:numPr>
        <w:spacing w:after="0" w:line="240" w:lineRule="auto"/>
        <w:ind w:left="0" w:firstLine="709"/>
        <w:jc w:val="both"/>
        <w:rPr>
          <w:rFonts w:ascii="Arial" w:hAnsi="Arial" w:cs="Arial"/>
          <w:sz w:val="24"/>
          <w:szCs w:val="24"/>
        </w:rPr>
      </w:pPr>
      <w:r w:rsidRPr="00965BB1">
        <w:rPr>
          <w:rStyle w:val="1"/>
          <w:rFonts w:ascii="Arial" w:hAnsi="Arial" w:cs="Arial"/>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B41717" w:rsidRPr="00965BB1" w:rsidRDefault="00B41717" w:rsidP="00B41717">
      <w:pPr>
        <w:pStyle w:val="aa"/>
        <w:numPr>
          <w:ilvl w:val="0"/>
          <w:numId w:val="54"/>
        </w:numPr>
        <w:spacing w:after="0" w:line="240" w:lineRule="auto"/>
        <w:ind w:left="0" w:firstLine="709"/>
        <w:jc w:val="both"/>
        <w:rPr>
          <w:rFonts w:ascii="Arial" w:hAnsi="Arial" w:cs="Arial"/>
          <w:sz w:val="24"/>
          <w:szCs w:val="24"/>
        </w:rPr>
      </w:pPr>
      <w:r w:rsidRPr="00965BB1">
        <w:rPr>
          <w:rStyle w:val="1"/>
          <w:rFonts w:ascii="Arial" w:hAnsi="Arial" w:cs="Arial"/>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B41717" w:rsidRPr="00965BB1" w:rsidRDefault="00B41717" w:rsidP="00B41717">
      <w:pPr>
        <w:pStyle w:val="aa"/>
        <w:widowControl w:val="0"/>
        <w:tabs>
          <w:tab w:val="left" w:pos="1188"/>
        </w:tabs>
        <w:spacing w:after="0" w:line="240" w:lineRule="auto"/>
        <w:ind w:firstLine="709"/>
        <w:jc w:val="both"/>
        <w:rPr>
          <w:rFonts w:ascii="Arial" w:hAnsi="Arial" w:cs="Arial"/>
          <w:sz w:val="24"/>
          <w:szCs w:val="24"/>
        </w:rPr>
      </w:pPr>
      <w:r w:rsidRPr="00965BB1">
        <w:rPr>
          <w:rStyle w:val="1"/>
          <w:rFonts w:ascii="Arial" w:hAnsi="Arial" w:cs="Arial"/>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B41717" w:rsidRPr="00965BB1" w:rsidRDefault="00B41717" w:rsidP="00B41717">
      <w:pPr>
        <w:pStyle w:val="aa"/>
        <w:numPr>
          <w:ilvl w:val="0"/>
          <w:numId w:val="54"/>
        </w:numPr>
        <w:spacing w:after="0" w:line="240" w:lineRule="auto"/>
        <w:ind w:left="0" w:firstLine="709"/>
        <w:jc w:val="both"/>
        <w:rPr>
          <w:rFonts w:ascii="Arial" w:hAnsi="Arial" w:cs="Arial"/>
          <w:sz w:val="24"/>
          <w:szCs w:val="24"/>
        </w:rPr>
      </w:pPr>
      <w:r w:rsidRPr="00965BB1">
        <w:rPr>
          <w:rStyle w:val="1"/>
          <w:rFonts w:ascii="Arial" w:hAnsi="Arial" w:cs="Arial"/>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B41717" w:rsidRPr="00965BB1" w:rsidRDefault="00B41717" w:rsidP="00B41717">
      <w:pPr>
        <w:pStyle w:val="aa"/>
        <w:numPr>
          <w:ilvl w:val="0"/>
          <w:numId w:val="54"/>
        </w:numPr>
        <w:spacing w:after="0" w:line="240" w:lineRule="auto"/>
        <w:ind w:left="0" w:firstLine="709"/>
        <w:jc w:val="both"/>
        <w:rPr>
          <w:rFonts w:ascii="Arial" w:hAnsi="Arial" w:cs="Arial"/>
          <w:sz w:val="24"/>
          <w:szCs w:val="24"/>
        </w:rPr>
      </w:pPr>
      <w:r w:rsidRPr="00965BB1">
        <w:rPr>
          <w:rStyle w:val="1"/>
          <w:rFonts w:ascii="Arial" w:hAnsi="Arial" w:cs="Arial"/>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B41717" w:rsidRPr="00965BB1" w:rsidRDefault="00B41717" w:rsidP="00B41717">
      <w:pPr>
        <w:spacing w:after="0" w:line="240" w:lineRule="auto"/>
        <w:ind w:firstLine="709"/>
        <w:jc w:val="both"/>
        <w:rPr>
          <w:rFonts w:ascii="Arial" w:hAnsi="Arial" w:cs="Arial"/>
          <w:sz w:val="24"/>
          <w:szCs w:val="24"/>
        </w:rPr>
      </w:pPr>
    </w:p>
    <w:p w:rsidR="00B41717" w:rsidRPr="00965BB1" w:rsidRDefault="00B41717" w:rsidP="00B41717">
      <w:pPr>
        <w:ind w:firstLine="851"/>
        <w:jc w:val="both"/>
        <w:rPr>
          <w:rFonts w:ascii="Arial" w:hAnsi="Arial" w:cs="Arial"/>
          <w:b/>
          <w:sz w:val="24"/>
          <w:szCs w:val="24"/>
        </w:rPr>
      </w:pPr>
      <w:r w:rsidRPr="00965BB1">
        <w:rPr>
          <w:rFonts w:ascii="Arial" w:hAnsi="Arial" w:cs="Arial"/>
          <w:b/>
          <w:sz w:val="24"/>
          <w:szCs w:val="24"/>
        </w:rPr>
        <w:t xml:space="preserve">ЧАСТЬ </w:t>
      </w:r>
      <w:r w:rsidRPr="00965BB1">
        <w:rPr>
          <w:rFonts w:ascii="Arial" w:hAnsi="Arial" w:cs="Arial"/>
          <w:b/>
          <w:sz w:val="24"/>
          <w:szCs w:val="24"/>
          <w:lang w:val="en-US"/>
        </w:rPr>
        <w:t>IV</w:t>
      </w:r>
      <w:r w:rsidRPr="00965BB1">
        <w:rPr>
          <w:rFonts w:ascii="Arial" w:hAnsi="Arial" w:cs="Arial"/>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41717" w:rsidRPr="00965BB1" w:rsidRDefault="00B41717" w:rsidP="00B41717">
      <w:pPr>
        <w:ind w:firstLine="851"/>
        <w:jc w:val="both"/>
        <w:rPr>
          <w:rFonts w:ascii="Arial" w:hAnsi="Arial" w:cs="Arial"/>
          <w:b/>
          <w:sz w:val="24"/>
          <w:szCs w:val="24"/>
        </w:rPr>
      </w:pPr>
      <w:r w:rsidRPr="00965BB1">
        <w:rPr>
          <w:rFonts w:ascii="Arial" w:hAnsi="Arial" w:cs="Arial"/>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41717" w:rsidRPr="00965BB1" w:rsidRDefault="00B41717" w:rsidP="00B41717">
      <w:pPr>
        <w:ind w:firstLine="851"/>
        <w:jc w:val="both"/>
        <w:rPr>
          <w:rFonts w:ascii="Arial" w:hAnsi="Arial" w:cs="Arial"/>
          <w:b/>
          <w:sz w:val="24"/>
          <w:szCs w:val="24"/>
        </w:rPr>
      </w:pPr>
      <w:r w:rsidRPr="00965BB1">
        <w:rPr>
          <w:rFonts w:ascii="Arial" w:hAnsi="Arial" w:cs="Arial"/>
          <w:b/>
          <w:i/>
          <w:sz w:val="24"/>
          <w:szCs w:val="24"/>
        </w:rPr>
        <w:t>Статья 48.</w:t>
      </w:r>
      <w:r w:rsidRPr="00965BB1">
        <w:rPr>
          <w:rFonts w:ascii="Arial" w:hAnsi="Arial" w:cs="Arial"/>
          <w:b/>
          <w:sz w:val="24"/>
          <w:szCs w:val="24"/>
        </w:rPr>
        <w:t xml:space="preserve">  Использование земельных участков, на которые действие градостроительных регламентов не распространяется.</w:t>
      </w:r>
    </w:p>
    <w:p w:rsidR="00B41717" w:rsidRPr="00965BB1" w:rsidRDefault="00B41717" w:rsidP="00B41717">
      <w:pPr>
        <w:numPr>
          <w:ilvl w:val="0"/>
          <w:numId w:val="63"/>
        </w:numPr>
        <w:autoSpaceDE w:val="0"/>
        <w:autoSpaceDN w:val="0"/>
        <w:adjustRightInd w:val="0"/>
        <w:spacing w:after="120" w:line="240" w:lineRule="auto"/>
        <w:ind w:left="0" w:firstLine="851"/>
        <w:jc w:val="both"/>
        <w:rPr>
          <w:rFonts w:ascii="Arial" w:hAnsi="Arial" w:cs="Arial"/>
          <w:color w:val="000000"/>
          <w:sz w:val="24"/>
          <w:szCs w:val="23"/>
        </w:rPr>
      </w:pPr>
      <w:r w:rsidRPr="00965BB1">
        <w:rPr>
          <w:rFonts w:ascii="Arial" w:hAnsi="Arial" w:cs="Arial"/>
          <w:color w:val="000000"/>
          <w:sz w:val="24"/>
          <w:szCs w:val="23"/>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41717" w:rsidRPr="00965BB1" w:rsidRDefault="00B41717" w:rsidP="00B41717">
      <w:pPr>
        <w:numPr>
          <w:ilvl w:val="0"/>
          <w:numId w:val="63"/>
        </w:numPr>
        <w:autoSpaceDE w:val="0"/>
        <w:autoSpaceDN w:val="0"/>
        <w:adjustRightInd w:val="0"/>
        <w:spacing w:after="120" w:line="240" w:lineRule="auto"/>
        <w:ind w:left="0" w:firstLine="851"/>
        <w:jc w:val="both"/>
        <w:rPr>
          <w:rFonts w:ascii="Arial" w:hAnsi="Arial" w:cs="Arial"/>
          <w:color w:val="000000"/>
          <w:sz w:val="24"/>
          <w:szCs w:val="23"/>
        </w:rPr>
      </w:pPr>
      <w:r w:rsidRPr="00965BB1">
        <w:rPr>
          <w:rFonts w:ascii="Arial" w:hAnsi="Arial" w:cs="Arial"/>
          <w:color w:val="000000"/>
          <w:sz w:val="24"/>
          <w:szCs w:val="23"/>
        </w:rPr>
        <w:t xml:space="preserve">На территории муниципального образования Гавриловский сельсовет, приведённой в статье 42 настоящих Правил, действие градостроительных регламентов не распространяется на следующие земельные участки и территории: общего пользования; </w:t>
      </w:r>
      <w:r w:rsidRPr="00965BB1">
        <w:rPr>
          <w:rFonts w:ascii="Arial" w:hAnsi="Arial" w:cs="Arial"/>
          <w:sz w:val="24"/>
          <w:szCs w:val="24"/>
        </w:rPr>
        <w:t>предназначенные для размещения линейных объектов и (или) занятые линейными объектами; предоставленные для добычи полезных ископаемых, в том числе для размещения нефтяных и газовых скважин.</w:t>
      </w:r>
    </w:p>
    <w:p w:rsidR="00B41717" w:rsidRPr="00965BB1" w:rsidRDefault="00B41717" w:rsidP="00B41717">
      <w:pPr>
        <w:numPr>
          <w:ilvl w:val="0"/>
          <w:numId w:val="63"/>
        </w:numPr>
        <w:spacing w:after="120"/>
        <w:ind w:left="0" w:firstLine="851"/>
        <w:jc w:val="both"/>
        <w:rPr>
          <w:rFonts w:ascii="Arial" w:hAnsi="Arial" w:cs="Arial"/>
          <w:sz w:val="24"/>
        </w:rPr>
      </w:pPr>
      <w:r w:rsidRPr="00965BB1">
        <w:rPr>
          <w:rFonts w:ascii="Arial" w:hAnsi="Arial" w:cs="Arial"/>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41717" w:rsidRPr="00965BB1" w:rsidRDefault="00B41717" w:rsidP="00B41717">
      <w:pPr>
        <w:numPr>
          <w:ilvl w:val="0"/>
          <w:numId w:val="63"/>
        </w:numPr>
        <w:spacing w:after="120"/>
        <w:ind w:left="0" w:firstLine="851"/>
        <w:jc w:val="both"/>
        <w:rPr>
          <w:rFonts w:ascii="Arial" w:hAnsi="Arial" w:cs="Arial"/>
          <w:sz w:val="24"/>
        </w:rPr>
      </w:pPr>
      <w:r w:rsidRPr="00965BB1">
        <w:rPr>
          <w:rFonts w:ascii="Arial" w:hAnsi="Arial" w:cs="Arial"/>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965BB1">
        <w:rPr>
          <w:rFonts w:ascii="Arial" w:hAnsi="Arial" w:cs="Arial"/>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41717" w:rsidRPr="00965BB1" w:rsidRDefault="00B41717" w:rsidP="00B41717">
      <w:pPr>
        <w:numPr>
          <w:ilvl w:val="0"/>
          <w:numId w:val="63"/>
        </w:numPr>
        <w:autoSpaceDE w:val="0"/>
        <w:autoSpaceDN w:val="0"/>
        <w:adjustRightInd w:val="0"/>
        <w:spacing w:after="120" w:line="240" w:lineRule="auto"/>
        <w:ind w:left="0" w:firstLine="851"/>
        <w:jc w:val="both"/>
        <w:rPr>
          <w:rFonts w:ascii="Arial" w:hAnsi="Arial" w:cs="Arial"/>
          <w:color w:val="000000"/>
          <w:sz w:val="24"/>
          <w:szCs w:val="23"/>
        </w:rPr>
      </w:pPr>
      <w:r w:rsidRPr="00965BB1">
        <w:rPr>
          <w:rFonts w:ascii="Arial" w:hAnsi="Arial" w:cs="Arial"/>
          <w:color w:val="000000"/>
          <w:sz w:val="24"/>
          <w:szCs w:val="23"/>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41717" w:rsidRPr="00965BB1" w:rsidRDefault="00B41717" w:rsidP="00B41717">
      <w:pPr>
        <w:numPr>
          <w:ilvl w:val="0"/>
          <w:numId w:val="63"/>
        </w:numPr>
        <w:autoSpaceDE w:val="0"/>
        <w:autoSpaceDN w:val="0"/>
        <w:adjustRightInd w:val="0"/>
        <w:spacing w:after="120" w:line="240" w:lineRule="auto"/>
        <w:ind w:left="0" w:firstLine="851"/>
        <w:jc w:val="both"/>
        <w:rPr>
          <w:rFonts w:ascii="Arial" w:hAnsi="Arial" w:cs="Arial"/>
          <w:color w:val="000000"/>
          <w:sz w:val="24"/>
          <w:szCs w:val="23"/>
        </w:rPr>
      </w:pPr>
      <w:r w:rsidRPr="00965BB1">
        <w:rPr>
          <w:rFonts w:ascii="Arial" w:hAnsi="Arial" w:cs="Arial"/>
          <w:color w:val="000000"/>
          <w:sz w:val="24"/>
          <w:szCs w:val="23"/>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Гавриловский сельсовет в соответствии с законами. </w:t>
      </w:r>
    </w:p>
    <w:p w:rsidR="00B41717" w:rsidRPr="00965BB1" w:rsidRDefault="00B41717" w:rsidP="00B41717">
      <w:pPr>
        <w:ind w:firstLine="851"/>
        <w:jc w:val="both"/>
        <w:rPr>
          <w:rFonts w:ascii="Arial" w:hAnsi="Arial" w:cs="Arial"/>
          <w:b/>
          <w:sz w:val="24"/>
        </w:rPr>
      </w:pPr>
      <w:r w:rsidRPr="00965BB1">
        <w:rPr>
          <w:rFonts w:ascii="Arial" w:hAnsi="Arial" w:cs="Arial"/>
          <w:b/>
          <w:i/>
          <w:sz w:val="24"/>
        </w:rPr>
        <w:t>Статья 49.</w:t>
      </w:r>
      <w:r w:rsidRPr="00965BB1">
        <w:rPr>
          <w:rFonts w:ascii="Arial" w:hAnsi="Arial" w:cs="Arial"/>
          <w:b/>
          <w:sz w:val="24"/>
        </w:rPr>
        <w:t xml:space="preserve">  Использование земельных участков, для которых градостроительные регламенты не устанавливаются.</w:t>
      </w:r>
    </w:p>
    <w:p w:rsidR="00B41717" w:rsidRPr="00965BB1" w:rsidRDefault="00B41717" w:rsidP="00B41717">
      <w:pPr>
        <w:ind w:firstLine="851"/>
        <w:contextualSpacing/>
        <w:jc w:val="both"/>
        <w:rPr>
          <w:rFonts w:ascii="Arial" w:hAnsi="Arial" w:cs="Arial"/>
          <w:sz w:val="24"/>
        </w:rPr>
      </w:pPr>
      <w:r w:rsidRPr="00965BB1">
        <w:rPr>
          <w:rFonts w:ascii="Arial" w:hAnsi="Arial" w:cs="Arial"/>
          <w:sz w:val="24"/>
          <w:szCs w:val="23"/>
        </w:rPr>
        <w:t>1.</w:t>
      </w:r>
      <w:r w:rsidRPr="00965BB1">
        <w:rPr>
          <w:rFonts w:ascii="Arial" w:hAnsi="Arial" w:cs="Arial"/>
          <w:sz w:val="24"/>
          <w:szCs w:val="23"/>
        </w:rPr>
        <w:tab/>
        <w:t xml:space="preserve">На территории муниципального образования Гавриловский сельсовет,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земли лесного фонда, земли особо охраняемых природных территорий </w:t>
      </w:r>
      <w:r w:rsidRPr="00965BB1">
        <w:rPr>
          <w:rFonts w:ascii="Arial" w:hAnsi="Arial" w:cs="Arial"/>
          <w:sz w:val="24"/>
        </w:rPr>
        <w:t>(за исключением земель лечебно-оздоровительных местностей и курортов)</w:t>
      </w:r>
      <w:r w:rsidRPr="00965BB1">
        <w:rPr>
          <w:rFonts w:ascii="Arial" w:hAnsi="Arial" w:cs="Arial"/>
          <w:sz w:val="24"/>
          <w:szCs w:val="23"/>
        </w:rPr>
        <w:t>, земли сельскохозяйственных угодий в составе земель сельскохозяйственного назначения.</w:t>
      </w:r>
    </w:p>
    <w:p w:rsidR="00B41717" w:rsidRPr="00965BB1" w:rsidRDefault="00B41717" w:rsidP="00B41717">
      <w:pPr>
        <w:tabs>
          <w:tab w:val="right" w:pos="9495"/>
        </w:tabs>
        <w:spacing w:after="0"/>
        <w:ind w:firstLine="851"/>
        <w:jc w:val="both"/>
        <w:rPr>
          <w:rFonts w:ascii="Arial" w:hAnsi="Arial" w:cs="Arial"/>
        </w:rPr>
      </w:pPr>
      <w:r w:rsidRPr="00965BB1">
        <w:rPr>
          <w:rFonts w:ascii="Arial" w:hAnsi="Arial" w:cs="Arial"/>
          <w:sz w:val="24"/>
          <w:szCs w:val="23"/>
        </w:rPr>
        <w:t>2.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Гавриловский сельсовет в соответствии с федеральными законами.</w:t>
      </w:r>
    </w:p>
    <w:p w:rsidR="00B41717" w:rsidRPr="00965BB1" w:rsidRDefault="00B41717" w:rsidP="00B41717">
      <w:pPr>
        <w:spacing w:after="0" w:line="240" w:lineRule="auto"/>
        <w:ind w:firstLine="709"/>
        <w:jc w:val="center"/>
        <w:rPr>
          <w:rFonts w:ascii="Arial" w:hAnsi="Arial" w:cs="Arial"/>
        </w:rPr>
      </w:pPr>
    </w:p>
    <w:sectPr w:rsidR="00B41717" w:rsidRPr="00965BB1" w:rsidSect="00B41717">
      <w:headerReference w:type="even" r:id="rId11"/>
      <w:headerReference w:type="default" r:id="rId12"/>
      <w:pgSz w:w="11906" w:h="16838"/>
      <w:pgMar w:top="567"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DE" w:rsidRDefault="00F511DE">
      <w:r>
        <w:separator/>
      </w:r>
    </w:p>
  </w:endnote>
  <w:endnote w:type="continuationSeparator" w:id="0">
    <w:p w:rsidR="00F511DE" w:rsidRDefault="00F5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DE" w:rsidRDefault="00F511DE">
      <w:r>
        <w:separator/>
      </w:r>
    </w:p>
  </w:footnote>
  <w:footnote w:type="continuationSeparator" w:id="0">
    <w:p w:rsidR="00F511DE" w:rsidRDefault="00F5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17" w:rsidRDefault="00B41717" w:rsidP="00B4171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41717" w:rsidRDefault="00B41717" w:rsidP="00B4171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17" w:rsidRDefault="00B41717" w:rsidP="00B4171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F3071">
      <w:rPr>
        <w:rStyle w:val="a6"/>
        <w:noProof/>
      </w:rPr>
      <w:t>51</w:t>
    </w:r>
    <w:r>
      <w:rPr>
        <w:rStyle w:val="a6"/>
      </w:rPr>
      <w:fldChar w:fldCharType="end"/>
    </w:r>
  </w:p>
  <w:p w:rsidR="00B41717" w:rsidRDefault="00B41717" w:rsidP="00B41717">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9033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1FC1639"/>
    <w:multiLevelType w:val="hybridMultilevel"/>
    <w:tmpl w:val="68C8393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8"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6086A2C"/>
    <w:multiLevelType w:val="hybridMultilevel"/>
    <w:tmpl w:val="7F5417F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61"/>
  </w:num>
  <w:num w:numId="4">
    <w:abstractNumId w:val="23"/>
  </w:num>
  <w:num w:numId="5">
    <w:abstractNumId w:val="19"/>
  </w:num>
  <w:num w:numId="6">
    <w:abstractNumId w:val="43"/>
  </w:num>
  <w:num w:numId="7">
    <w:abstractNumId w:val="59"/>
  </w:num>
  <w:num w:numId="8">
    <w:abstractNumId w:val="57"/>
  </w:num>
  <w:num w:numId="9">
    <w:abstractNumId w:val="51"/>
  </w:num>
  <w:num w:numId="10">
    <w:abstractNumId w:val="24"/>
  </w:num>
  <w:num w:numId="11">
    <w:abstractNumId w:val="8"/>
  </w:num>
  <w:num w:numId="12">
    <w:abstractNumId w:val="56"/>
  </w:num>
  <w:num w:numId="13">
    <w:abstractNumId w:val="15"/>
  </w:num>
  <w:num w:numId="14">
    <w:abstractNumId w:val="53"/>
  </w:num>
  <w:num w:numId="15">
    <w:abstractNumId w:val="7"/>
  </w:num>
  <w:num w:numId="16">
    <w:abstractNumId w:val="27"/>
  </w:num>
  <w:num w:numId="17">
    <w:abstractNumId w:val="48"/>
  </w:num>
  <w:num w:numId="18">
    <w:abstractNumId w:val="49"/>
  </w:num>
  <w:num w:numId="19">
    <w:abstractNumId w:val="37"/>
  </w:num>
  <w:num w:numId="20">
    <w:abstractNumId w:val="34"/>
  </w:num>
  <w:num w:numId="21">
    <w:abstractNumId w:val="4"/>
  </w:num>
  <w:num w:numId="22">
    <w:abstractNumId w:val="6"/>
  </w:num>
  <w:num w:numId="23">
    <w:abstractNumId w:val="14"/>
  </w:num>
  <w:num w:numId="24">
    <w:abstractNumId w:val="55"/>
  </w:num>
  <w:num w:numId="25">
    <w:abstractNumId w:val="17"/>
  </w:num>
  <w:num w:numId="26">
    <w:abstractNumId w:val="25"/>
  </w:num>
  <w:num w:numId="27">
    <w:abstractNumId w:val="28"/>
  </w:num>
  <w:num w:numId="28">
    <w:abstractNumId w:val="38"/>
  </w:num>
  <w:num w:numId="29">
    <w:abstractNumId w:val="41"/>
  </w:num>
  <w:num w:numId="30">
    <w:abstractNumId w:val="35"/>
  </w:num>
  <w:num w:numId="31">
    <w:abstractNumId w:val="64"/>
  </w:num>
  <w:num w:numId="32">
    <w:abstractNumId w:val="22"/>
  </w:num>
  <w:num w:numId="33">
    <w:abstractNumId w:val="40"/>
  </w:num>
  <w:num w:numId="34">
    <w:abstractNumId w:val="60"/>
  </w:num>
  <w:num w:numId="35">
    <w:abstractNumId w:val="33"/>
  </w:num>
  <w:num w:numId="36">
    <w:abstractNumId w:val="26"/>
  </w:num>
  <w:num w:numId="37">
    <w:abstractNumId w:val="45"/>
  </w:num>
  <w:num w:numId="38">
    <w:abstractNumId w:val="2"/>
  </w:num>
  <w:num w:numId="39">
    <w:abstractNumId w:val="30"/>
  </w:num>
  <w:num w:numId="40">
    <w:abstractNumId w:val="12"/>
  </w:num>
  <w:num w:numId="41">
    <w:abstractNumId w:val="52"/>
  </w:num>
  <w:num w:numId="42">
    <w:abstractNumId w:val="1"/>
  </w:num>
  <w:num w:numId="43">
    <w:abstractNumId w:val="5"/>
  </w:num>
  <w:num w:numId="44">
    <w:abstractNumId w:val="18"/>
  </w:num>
  <w:num w:numId="45">
    <w:abstractNumId w:val="13"/>
  </w:num>
  <w:num w:numId="46">
    <w:abstractNumId w:val="50"/>
  </w:num>
  <w:num w:numId="47">
    <w:abstractNumId w:val="3"/>
  </w:num>
  <w:num w:numId="48">
    <w:abstractNumId w:val="44"/>
  </w:num>
  <w:num w:numId="49">
    <w:abstractNumId w:val="39"/>
  </w:num>
  <w:num w:numId="50">
    <w:abstractNumId w:val="10"/>
  </w:num>
  <w:num w:numId="51">
    <w:abstractNumId w:val="54"/>
  </w:num>
  <w:num w:numId="52">
    <w:abstractNumId w:val="11"/>
  </w:num>
  <w:num w:numId="53">
    <w:abstractNumId w:val="42"/>
  </w:num>
  <w:num w:numId="54">
    <w:abstractNumId w:val="29"/>
  </w:num>
  <w:num w:numId="55">
    <w:abstractNumId w:val="62"/>
  </w:num>
  <w:num w:numId="56">
    <w:abstractNumId w:val="16"/>
  </w:num>
  <w:num w:numId="57">
    <w:abstractNumId w:val="58"/>
  </w:num>
  <w:num w:numId="58">
    <w:abstractNumId w:val="21"/>
  </w:num>
  <w:num w:numId="59">
    <w:abstractNumId w:val="63"/>
  </w:num>
  <w:num w:numId="60">
    <w:abstractNumId w:val="20"/>
  </w:num>
  <w:num w:numId="61">
    <w:abstractNumId w:val="36"/>
  </w:num>
  <w:num w:numId="62">
    <w:abstractNumId w:val="46"/>
  </w:num>
  <w:num w:numId="63">
    <w:abstractNumId w:val="31"/>
  </w:num>
  <w:num w:numId="64">
    <w:abstractNumId w:val="47"/>
  </w:num>
  <w:num w:numId="65">
    <w:abstractNumId w:val="9"/>
  </w:num>
  <w:num w:numId="66">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89"/>
    <w:rsid w:val="0001134C"/>
    <w:rsid w:val="000172C8"/>
    <w:rsid w:val="00045868"/>
    <w:rsid w:val="000733CC"/>
    <w:rsid w:val="000A31EF"/>
    <w:rsid w:val="000B117D"/>
    <w:rsid w:val="000D14F1"/>
    <w:rsid w:val="000D256B"/>
    <w:rsid w:val="000F312B"/>
    <w:rsid w:val="000F396D"/>
    <w:rsid w:val="00106846"/>
    <w:rsid w:val="00107795"/>
    <w:rsid w:val="001111E3"/>
    <w:rsid w:val="001A2BE7"/>
    <w:rsid w:val="001C35D6"/>
    <w:rsid w:val="001D0545"/>
    <w:rsid w:val="001D5F1F"/>
    <w:rsid w:val="0020075E"/>
    <w:rsid w:val="002140BF"/>
    <w:rsid w:val="00215675"/>
    <w:rsid w:val="0023253C"/>
    <w:rsid w:val="00250C1A"/>
    <w:rsid w:val="00255352"/>
    <w:rsid w:val="002733D5"/>
    <w:rsid w:val="0027795C"/>
    <w:rsid w:val="00291D6A"/>
    <w:rsid w:val="002B7D68"/>
    <w:rsid w:val="00327D56"/>
    <w:rsid w:val="0038305B"/>
    <w:rsid w:val="00387B99"/>
    <w:rsid w:val="003A389E"/>
    <w:rsid w:val="003C1AC0"/>
    <w:rsid w:val="0041470B"/>
    <w:rsid w:val="004461FA"/>
    <w:rsid w:val="00490145"/>
    <w:rsid w:val="004B5CFF"/>
    <w:rsid w:val="004D6EF2"/>
    <w:rsid w:val="004E321B"/>
    <w:rsid w:val="004F748E"/>
    <w:rsid w:val="00504D55"/>
    <w:rsid w:val="00517BC2"/>
    <w:rsid w:val="0052095C"/>
    <w:rsid w:val="00582494"/>
    <w:rsid w:val="0058437C"/>
    <w:rsid w:val="005B6246"/>
    <w:rsid w:val="005C2228"/>
    <w:rsid w:val="005F7296"/>
    <w:rsid w:val="0063017A"/>
    <w:rsid w:val="00646204"/>
    <w:rsid w:val="006475AB"/>
    <w:rsid w:val="0067521B"/>
    <w:rsid w:val="006B06CC"/>
    <w:rsid w:val="006D4CCA"/>
    <w:rsid w:val="006F2B89"/>
    <w:rsid w:val="006F2CF1"/>
    <w:rsid w:val="006F366A"/>
    <w:rsid w:val="007E6398"/>
    <w:rsid w:val="008019B4"/>
    <w:rsid w:val="008120D8"/>
    <w:rsid w:val="0082070D"/>
    <w:rsid w:val="008322E8"/>
    <w:rsid w:val="0083614C"/>
    <w:rsid w:val="008613E8"/>
    <w:rsid w:val="0089573C"/>
    <w:rsid w:val="008F45F0"/>
    <w:rsid w:val="009255FD"/>
    <w:rsid w:val="00965BB1"/>
    <w:rsid w:val="0099354D"/>
    <w:rsid w:val="009A31E9"/>
    <w:rsid w:val="009A47B2"/>
    <w:rsid w:val="009C5C5E"/>
    <w:rsid w:val="009F720C"/>
    <w:rsid w:val="00A1694C"/>
    <w:rsid w:val="00A171CF"/>
    <w:rsid w:val="00A254B5"/>
    <w:rsid w:val="00A3582C"/>
    <w:rsid w:val="00A43176"/>
    <w:rsid w:val="00A63392"/>
    <w:rsid w:val="00A6536E"/>
    <w:rsid w:val="00AE1513"/>
    <w:rsid w:val="00B17305"/>
    <w:rsid w:val="00B25EC8"/>
    <w:rsid w:val="00B37F2D"/>
    <w:rsid w:val="00B41717"/>
    <w:rsid w:val="00B56240"/>
    <w:rsid w:val="00B679D8"/>
    <w:rsid w:val="00B80C15"/>
    <w:rsid w:val="00B91948"/>
    <w:rsid w:val="00BA064E"/>
    <w:rsid w:val="00BD724C"/>
    <w:rsid w:val="00BE1026"/>
    <w:rsid w:val="00BF3195"/>
    <w:rsid w:val="00C2381D"/>
    <w:rsid w:val="00C3293F"/>
    <w:rsid w:val="00C672D7"/>
    <w:rsid w:val="00C862C4"/>
    <w:rsid w:val="00CA6490"/>
    <w:rsid w:val="00CA67E1"/>
    <w:rsid w:val="00CD0893"/>
    <w:rsid w:val="00D03FB3"/>
    <w:rsid w:val="00D1662C"/>
    <w:rsid w:val="00D87F8A"/>
    <w:rsid w:val="00D9369C"/>
    <w:rsid w:val="00DA3B32"/>
    <w:rsid w:val="00DA4433"/>
    <w:rsid w:val="00DD3289"/>
    <w:rsid w:val="00DF3817"/>
    <w:rsid w:val="00E03355"/>
    <w:rsid w:val="00E034E4"/>
    <w:rsid w:val="00E46694"/>
    <w:rsid w:val="00E53CD4"/>
    <w:rsid w:val="00E622ED"/>
    <w:rsid w:val="00E6428B"/>
    <w:rsid w:val="00E65A63"/>
    <w:rsid w:val="00E709D8"/>
    <w:rsid w:val="00EB7F64"/>
    <w:rsid w:val="00EC320C"/>
    <w:rsid w:val="00EC3AE0"/>
    <w:rsid w:val="00EE5596"/>
    <w:rsid w:val="00EF3071"/>
    <w:rsid w:val="00F10732"/>
    <w:rsid w:val="00F511DE"/>
    <w:rsid w:val="00F70E95"/>
    <w:rsid w:val="00F92258"/>
    <w:rsid w:val="00FA3ED7"/>
    <w:rsid w:val="00FD491D"/>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EB99E22-F75C-4BBC-9EF2-B70906BA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3289"/>
    <w:pPr>
      <w:spacing w:after="200" w:line="276" w:lineRule="auto"/>
    </w:pPr>
    <w:rPr>
      <w:rFonts w:ascii="Calibri" w:hAnsi="Calibri"/>
      <w:lang w:eastAsia="en-US"/>
    </w:rPr>
  </w:style>
  <w:style w:type="paragraph" w:styleId="2">
    <w:name w:val="heading 2"/>
    <w:basedOn w:val="a0"/>
    <w:next w:val="a0"/>
    <w:link w:val="20"/>
    <w:uiPriority w:val="99"/>
    <w:qFormat/>
    <w:rsid w:val="00B41717"/>
    <w:pPr>
      <w:keepNext/>
      <w:spacing w:after="0" w:line="240" w:lineRule="auto"/>
      <w:jc w:val="center"/>
      <w:outlineLvl w:val="1"/>
    </w:pPr>
    <w:rPr>
      <w:rFonts w:ascii="Times New Roman" w:hAnsi="Times New Roman"/>
      <w:b/>
      <w:bCs/>
      <w:sz w:val="24"/>
      <w:szCs w:val="24"/>
      <w:lang w:eastAsia="ru-RU"/>
    </w:rPr>
  </w:style>
  <w:style w:type="paragraph" w:styleId="3">
    <w:name w:val="heading 3"/>
    <w:basedOn w:val="a0"/>
    <w:next w:val="a0"/>
    <w:link w:val="30"/>
    <w:uiPriority w:val="99"/>
    <w:qFormat/>
    <w:rsid w:val="00B41717"/>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41717"/>
    <w:pPr>
      <w:keepNext/>
      <w:keepLines/>
      <w:spacing w:before="40" w:after="0"/>
      <w:outlineLvl w:val="3"/>
    </w:pPr>
    <w:rPr>
      <w:rFonts w:ascii="Cambria" w:hAnsi="Cambria"/>
      <w:i/>
      <w:iCs/>
      <w:color w:val="365F91"/>
      <w:lang w:eastAsia="ru-RU"/>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sid w:val="00B41717"/>
    <w:rPr>
      <w:rFonts w:ascii="Arial" w:eastAsia="Times New Roman" w:hAnsi="Arial"/>
      <w:b/>
      <w:sz w:val="26"/>
      <w:lang w:val="ru-RU" w:eastAsia="en-US"/>
    </w:rPr>
  </w:style>
  <w:style w:type="character" w:customStyle="1" w:styleId="40">
    <w:name w:val="Заголовок 4 Знак"/>
    <w:link w:val="4"/>
    <w:uiPriority w:val="99"/>
    <w:semiHidden/>
    <w:locked/>
    <w:rsid w:val="00B41717"/>
    <w:rPr>
      <w:rFonts w:ascii="Cambria" w:hAnsi="Cambria"/>
      <w:i/>
      <w:color w:val="365F91"/>
      <w:sz w:val="22"/>
      <w:lang w:val="ru-RU" w:eastAsia="ru-RU"/>
    </w:rPr>
  </w:style>
  <w:style w:type="paragraph" w:styleId="a4">
    <w:name w:val="header"/>
    <w:basedOn w:val="a0"/>
    <w:link w:val="a5"/>
    <w:uiPriority w:val="99"/>
    <w:rsid w:val="00DD3289"/>
    <w:pPr>
      <w:tabs>
        <w:tab w:val="center" w:pos="4677"/>
        <w:tab w:val="right" w:pos="9355"/>
      </w:tabs>
    </w:pPr>
  </w:style>
  <w:style w:type="character" w:customStyle="1" w:styleId="20">
    <w:name w:val="Заголовок 2 Знак"/>
    <w:link w:val="2"/>
    <w:uiPriority w:val="99"/>
    <w:locked/>
    <w:rsid w:val="00B41717"/>
    <w:rPr>
      <w:b/>
      <w:sz w:val="24"/>
      <w:lang w:val="ru-RU" w:eastAsia="ru-RU"/>
    </w:rPr>
  </w:style>
  <w:style w:type="character" w:styleId="a6">
    <w:name w:val="page number"/>
    <w:basedOn w:val="a1"/>
    <w:uiPriority w:val="99"/>
    <w:rsid w:val="00DD3289"/>
    <w:rPr>
      <w:rFonts w:cs="Times New Roman"/>
    </w:rPr>
  </w:style>
  <w:style w:type="character" w:customStyle="1" w:styleId="a5">
    <w:name w:val="Верхний колонтитул Знак"/>
    <w:link w:val="a4"/>
    <w:uiPriority w:val="99"/>
    <w:locked/>
    <w:rsid w:val="00B41717"/>
    <w:rPr>
      <w:rFonts w:ascii="Calibri" w:eastAsia="Times New Roman" w:hAnsi="Calibri"/>
      <w:sz w:val="22"/>
      <w:lang w:val="ru-RU" w:eastAsia="en-US"/>
    </w:rPr>
  </w:style>
  <w:style w:type="character" w:styleId="a7">
    <w:name w:val="Hyperlink"/>
    <w:basedOn w:val="a1"/>
    <w:uiPriority w:val="99"/>
    <w:rsid w:val="00DD3289"/>
    <w:rPr>
      <w:rFonts w:cs="Times New Roman"/>
      <w:color w:val="0000FF"/>
      <w:u w:val="single"/>
    </w:rPr>
  </w:style>
  <w:style w:type="character" w:customStyle="1" w:styleId="1">
    <w:name w:val="Основной текст Знак1"/>
    <w:uiPriority w:val="99"/>
    <w:rsid w:val="00B41717"/>
    <w:rPr>
      <w:rFonts w:ascii="Times New Roman" w:hAnsi="Times New Roman"/>
      <w:sz w:val="22"/>
      <w:u w:val="none"/>
    </w:rPr>
  </w:style>
  <w:style w:type="paragraph" w:customStyle="1" w:styleId="ConsPlusNormal">
    <w:name w:val="ConsPlusNormal"/>
    <w:uiPriority w:val="99"/>
    <w:rsid w:val="00B41717"/>
    <w:pPr>
      <w:widowControl w:val="0"/>
      <w:autoSpaceDE w:val="0"/>
      <w:autoSpaceDN w:val="0"/>
      <w:adjustRightInd w:val="0"/>
      <w:spacing w:after="0" w:line="240" w:lineRule="auto"/>
      <w:ind w:firstLine="720"/>
    </w:pPr>
    <w:rPr>
      <w:rFonts w:ascii="Arial" w:hAnsi="Arial" w:cs="Arial"/>
      <w:sz w:val="20"/>
      <w:szCs w:val="20"/>
    </w:rPr>
  </w:style>
  <w:style w:type="paragraph" w:styleId="a8">
    <w:name w:val="List Paragraph"/>
    <w:basedOn w:val="a0"/>
    <w:uiPriority w:val="99"/>
    <w:qFormat/>
    <w:rsid w:val="00B41717"/>
    <w:pPr>
      <w:ind w:left="720"/>
      <w:contextualSpacing/>
    </w:pPr>
    <w:rPr>
      <w:lang w:eastAsia="ru-RU"/>
    </w:rPr>
  </w:style>
  <w:style w:type="paragraph" w:customStyle="1" w:styleId="10">
    <w:name w:val="З1"/>
    <w:basedOn w:val="a0"/>
    <w:next w:val="a0"/>
    <w:uiPriority w:val="99"/>
    <w:rsid w:val="00B41717"/>
    <w:pPr>
      <w:spacing w:after="0" w:line="360" w:lineRule="auto"/>
      <w:ind w:firstLine="748"/>
      <w:jc w:val="both"/>
    </w:pPr>
    <w:rPr>
      <w:rFonts w:ascii="Times New Roman" w:hAnsi="Times New Roman"/>
      <w:b/>
      <w:sz w:val="24"/>
      <w:szCs w:val="24"/>
      <w:lang w:eastAsia="ru-RU"/>
    </w:rPr>
  </w:style>
  <w:style w:type="paragraph" w:customStyle="1" w:styleId="11">
    <w:name w:val="Стиль1 Знак"/>
    <w:basedOn w:val="3"/>
    <w:uiPriority w:val="99"/>
    <w:rsid w:val="00B41717"/>
    <w:pPr>
      <w:keepLines/>
      <w:spacing w:before="60" w:after="120" w:line="240" w:lineRule="auto"/>
      <w:jc w:val="both"/>
    </w:pPr>
    <w:rPr>
      <w:sz w:val="22"/>
      <w:szCs w:val="22"/>
      <w:lang w:eastAsia="ru-RU"/>
    </w:rPr>
  </w:style>
  <w:style w:type="paragraph" w:customStyle="1" w:styleId="12">
    <w:name w:val="Стиль1"/>
    <w:basedOn w:val="3"/>
    <w:uiPriority w:val="99"/>
    <w:rsid w:val="00B41717"/>
    <w:pPr>
      <w:keepLines/>
      <w:spacing w:before="60" w:after="120" w:line="240" w:lineRule="auto"/>
      <w:jc w:val="both"/>
    </w:pPr>
    <w:rPr>
      <w:sz w:val="22"/>
      <w:szCs w:val="22"/>
      <w:lang w:eastAsia="ru-RU"/>
    </w:rPr>
  </w:style>
  <w:style w:type="paragraph" w:customStyle="1" w:styleId="nienie">
    <w:name w:val="nienie"/>
    <w:basedOn w:val="a0"/>
    <w:uiPriority w:val="99"/>
    <w:rsid w:val="00B41717"/>
    <w:pPr>
      <w:keepLines/>
      <w:widowControl w:val="0"/>
      <w:spacing w:after="0" w:line="240" w:lineRule="auto"/>
      <w:ind w:left="709" w:hanging="284"/>
      <w:jc w:val="both"/>
    </w:pPr>
    <w:rPr>
      <w:rFonts w:ascii="Peterburg" w:hAnsi="Peterburg" w:cs="Peterburg"/>
      <w:sz w:val="24"/>
      <w:szCs w:val="24"/>
      <w:lang w:eastAsia="ru-RU"/>
    </w:rPr>
  </w:style>
  <w:style w:type="paragraph" w:customStyle="1" w:styleId="Web">
    <w:name w:val="Обычный (Web)"/>
    <w:basedOn w:val="a0"/>
    <w:uiPriority w:val="99"/>
    <w:rsid w:val="00B41717"/>
    <w:pPr>
      <w:spacing w:before="100" w:after="100" w:line="240" w:lineRule="auto"/>
    </w:pPr>
    <w:rPr>
      <w:rFonts w:ascii="Times New Roman" w:hAnsi="Times New Roman"/>
      <w:sz w:val="24"/>
      <w:szCs w:val="20"/>
      <w:lang w:eastAsia="ru-RU"/>
    </w:rPr>
  </w:style>
  <w:style w:type="paragraph" w:styleId="21">
    <w:name w:val="Body Text 2"/>
    <w:basedOn w:val="a0"/>
    <w:link w:val="22"/>
    <w:uiPriority w:val="99"/>
    <w:rsid w:val="00B41717"/>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lang w:eastAsia="ru-RU"/>
    </w:rPr>
  </w:style>
  <w:style w:type="paragraph" w:customStyle="1" w:styleId="ConsNormal">
    <w:name w:val="ConsNormal"/>
    <w:uiPriority w:val="99"/>
    <w:rsid w:val="00B41717"/>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22">
    <w:name w:val="Основной текст 2 Знак"/>
    <w:link w:val="21"/>
    <w:uiPriority w:val="99"/>
    <w:locked/>
    <w:rsid w:val="00B41717"/>
    <w:rPr>
      <w:sz w:val="26"/>
      <w:lang w:val="ru-RU" w:eastAsia="ru-RU"/>
    </w:rPr>
  </w:style>
  <w:style w:type="paragraph" w:customStyle="1" w:styleId="a9">
    <w:name w:val="Текст в таблице слева"/>
    <w:basedOn w:val="aa"/>
    <w:uiPriority w:val="99"/>
    <w:rsid w:val="00B41717"/>
    <w:pPr>
      <w:spacing w:before="40" w:after="40"/>
    </w:pPr>
    <w:rPr>
      <w:rFonts w:ascii="Times New Roman" w:hAnsi="Times New Roman"/>
      <w:sz w:val="24"/>
      <w:szCs w:val="20"/>
      <w:lang w:eastAsia="ru-RU"/>
    </w:rPr>
  </w:style>
  <w:style w:type="paragraph" w:styleId="aa">
    <w:name w:val="Body Text"/>
    <w:basedOn w:val="a0"/>
    <w:link w:val="ab"/>
    <w:uiPriority w:val="99"/>
    <w:rsid w:val="00B41717"/>
    <w:pPr>
      <w:spacing w:after="120"/>
    </w:pPr>
  </w:style>
  <w:style w:type="character" w:customStyle="1" w:styleId="grame">
    <w:name w:val="grame"/>
    <w:basedOn w:val="a1"/>
    <w:uiPriority w:val="99"/>
    <w:rsid w:val="00B41717"/>
    <w:rPr>
      <w:rFonts w:cs="Times New Roman"/>
    </w:rPr>
  </w:style>
  <w:style w:type="character" w:customStyle="1" w:styleId="ab">
    <w:name w:val="Основной текст Знак"/>
    <w:link w:val="aa"/>
    <w:uiPriority w:val="99"/>
    <w:semiHidden/>
    <w:locked/>
    <w:rsid w:val="00B41717"/>
    <w:rPr>
      <w:rFonts w:ascii="Calibri" w:eastAsia="Times New Roman" w:hAnsi="Calibri"/>
      <w:sz w:val="22"/>
      <w:lang w:val="ru-RU" w:eastAsia="en-US"/>
    </w:rPr>
  </w:style>
  <w:style w:type="paragraph" w:customStyle="1" w:styleId="Iauiue">
    <w:name w:val="Iau?iue"/>
    <w:uiPriority w:val="99"/>
    <w:rsid w:val="00B41717"/>
    <w:pPr>
      <w:widowControl w:val="0"/>
      <w:spacing w:after="0" w:line="240" w:lineRule="auto"/>
    </w:pPr>
    <w:rPr>
      <w:sz w:val="20"/>
      <w:szCs w:val="20"/>
    </w:rPr>
  </w:style>
  <w:style w:type="paragraph" w:styleId="ac">
    <w:name w:val="Body Text Indent"/>
    <w:basedOn w:val="a0"/>
    <w:link w:val="ad"/>
    <w:uiPriority w:val="99"/>
    <w:semiHidden/>
    <w:rsid w:val="00B41717"/>
    <w:pPr>
      <w:spacing w:after="120"/>
      <w:ind w:left="283"/>
    </w:pPr>
    <w:rPr>
      <w:lang w:eastAsia="ru-RU"/>
    </w:rPr>
  </w:style>
  <w:style w:type="paragraph" w:customStyle="1" w:styleId="bcs">
    <w:name w:val="bcs"/>
    <w:basedOn w:val="a0"/>
    <w:uiPriority w:val="99"/>
    <w:rsid w:val="00B41717"/>
    <w:pPr>
      <w:shd w:val="clear" w:color="auto" w:fill="E7F3FF"/>
      <w:spacing w:before="20" w:after="100" w:afterAutospacing="1" w:line="240" w:lineRule="auto"/>
      <w:ind w:firstLine="120"/>
    </w:pPr>
    <w:rPr>
      <w:rFonts w:ascii="Arial" w:hAnsi="Arial" w:cs="Arial"/>
      <w:sz w:val="24"/>
      <w:szCs w:val="24"/>
      <w:lang w:eastAsia="ru-RU"/>
    </w:rPr>
  </w:style>
  <w:style w:type="character" w:customStyle="1" w:styleId="ad">
    <w:name w:val="Основной текст с отступом Знак"/>
    <w:link w:val="ac"/>
    <w:uiPriority w:val="99"/>
    <w:semiHidden/>
    <w:locked/>
    <w:rsid w:val="00B41717"/>
    <w:rPr>
      <w:rFonts w:ascii="Calibri" w:hAnsi="Calibri"/>
      <w:sz w:val="22"/>
      <w:lang w:val="ru-RU" w:eastAsia="ru-RU"/>
    </w:rPr>
  </w:style>
  <w:style w:type="paragraph" w:customStyle="1" w:styleId="Iniiaiieoaenonionooiii2">
    <w:name w:val="Iniiaiie oaeno n ionooiii 2"/>
    <w:basedOn w:val="Iauiue"/>
    <w:uiPriority w:val="99"/>
    <w:rsid w:val="00B41717"/>
    <w:pPr>
      <w:widowControl/>
      <w:ind w:firstLine="284"/>
      <w:jc w:val="both"/>
    </w:pPr>
    <w:rPr>
      <w:rFonts w:ascii="Peterburg" w:hAnsi="Peterburg"/>
    </w:rPr>
  </w:style>
  <w:style w:type="paragraph" w:customStyle="1" w:styleId="23">
    <w:name w:val="Îñíîâíîé òåêñò 2"/>
    <w:basedOn w:val="a0"/>
    <w:uiPriority w:val="99"/>
    <w:rsid w:val="00B41717"/>
    <w:pPr>
      <w:widowControl w:val="0"/>
      <w:spacing w:after="0" w:line="240" w:lineRule="auto"/>
      <w:ind w:firstLine="720"/>
      <w:jc w:val="both"/>
    </w:pPr>
    <w:rPr>
      <w:rFonts w:ascii="Times New Roman" w:hAnsi="Times New Roman"/>
      <w:b/>
      <w:color w:val="000000"/>
      <w:sz w:val="24"/>
      <w:szCs w:val="20"/>
      <w:lang w:val="en-US" w:eastAsia="ru-RU"/>
    </w:rPr>
  </w:style>
  <w:style w:type="paragraph" w:customStyle="1" w:styleId="ConsPlusNonformat">
    <w:name w:val="ConsPlusNonformat"/>
    <w:uiPriority w:val="99"/>
    <w:rsid w:val="00B41717"/>
    <w:pPr>
      <w:widowControl w:val="0"/>
      <w:autoSpaceDE w:val="0"/>
      <w:autoSpaceDN w:val="0"/>
      <w:adjustRightInd w:val="0"/>
      <w:spacing w:after="0" w:line="240" w:lineRule="auto"/>
    </w:pPr>
    <w:rPr>
      <w:rFonts w:ascii="Courier New" w:hAnsi="Courier New" w:cs="Courier New"/>
      <w:sz w:val="20"/>
      <w:szCs w:val="20"/>
    </w:rPr>
  </w:style>
  <w:style w:type="paragraph" w:styleId="ae">
    <w:name w:val="footer"/>
    <w:basedOn w:val="a0"/>
    <w:link w:val="af"/>
    <w:uiPriority w:val="99"/>
    <w:rsid w:val="00B41717"/>
    <w:pPr>
      <w:tabs>
        <w:tab w:val="center" w:pos="4677"/>
        <w:tab w:val="right" w:pos="9355"/>
      </w:tabs>
      <w:spacing w:after="0" w:line="240" w:lineRule="auto"/>
    </w:pPr>
    <w:rPr>
      <w:lang w:eastAsia="ru-RU"/>
    </w:rPr>
  </w:style>
  <w:style w:type="character" w:customStyle="1" w:styleId="31">
    <w:name w:val="Основной текст (3)_"/>
    <w:link w:val="32"/>
    <w:uiPriority w:val="99"/>
    <w:locked/>
    <w:rsid w:val="00B41717"/>
    <w:rPr>
      <w:rFonts w:ascii="Arial" w:hAnsi="Arial"/>
      <w:b/>
      <w:sz w:val="30"/>
      <w:shd w:val="clear" w:color="auto" w:fill="FFFFFF"/>
    </w:rPr>
  </w:style>
  <w:style w:type="character" w:customStyle="1" w:styleId="af">
    <w:name w:val="Нижний колонтитул Знак"/>
    <w:link w:val="ae"/>
    <w:uiPriority w:val="99"/>
    <w:locked/>
    <w:rsid w:val="00B41717"/>
    <w:rPr>
      <w:rFonts w:ascii="Calibri" w:hAnsi="Calibri"/>
      <w:sz w:val="22"/>
      <w:lang w:val="ru-RU" w:eastAsia="ru-RU"/>
    </w:rPr>
  </w:style>
  <w:style w:type="paragraph" w:customStyle="1" w:styleId="32">
    <w:name w:val="Основной текст (3)"/>
    <w:basedOn w:val="a0"/>
    <w:link w:val="31"/>
    <w:uiPriority w:val="99"/>
    <w:rsid w:val="00B41717"/>
    <w:pPr>
      <w:widowControl w:val="0"/>
      <w:shd w:val="clear" w:color="auto" w:fill="FFFFFF"/>
      <w:spacing w:before="840" w:after="2100" w:line="240" w:lineRule="atLeast"/>
      <w:jc w:val="both"/>
    </w:pPr>
    <w:rPr>
      <w:rFonts w:ascii="Arial" w:hAnsi="Arial"/>
      <w:b/>
      <w:bCs/>
      <w:noProof/>
      <w:sz w:val="30"/>
      <w:szCs w:val="30"/>
      <w:shd w:val="clear" w:color="auto" w:fill="FFFFFF"/>
      <w:lang w:val="ru-RU" w:eastAsia="ru-RU"/>
    </w:rPr>
  </w:style>
  <w:style w:type="character" w:customStyle="1" w:styleId="319pt">
    <w:name w:val="Основной текст (3) + 19 pt"/>
    <w:uiPriority w:val="99"/>
    <w:rsid w:val="00B41717"/>
    <w:rPr>
      <w:rFonts w:ascii="Arial" w:hAnsi="Arial"/>
      <w:b/>
      <w:sz w:val="38"/>
      <w:shd w:val="clear" w:color="auto" w:fill="FFFFFF"/>
    </w:rPr>
  </w:style>
  <w:style w:type="character" w:customStyle="1" w:styleId="13">
    <w:name w:val="Заголовок №1_"/>
    <w:link w:val="14"/>
    <w:uiPriority w:val="99"/>
    <w:locked/>
    <w:rsid w:val="00B41717"/>
    <w:rPr>
      <w:rFonts w:ascii="Arial" w:hAnsi="Arial"/>
      <w:b/>
      <w:sz w:val="38"/>
      <w:shd w:val="clear" w:color="auto" w:fill="FFFFFF"/>
    </w:rPr>
  </w:style>
  <w:style w:type="paragraph" w:customStyle="1" w:styleId="14">
    <w:name w:val="Заголовок №1"/>
    <w:basedOn w:val="a0"/>
    <w:link w:val="13"/>
    <w:uiPriority w:val="99"/>
    <w:rsid w:val="00B41717"/>
    <w:pPr>
      <w:widowControl w:val="0"/>
      <w:shd w:val="clear" w:color="auto" w:fill="FFFFFF"/>
      <w:spacing w:before="2100" w:after="900" w:line="240" w:lineRule="atLeast"/>
      <w:jc w:val="center"/>
      <w:outlineLvl w:val="0"/>
    </w:pPr>
    <w:rPr>
      <w:rFonts w:ascii="Arial" w:hAnsi="Arial"/>
      <w:b/>
      <w:bCs/>
      <w:noProof/>
      <w:sz w:val="38"/>
      <w:szCs w:val="38"/>
      <w:shd w:val="clear" w:color="auto" w:fill="FFFFFF"/>
      <w:lang w:val="ru-RU" w:eastAsia="ru-RU"/>
    </w:rPr>
  </w:style>
  <w:style w:type="character" w:customStyle="1" w:styleId="24">
    <w:name w:val="Заголовок №2_"/>
    <w:link w:val="25"/>
    <w:uiPriority w:val="99"/>
    <w:locked/>
    <w:rsid w:val="00B41717"/>
    <w:rPr>
      <w:rFonts w:ascii="Arial" w:hAnsi="Arial"/>
      <w:b/>
      <w:sz w:val="30"/>
      <w:shd w:val="clear" w:color="auto" w:fill="FFFFFF"/>
    </w:rPr>
  </w:style>
  <w:style w:type="paragraph" w:customStyle="1" w:styleId="25">
    <w:name w:val="Заголовок №2"/>
    <w:basedOn w:val="a0"/>
    <w:link w:val="24"/>
    <w:uiPriority w:val="99"/>
    <w:rsid w:val="00B41717"/>
    <w:pPr>
      <w:widowControl w:val="0"/>
      <w:shd w:val="clear" w:color="auto" w:fill="FFFFFF"/>
      <w:spacing w:before="900" w:after="660" w:line="811" w:lineRule="exact"/>
      <w:jc w:val="center"/>
      <w:outlineLvl w:val="1"/>
    </w:pPr>
    <w:rPr>
      <w:rFonts w:ascii="Arial" w:hAnsi="Arial"/>
      <w:b/>
      <w:bCs/>
      <w:noProof/>
      <w:sz w:val="30"/>
      <w:szCs w:val="30"/>
      <w:shd w:val="clear" w:color="auto" w:fill="FFFFFF"/>
      <w:lang w:val="ru-RU" w:eastAsia="ru-RU"/>
    </w:rPr>
  </w:style>
  <w:style w:type="character" w:customStyle="1" w:styleId="219pt">
    <w:name w:val="Заголовок №2 + 19 pt"/>
    <w:uiPriority w:val="99"/>
    <w:rsid w:val="00B41717"/>
    <w:rPr>
      <w:rFonts w:ascii="Arial" w:hAnsi="Arial"/>
      <w:b/>
      <w:sz w:val="38"/>
      <w:shd w:val="clear" w:color="auto" w:fill="FFFFFF"/>
    </w:rPr>
  </w:style>
  <w:style w:type="character" w:customStyle="1" w:styleId="apple-converted-space">
    <w:name w:val="apple-converted-space"/>
    <w:basedOn w:val="a1"/>
    <w:uiPriority w:val="99"/>
    <w:rsid w:val="00B41717"/>
    <w:rPr>
      <w:rFonts w:cs="Times New Roman"/>
    </w:rPr>
  </w:style>
  <w:style w:type="paragraph" w:customStyle="1" w:styleId="s1">
    <w:name w:val="s_1"/>
    <w:basedOn w:val="a0"/>
    <w:uiPriority w:val="99"/>
    <w:rsid w:val="00B41717"/>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0"/>
    <w:uiPriority w:val="99"/>
    <w:rsid w:val="00B41717"/>
    <w:pPr>
      <w:spacing w:before="100" w:beforeAutospacing="1" w:after="100" w:afterAutospacing="1" w:line="240" w:lineRule="auto"/>
    </w:pPr>
    <w:rPr>
      <w:rFonts w:ascii="Times New Roman" w:hAnsi="Times New Roman"/>
      <w:sz w:val="24"/>
      <w:szCs w:val="24"/>
      <w:lang w:eastAsia="ru-RU"/>
    </w:rPr>
  </w:style>
  <w:style w:type="paragraph" w:customStyle="1" w:styleId="26">
    <w:name w:val="Абзац списка2"/>
    <w:basedOn w:val="a0"/>
    <w:uiPriority w:val="99"/>
    <w:rsid w:val="00B41717"/>
    <w:pPr>
      <w:suppressAutoHyphens/>
      <w:ind w:left="720"/>
    </w:pPr>
    <w:rPr>
      <w:rFonts w:cs="Calibri"/>
      <w:kern w:val="1"/>
      <w:lang w:eastAsia="hi-IN" w:bidi="hi-IN"/>
    </w:rPr>
  </w:style>
  <w:style w:type="paragraph" w:styleId="a">
    <w:name w:val="List Bullet"/>
    <w:basedOn w:val="af0"/>
    <w:uiPriority w:val="99"/>
    <w:rsid w:val="00B41717"/>
    <w:pPr>
      <w:widowControl w:val="0"/>
      <w:numPr>
        <w:numId w:val="64"/>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0">
    <w:name w:val="List"/>
    <w:basedOn w:val="a0"/>
    <w:uiPriority w:val="99"/>
    <w:semiHidden/>
    <w:rsid w:val="00B41717"/>
    <w:pPr>
      <w:ind w:left="283" w:hanging="283"/>
      <w:contextualSpacing/>
    </w:pPr>
    <w:rPr>
      <w:lang w:eastAsia="ru-RU"/>
    </w:rPr>
  </w:style>
  <w:style w:type="paragraph" w:customStyle="1" w:styleId="af1">
    <w:name w:val="Отступ перед"/>
    <w:basedOn w:val="a0"/>
    <w:uiPriority w:val="99"/>
    <w:rsid w:val="00B41717"/>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lang w:eastAsia="ru-RU"/>
    </w:rPr>
  </w:style>
  <w:style w:type="paragraph" w:customStyle="1" w:styleId="ConsNonformat">
    <w:name w:val="ConsNonformat"/>
    <w:uiPriority w:val="99"/>
    <w:rsid w:val="00965BB1"/>
    <w:pPr>
      <w:widowControl w:val="0"/>
      <w:autoSpaceDE w:val="0"/>
      <w:autoSpaceDN w:val="0"/>
      <w:adjustRightInd w:val="0"/>
      <w:spacing w:after="0" w:line="240" w:lineRule="auto"/>
      <w:ind w:right="19772"/>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avrilovk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_________________"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arant.park.ru:80/doc.jsp?urn=urn:garant:12038258&amp;anchor=1012" TargetMode="External"/><Relationship Id="rId4" Type="http://schemas.openxmlformats.org/officeDocument/2006/relationships/webSettings" Target="webSetting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17563</Words>
  <Characters>100114</Characters>
  <Application>Microsoft Office Word</Application>
  <DocSecurity>0</DocSecurity>
  <Lines>834</Lines>
  <Paragraphs>234</Paragraphs>
  <ScaleCrop>false</ScaleCrop>
  <Company/>
  <LinksUpToDate>false</LinksUpToDate>
  <CharactersWithSpaces>117443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User</dc:creator>
  <cp:keywords/>
  <dc:description/>
  <cp:lastModifiedBy>Надежда</cp:lastModifiedBy>
  <cp:revision>2</cp:revision>
  <dcterms:created xsi:type="dcterms:W3CDTF">2017-01-15T14:12:00Z</dcterms:created>
  <dcterms:modified xsi:type="dcterms:W3CDTF">2017-01-15T14:12:00Z</dcterms:modified>
</cp:coreProperties>
</file>