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АДМИНИСТРАЦИЯ ГАВРИЛОВСКОГО СЕЛЬСОВЕТА</w:t>
      </w: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САРАКТАШСКОГО РАЙОНА ОРЕНБУРГСКОЙ ОБЛАСТИ</w:t>
      </w: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32"/>
          <w:szCs w:val="32"/>
        </w:rPr>
      </w:pPr>
    </w:p>
    <w:p w:rsidR="00F77347" w:rsidRPr="00F72801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rFonts w:ascii="Arial" w:hAnsi="Arial" w:cs="Arial"/>
          <w:b/>
          <w:bCs/>
          <w:sz w:val="32"/>
          <w:szCs w:val="32"/>
        </w:rPr>
      </w:pPr>
      <w:r w:rsidRPr="00F72801">
        <w:rPr>
          <w:rStyle w:val="s2"/>
          <w:rFonts w:ascii="Arial" w:hAnsi="Arial" w:cs="Arial"/>
          <w:b/>
          <w:bCs/>
          <w:sz w:val="32"/>
          <w:szCs w:val="32"/>
        </w:rPr>
        <w:t>19.06.2018                                                                         № 22-п</w:t>
      </w: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b/>
          <w:bCs/>
          <w:sz w:val="32"/>
          <w:szCs w:val="32"/>
        </w:rPr>
      </w:pPr>
    </w:p>
    <w:p w:rsidR="00F77347" w:rsidRDefault="00F77347" w:rsidP="00F77347">
      <w:pPr>
        <w:pStyle w:val="p3"/>
        <w:shd w:val="clear" w:color="auto" w:fill="FFFFFF"/>
        <w:spacing w:before="0" w:beforeAutospacing="0" w:after="0" w:afterAutospacing="0"/>
        <w:ind w:right="-5"/>
        <w:jc w:val="center"/>
        <w:rPr>
          <w:rStyle w:val="s2"/>
          <w:b/>
          <w:bCs/>
          <w:sz w:val="32"/>
          <w:szCs w:val="32"/>
        </w:rPr>
      </w:pPr>
    </w:p>
    <w:p w:rsidR="00F77347" w:rsidRPr="00AD1CFC" w:rsidRDefault="00F77347" w:rsidP="00F77347">
      <w:pPr>
        <w:widowControl/>
        <w:snapToGrid/>
        <w:ind w:right="-5"/>
        <w:jc w:val="center"/>
        <w:rPr>
          <w:rFonts w:ascii="Arial" w:hAnsi="Arial" w:cs="Arial"/>
          <w:sz w:val="32"/>
          <w:szCs w:val="32"/>
          <w:u w:val="single"/>
        </w:rPr>
      </w:pPr>
      <w:r w:rsidRPr="00AD1CFC">
        <w:rPr>
          <w:rFonts w:ascii="Arial" w:hAnsi="Arial" w:cs="Arial"/>
          <w:sz w:val="32"/>
          <w:szCs w:val="32"/>
        </w:rPr>
        <w:t xml:space="preserve">О   Положении «Об организации контроля </w:t>
      </w:r>
      <w:r w:rsidRPr="00AD1CFC">
        <w:rPr>
          <w:rFonts w:ascii="Arial" w:hAnsi="Arial" w:cs="Arial"/>
          <w:spacing w:val="-1"/>
          <w:sz w:val="32"/>
          <w:szCs w:val="32"/>
        </w:rPr>
        <w:t xml:space="preserve">за исполнением документов в администрации муниципального образования Гавриловский сельсовет </w:t>
      </w:r>
      <w:r w:rsidRPr="00AD1CFC">
        <w:rPr>
          <w:rFonts w:ascii="Arial" w:hAnsi="Arial" w:cs="Arial"/>
          <w:sz w:val="32"/>
          <w:szCs w:val="32"/>
        </w:rPr>
        <w:t>Саракташского района Оренбургской области»</w:t>
      </w:r>
    </w:p>
    <w:p w:rsidR="00F77347" w:rsidRPr="00AD1CFC" w:rsidRDefault="00F77347" w:rsidP="00F77347">
      <w:pPr>
        <w:shd w:val="clear" w:color="auto" w:fill="FFFFFF"/>
        <w:spacing w:before="619" w:line="326" w:lineRule="exact"/>
        <w:ind w:right="-5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 xml:space="preserve">          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1. Утвердить Положение «Об организации контроля за исполнением документов в администрации </w:t>
      </w:r>
      <w:r w:rsidRPr="00AD1CFC">
        <w:rPr>
          <w:rFonts w:ascii="Arial" w:hAnsi="Arial" w:cs="Arial"/>
          <w:spacing w:val="-1"/>
          <w:sz w:val="24"/>
          <w:szCs w:val="24"/>
        </w:rPr>
        <w:t xml:space="preserve">муниципального образования Гавриловский сельсовет </w:t>
      </w:r>
      <w:r w:rsidRPr="00AD1CFC">
        <w:rPr>
          <w:rFonts w:ascii="Arial" w:hAnsi="Arial" w:cs="Arial"/>
          <w:sz w:val="24"/>
          <w:szCs w:val="24"/>
        </w:rPr>
        <w:t>Саракташского района Оренбургской области»</w:t>
      </w:r>
    </w:p>
    <w:p w:rsidR="00F77347" w:rsidRPr="00AD1CFC" w:rsidRDefault="00F77347" w:rsidP="00F77347">
      <w:pPr>
        <w:shd w:val="clear" w:color="auto" w:fill="FFFFFF"/>
        <w:spacing w:before="322" w:line="317" w:lineRule="exact"/>
        <w:ind w:left="10" w:right="-5" w:firstLine="763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2. Специалисту 1 категории сельсовета</w:t>
      </w:r>
      <w:r w:rsidRPr="00AD1CFC">
        <w:rPr>
          <w:rFonts w:ascii="Arial" w:hAnsi="Arial" w:cs="Arial"/>
          <w:color w:val="000000"/>
          <w:spacing w:val="11"/>
          <w:sz w:val="24"/>
          <w:szCs w:val="24"/>
        </w:rPr>
        <w:t xml:space="preserve"> (Е.И. Варламова) обеспечить организацию контроля за </w:t>
      </w:r>
      <w:r w:rsidRPr="00AD1CFC">
        <w:rPr>
          <w:rFonts w:ascii="Arial" w:hAnsi="Arial" w:cs="Arial"/>
          <w:color w:val="000000"/>
          <w:sz w:val="24"/>
          <w:szCs w:val="24"/>
        </w:rPr>
        <w:t xml:space="preserve">исполнением документов вышестоящих органов, постановлений администрации сельсовета, решений Совета депутатов сельсовета, предложений, заявлений и жалоб граждан,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поступающих в администрацию сельсовета.</w:t>
      </w:r>
    </w:p>
    <w:p w:rsidR="00F77347" w:rsidRPr="00AD1CFC" w:rsidRDefault="00F77347" w:rsidP="00F77347">
      <w:pPr>
        <w:shd w:val="clear" w:color="auto" w:fill="FFFFFF"/>
        <w:spacing w:before="298" w:line="326" w:lineRule="exact"/>
        <w:ind w:left="24" w:right="-5" w:firstLine="773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3. Считать утратившим силу постановление администрации района от 20.06.2011 № 51-п «О Положении «Об организации контроля за исполнением документов в администрации Гавриловского сельсовета».</w:t>
      </w:r>
    </w:p>
    <w:p w:rsidR="00F77347" w:rsidRPr="00AD1CFC" w:rsidRDefault="00F77347" w:rsidP="00F77347">
      <w:pPr>
        <w:shd w:val="clear" w:color="auto" w:fill="FFFFFF"/>
        <w:spacing w:before="298" w:line="326" w:lineRule="exact"/>
        <w:ind w:left="24" w:right="-5" w:firstLine="773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4. Контроль за исполнением настоящего постановления оставляю за собой.</w:t>
      </w:r>
    </w:p>
    <w:p w:rsidR="00F77347" w:rsidRPr="00AD1CFC" w:rsidRDefault="00F77347" w:rsidP="00F77347">
      <w:pPr>
        <w:shd w:val="clear" w:color="auto" w:fill="FFFFFF"/>
        <w:spacing w:before="298" w:line="326" w:lineRule="exact"/>
        <w:ind w:left="24" w:right="-5" w:firstLine="773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>5. Постановление вступает в силу со дня подписания и подлежит размещению на официальном сайте администрации сельсовета в сети Интернет.</w:t>
      </w:r>
    </w:p>
    <w:p w:rsidR="00F77347" w:rsidRPr="00AD1CFC" w:rsidRDefault="00F77347" w:rsidP="00F77347">
      <w:pPr>
        <w:widowControl/>
        <w:tabs>
          <w:tab w:val="left" w:pos="3600"/>
        </w:tabs>
        <w:snapToGrid/>
        <w:ind w:right="-5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 xml:space="preserve">       </w:t>
      </w:r>
    </w:p>
    <w:p w:rsidR="00F77347" w:rsidRDefault="00F77347" w:rsidP="00F77347">
      <w:pPr>
        <w:widowControl/>
        <w:tabs>
          <w:tab w:val="left" w:pos="3600"/>
        </w:tabs>
        <w:snapToGrid/>
        <w:ind w:right="-5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widowControl/>
        <w:tabs>
          <w:tab w:val="left" w:pos="3600"/>
        </w:tabs>
        <w:snapToGrid/>
        <w:ind w:right="-5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>Глава Гавриловского сельсовета:                                     Т.В. Сафронова</w:t>
      </w:r>
    </w:p>
    <w:p w:rsidR="00F77347" w:rsidRDefault="00F77347" w:rsidP="00F77347">
      <w:pPr>
        <w:widowControl/>
        <w:tabs>
          <w:tab w:val="left" w:pos="3600"/>
        </w:tabs>
        <w:snapToGrid/>
        <w:ind w:right="-5"/>
        <w:rPr>
          <w:sz w:val="28"/>
          <w:szCs w:val="28"/>
        </w:rPr>
      </w:pPr>
      <w:r w:rsidRPr="00AD1CFC">
        <w:rPr>
          <w:rFonts w:ascii="Arial" w:hAnsi="Arial" w:cs="Arial"/>
          <w:sz w:val="24"/>
          <w:szCs w:val="24"/>
        </w:rPr>
        <w:tab/>
      </w:r>
    </w:p>
    <w:p w:rsidR="00F77347" w:rsidRPr="00AD1CFC" w:rsidRDefault="00F77347" w:rsidP="00F77347">
      <w:pPr>
        <w:widowControl/>
        <w:tabs>
          <w:tab w:val="left" w:pos="3600"/>
        </w:tabs>
        <w:snapToGrid/>
        <w:ind w:right="-5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>Разослано: администрация района, администрация сельсовета, руководителям организаций, прокурору района</w:t>
      </w:r>
    </w:p>
    <w:p w:rsidR="00F77347" w:rsidRDefault="00F77347" w:rsidP="00F77347">
      <w:pPr>
        <w:widowControl/>
        <w:tabs>
          <w:tab w:val="left" w:pos="3600"/>
        </w:tabs>
        <w:snapToGrid/>
        <w:ind w:right="-5"/>
        <w:rPr>
          <w:sz w:val="28"/>
          <w:szCs w:val="28"/>
        </w:rPr>
      </w:pPr>
    </w:p>
    <w:p w:rsidR="00F77347" w:rsidRDefault="00F77347" w:rsidP="00F77347">
      <w:pPr>
        <w:widowControl/>
        <w:tabs>
          <w:tab w:val="left" w:pos="3600"/>
        </w:tabs>
        <w:snapToGrid/>
        <w:ind w:right="-5"/>
        <w:rPr>
          <w:sz w:val="28"/>
          <w:szCs w:val="28"/>
        </w:rPr>
      </w:pPr>
    </w:p>
    <w:p w:rsidR="00E60755" w:rsidRDefault="00E60755" w:rsidP="00F77347">
      <w:pPr>
        <w:widowControl/>
        <w:tabs>
          <w:tab w:val="left" w:pos="3600"/>
        </w:tabs>
        <w:snapToGrid/>
        <w:ind w:right="-5"/>
        <w:rPr>
          <w:sz w:val="28"/>
          <w:szCs w:val="28"/>
        </w:rPr>
      </w:pPr>
    </w:p>
    <w:p w:rsidR="00F77347" w:rsidRDefault="00F77347" w:rsidP="00F77347">
      <w:pPr>
        <w:widowControl/>
        <w:tabs>
          <w:tab w:val="left" w:pos="3600"/>
        </w:tabs>
        <w:snapToGrid/>
        <w:ind w:right="-5"/>
        <w:rPr>
          <w:sz w:val="28"/>
          <w:szCs w:val="28"/>
        </w:rPr>
      </w:pPr>
    </w:p>
    <w:p w:rsidR="00F77347" w:rsidRPr="00A3335F" w:rsidRDefault="00F77347" w:rsidP="00F77347">
      <w:pPr>
        <w:widowControl/>
        <w:snapToGrid/>
        <w:ind w:right="-5"/>
        <w:jc w:val="right"/>
        <w:rPr>
          <w:rFonts w:ascii="Arial" w:hAnsi="Arial" w:cs="Arial"/>
          <w:b/>
          <w:bCs/>
          <w:sz w:val="32"/>
          <w:szCs w:val="32"/>
        </w:rPr>
      </w:pPr>
      <w:r w:rsidRPr="00A3335F">
        <w:rPr>
          <w:rFonts w:ascii="Arial" w:hAnsi="Arial" w:cs="Arial"/>
          <w:b/>
          <w:bCs/>
          <w:sz w:val="32"/>
          <w:szCs w:val="32"/>
        </w:rPr>
        <w:lastRenderedPageBreak/>
        <w:t xml:space="preserve">Приложение </w:t>
      </w:r>
    </w:p>
    <w:p w:rsidR="00F77347" w:rsidRPr="00A3335F" w:rsidRDefault="00F77347" w:rsidP="00F77347">
      <w:pPr>
        <w:widowControl/>
        <w:snapToGrid/>
        <w:ind w:right="-5"/>
        <w:jc w:val="right"/>
        <w:rPr>
          <w:rFonts w:ascii="Arial" w:hAnsi="Arial" w:cs="Arial"/>
          <w:b/>
          <w:bCs/>
          <w:sz w:val="32"/>
          <w:szCs w:val="32"/>
        </w:rPr>
      </w:pPr>
      <w:r w:rsidRPr="00A3335F">
        <w:rPr>
          <w:rFonts w:ascii="Arial" w:hAnsi="Arial" w:cs="Arial"/>
          <w:b/>
          <w:bCs/>
          <w:sz w:val="32"/>
          <w:szCs w:val="32"/>
        </w:rPr>
        <w:t xml:space="preserve"> к постановлению </w:t>
      </w:r>
    </w:p>
    <w:p w:rsidR="00F77347" w:rsidRPr="00A3335F" w:rsidRDefault="00F77347" w:rsidP="00F77347">
      <w:pPr>
        <w:widowControl/>
        <w:snapToGrid/>
        <w:ind w:right="-5"/>
        <w:jc w:val="right"/>
        <w:rPr>
          <w:rFonts w:ascii="Arial" w:hAnsi="Arial" w:cs="Arial"/>
          <w:b/>
          <w:bCs/>
          <w:sz w:val="32"/>
          <w:szCs w:val="32"/>
        </w:rPr>
      </w:pPr>
      <w:r w:rsidRPr="00A3335F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</w:p>
    <w:p w:rsidR="00F77347" w:rsidRPr="00A3335F" w:rsidRDefault="00F77347" w:rsidP="00F77347">
      <w:pPr>
        <w:widowControl/>
        <w:snapToGrid/>
        <w:ind w:right="-5"/>
        <w:jc w:val="right"/>
        <w:rPr>
          <w:rFonts w:ascii="Arial" w:hAnsi="Arial" w:cs="Arial"/>
          <w:b/>
          <w:bCs/>
          <w:sz w:val="32"/>
          <w:szCs w:val="32"/>
        </w:rPr>
      </w:pPr>
      <w:r w:rsidRPr="00A3335F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F77347" w:rsidRPr="00A3335F" w:rsidRDefault="00F77347" w:rsidP="00F77347">
      <w:pPr>
        <w:widowControl/>
        <w:snapToGrid/>
        <w:ind w:right="-5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 19.06. 2018  № 22</w:t>
      </w:r>
      <w:r w:rsidRPr="00A3335F">
        <w:rPr>
          <w:rFonts w:ascii="Arial" w:hAnsi="Arial" w:cs="Arial"/>
          <w:b/>
          <w:bCs/>
          <w:sz w:val="32"/>
          <w:szCs w:val="32"/>
        </w:rPr>
        <w:t xml:space="preserve">-п </w:t>
      </w:r>
    </w:p>
    <w:p w:rsidR="00F77347" w:rsidRDefault="00F77347" w:rsidP="00F77347">
      <w:pPr>
        <w:widowControl/>
        <w:snapToGrid/>
        <w:ind w:right="-5"/>
        <w:jc w:val="center"/>
      </w:pPr>
    </w:p>
    <w:p w:rsidR="00F77347" w:rsidRPr="00437435" w:rsidRDefault="00F77347" w:rsidP="00F77347">
      <w:pPr>
        <w:widowControl/>
        <w:snapToGrid/>
        <w:ind w:right="-5"/>
        <w:jc w:val="center"/>
      </w:pPr>
    </w:p>
    <w:p w:rsidR="00F77347" w:rsidRPr="00AD1CFC" w:rsidRDefault="00F77347" w:rsidP="00F77347">
      <w:pPr>
        <w:widowControl/>
        <w:snapToGrid/>
        <w:ind w:right="-5"/>
        <w:jc w:val="center"/>
        <w:rPr>
          <w:rFonts w:ascii="Arial" w:hAnsi="Arial" w:cs="Arial"/>
          <w:b/>
          <w:bCs/>
          <w:sz w:val="24"/>
          <w:szCs w:val="24"/>
        </w:rPr>
      </w:pPr>
      <w:r w:rsidRPr="00AD1CFC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F77347" w:rsidRPr="00AD1CFC" w:rsidRDefault="00F77347" w:rsidP="00F77347">
      <w:pPr>
        <w:widowControl/>
        <w:snapToGrid/>
        <w:ind w:right="-5"/>
        <w:jc w:val="center"/>
        <w:rPr>
          <w:rFonts w:ascii="Arial" w:hAnsi="Arial" w:cs="Arial"/>
          <w:b/>
          <w:bCs/>
          <w:sz w:val="24"/>
          <w:szCs w:val="24"/>
        </w:rPr>
      </w:pPr>
      <w:r w:rsidRPr="00AD1CFC">
        <w:rPr>
          <w:rFonts w:ascii="Arial" w:hAnsi="Arial" w:cs="Arial"/>
          <w:b/>
          <w:bCs/>
          <w:sz w:val="24"/>
          <w:szCs w:val="24"/>
        </w:rPr>
        <w:t xml:space="preserve">об организации контроля </w:t>
      </w:r>
      <w:r w:rsidRPr="00AD1CFC">
        <w:rPr>
          <w:rFonts w:ascii="Arial" w:hAnsi="Arial" w:cs="Arial"/>
          <w:b/>
          <w:bCs/>
          <w:spacing w:val="-1"/>
          <w:sz w:val="24"/>
          <w:szCs w:val="24"/>
        </w:rPr>
        <w:t xml:space="preserve">за исполнением документов в администрации муниципального образования Гавриловский сельсовет </w:t>
      </w:r>
      <w:r w:rsidRPr="00AD1CFC">
        <w:rPr>
          <w:rFonts w:ascii="Arial" w:hAnsi="Arial" w:cs="Arial"/>
          <w:b/>
          <w:bCs/>
          <w:sz w:val="24"/>
          <w:szCs w:val="24"/>
        </w:rPr>
        <w:t>Саракташского района Оренбургской области»</w:t>
      </w:r>
    </w:p>
    <w:p w:rsidR="00F77347" w:rsidRPr="00B20CAF" w:rsidRDefault="00F77347" w:rsidP="00F77347">
      <w:pPr>
        <w:widowControl/>
        <w:snapToGrid/>
        <w:ind w:right="-5"/>
        <w:jc w:val="center"/>
        <w:rPr>
          <w:sz w:val="16"/>
          <w:szCs w:val="16"/>
        </w:rPr>
      </w:pPr>
    </w:p>
    <w:p w:rsidR="00F77347" w:rsidRPr="00AD1CFC" w:rsidRDefault="00F77347" w:rsidP="00F77347">
      <w:pPr>
        <w:widowControl/>
        <w:tabs>
          <w:tab w:val="left" w:pos="4680"/>
        </w:tabs>
        <w:snapToGrid/>
        <w:ind w:right="-5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  Настоящее Положение определяет порядок контроля за исполнением 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документов вышестоящих органов, постановлений администрации сельсовета,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решений Совета депутатов сельсовета, предложений, заявлений и жалоб граждан, поступивших в администрацию Гавриловского сельсовета.</w:t>
      </w:r>
    </w:p>
    <w:p w:rsidR="00F77347" w:rsidRPr="00AD1CFC" w:rsidRDefault="00F77347" w:rsidP="00F77347">
      <w:pPr>
        <w:shd w:val="clear" w:color="auto" w:fill="FFFFFF"/>
        <w:spacing w:before="317"/>
        <w:ind w:right="-5"/>
        <w:jc w:val="center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AD1CFC">
        <w:rPr>
          <w:rFonts w:ascii="Arial" w:hAnsi="Arial" w:cs="Arial"/>
          <w:b/>
          <w:bCs/>
          <w:color w:val="000000"/>
          <w:sz w:val="24"/>
          <w:szCs w:val="24"/>
        </w:rPr>
        <w:t>. Общие положения</w:t>
      </w:r>
    </w:p>
    <w:p w:rsidR="00F77347" w:rsidRPr="00AD1CFC" w:rsidRDefault="00F77347" w:rsidP="00F77347">
      <w:pPr>
        <w:shd w:val="clear" w:color="auto" w:fill="FFFFFF"/>
        <w:spacing w:before="317"/>
        <w:ind w:right="-5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 xml:space="preserve">          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1.Контролю подлежат следующие виды документов: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3"/>
          <w:sz w:val="24"/>
          <w:szCs w:val="24"/>
        </w:rPr>
        <w:t xml:space="preserve">-Указы, распоряжения Президента Российской Федерации, 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постановления Государственной Думы Совета Федерации Федерального </w:t>
      </w:r>
      <w:r w:rsidRPr="00AD1CFC">
        <w:rPr>
          <w:rFonts w:ascii="Arial" w:hAnsi="Arial" w:cs="Arial"/>
          <w:color w:val="000000"/>
          <w:spacing w:val="-1"/>
          <w:sz w:val="24"/>
          <w:szCs w:val="24"/>
        </w:rPr>
        <w:t>Собрания РФ;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-Решения Законодательного Собрания Оренбургской области, законы Оренбургской области, распоряжения Губернатора области - председателя </w:t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t xml:space="preserve">Правительства Оренбургской области, постановления Правительства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Оренбургской области, поручения Губернатора области - председателя Правительства Оренбургской области и его заместителей по служебным </w:t>
      </w:r>
      <w:r w:rsidRPr="00AD1CFC">
        <w:rPr>
          <w:rFonts w:ascii="Arial" w:hAnsi="Arial" w:cs="Arial"/>
          <w:color w:val="000000"/>
          <w:spacing w:val="6"/>
          <w:sz w:val="24"/>
          <w:szCs w:val="24"/>
        </w:rPr>
        <w:t xml:space="preserve">документам, другие документы вышестоящих органов государственной </w:t>
      </w:r>
      <w:r w:rsidRPr="00AD1CFC">
        <w:rPr>
          <w:rFonts w:ascii="Arial" w:hAnsi="Arial" w:cs="Arial"/>
          <w:color w:val="000000"/>
          <w:sz w:val="24"/>
          <w:szCs w:val="24"/>
        </w:rPr>
        <w:t>власти и управления;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-постановления администрации сельсовета;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-решения Совета депутатов сельсовета;</w:t>
      </w:r>
    </w:p>
    <w:p w:rsidR="00F77347" w:rsidRPr="00AD1CFC" w:rsidRDefault="00F77347" w:rsidP="00F77347">
      <w:pPr>
        <w:shd w:val="clear" w:color="auto" w:fill="FFFFFF"/>
        <w:ind w:right="-5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 xml:space="preserve">             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-предложения, заявления и обращения граждан, поступившие в </w:t>
      </w:r>
      <w:r w:rsidRPr="00AD1CFC">
        <w:rPr>
          <w:rFonts w:ascii="Arial" w:hAnsi="Arial" w:cs="Arial"/>
          <w:color w:val="000000"/>
          <w:sz w:val="24"/>
          <w:szCs w:val="24"/>
        </w:rPr>
        <w:t>администрацию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2.В организационную структуру службы контроля за исполнением документов в администрации сельсовета входят: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z w:val="24"/>
          <w:szCs w:val="24"/>
        </w:rPr>
        <w:t>-глава сельсовета;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-специалисты администрации сельсовета;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-депутаты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3. Всю ответственность за исполнением документов в администрации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сельсовета несут глава, специалисты администрации.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В системе контроля исполнения документов они являются ответственными исполнителями.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D1CFC">
        <w:rPr>
          <w:rFonts w:ascii="Arial" w:hAnsi="Arial" w:cs="Arial"/>
          <w:spacing w:val="11"/>
          <w:sz w:val="24"/>
          <w:szCs w:val="24"/>
        </w:rPr>
        <w:t xml:space="preserve">4. Ответственные исполнители через руководителей организаций, </w:t>
      </w:r>
      <w:r w:rsidRPr="00AD1CFC">
        <w:rPr>
          <w:rFonts w:ascii="Arial" w:hAnsi="Arial" w:cs="Arial"/>
          <w:sz w:val="24"/>
          <w:szCs w:val="24"/>
        </w:rPr>
        <w:t xml:space="preserve">специалистов, других должностных лиц </w:t>
      </w:r>
      <w:r w:rsidRPr="00AD1CFC">
        <w:rPr>
          <w:rFonts w:ascii="Arial" w:hAnsi="Arial" w:cs="Arial"/>
          <w:spacing w:val="9"/>
          <w:sz w:val="24"/>
          <w:szCs w:val="24"/>
        </w:rPr>
        <w:t xml:space="preserve">организуют контроль за общим ходом исполнения контролируемых </w:t>
      </w:r>
      <w:r w:rsidRPr="00AD1CFC">
        <w:rPr>
          <w:rFonts w:ascii="Arial" w:hAnsi="Arial" w:cs="Arial"/>
          <w:spacing w:val="-2"/>
          <w:sz w:val="24"/>
          <w:szCs w:val="24"/>
        </w:rPr>
        <w:t>документов.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9"/>
          <w:sz w:val="24"/>
          <w:szCs w:val="24"/>
        </w:rPr>
        <w:t xml:space="preserve">5. Исполнителями документов являются специалисты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администрации сельсовета, руководители предприятий, организаций всех форм собственности.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3"/>
          <w:sz w:val="24"/>
          <w:szCs w:val="24"/>
        </w:rPr>
        <w:lastRenderedPageBreak/>
        <w:t xml:space="preserve">6. Организационное и методическое руководство работой по </w:t>
      </w:r>
      <w:r w:rsidRPr="00AD1CFC">
        <w:rPr>
          <w:rFonts w:ascii="Arial" w:hAnsi="Arial" w:cs="Arial"/>
          <w:color w:val="000000"/>
          <w:sz w:val="24"/>
          <w:szCs w:val="24"/>
        </w:rPr>
        <w:t xml:space="preserve">организации контроля исполнения документов осуществляется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специалистом сельсовета, назначенным распоряжением главы сельсовета ответственным за исполнением документов (Далее- специалист).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4"/>
          <w:sz w:val="24"/>
          <w:szCs w:val="24"/>
        </w:rPr>
        <w:t xml:space="preserve">7. В целях организации контроля за исполнением документов в </w:t>
      </w:r>
      <w:r w:rsidRPr="00AD1CFC">
        <w:rPr>
          <w:rFonts w:ascii="Arial" w:hAnsi="Arial" w:cs="Arial"/>
          <w:color w:val="000000"/>
          <w:spacing w:val="7"/>
          <w:sz w:val="24"/>
          <w:szCs w:val="24"/>
        </w:rPr>
        <w:t xml:space="preserve">администрации сельсовета образуется группа контроля. 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Руководителем группы контроля и проверки исполнения документов </w:t>
      </w:r>
      <w:r w:rsidRPr="00AD1CFC">
        <w:rPr>
          <w:rFonts w:ascii="Arial" w:hAnsi="Arial" w:cs="Arial"/>
          <w:color w:val="000000"/>
          <w:spacing w:val="6"/>
          <w:sz w:val="24"/>
          <w:szCs w:val="24"/>
        </w:rPr>
        <w:t>утверждается специалист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0"/>
          <w:sz w:val="24"/>
          <w:szCs w:val="24"/>
        </w:rPr>
        <w:t xml:space="preserve">В группу контроля входят штатные работники </w:t>
      </w:r>
      <w:r w:rsidRPr="00AD1CFC">
        <w:rPr>
          <w:rFonts w:ascii="Arial" w:hAnsi="Arial" w:cs="Arial"/>
          <w:color w:val="000000"/>
          <w:spacing w:val="7"/>
          <w:sz w:val="24"/>
          <w:szCs w:val="24"/>
        </w:rPr>
        <w:t xml:space="preserve">администрации. В отдельных случаях в состав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группы можно вводить депутатов сельсовета, активистов, хорошо знающих эту работу.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8. Ответственность за фактическое исполнение распорядительных документов по срокам, объему и качеству возлагается на специалистов администрации.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  <w:lang w:val="en-US"/>
        </w:rPr>
        <w:t>II</w:t>
      </w: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. Регистрация, прохождение и контроль за исполнением</w:t>
      </w: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документов вышестоящих органов государственной власти</w:t>
      </w: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 управления в администрации сельсовета</w:t>
      </w: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4"/>
          <w:sz w:val="24"/>
          <w:szCs w:val="24"/>
        </w:rPr>
        <w:t xml:space="preserve">1. Документы вышестоящих государственных и законодательных </w:t>
      </w:r>
      <w:r w:rsidRPr="00AD1CFC">
        <w:rPr>
          <w:rFonts w:ascii="Arial" w:hAnsi="Arial" w:cs="Arial"/>
          <w:color w:val="000000"/>
          <w:spacing w:val="8"/>
          <w:sz w:val="24"/>
          <w:szCs w:val="24"/>
        </w:rPr>
        <w:t xml:space="preserve">органов, поступившие в администрацию сельсовета регистрируются специалистом администрации сельсовета </w:t>
      </w:r>
      <w:r w:rsidRPr="00AD1CFC">
        <w:rPr>
          <w:rFonts w:ascii="Arial" w:hAnsi="Arial" w:cs="Arial"/>
          <w:color w:val="000000"/>
          <w:spacing w:val="-2"/>
          <w:sz w:val="24"/>
          <w:szCs w:val="24"/>
        </w:rPr>
        <w:t>в день их поступления.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0"/>
          <w:sz w:val="24"/>
          <w:szCs w:val="24"/>
        </w:rPr>
        <w:t>2. Документ после регистрации передается главе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z w:val="24"/>
          <w:szCs w:val="24"/>
        </w:rPr>
        <w:t xml:space="preserve">3. На документе глава сельсовета определяет кому, что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и в какой срок необходимо сделать.</w:t>
      </w:r>
    </w:p>
    <w:p w:rsidR="00F77347" w:rsidRPr="00AD1CFC" w:rsidRDefault="00F77347" w:rsidP="00F77347">
      <w:pPr>
        <w:shd w:val="clear" w:color="auto" w:fill="FFFFFF"/>
        <w:ind w:right="-5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         4. Специалист в соответствии с резолюцией главы сельсовета проставляет 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знак контроля «К» на левом поле документа, регистрирует в журнале учета контрольных дел,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заводит контрольное дело, совместно с ответственным исполнителем разрабатывает план мероприятий по выполнению документов, доводит до группы контроля текст документа, план мероприятий по выполнению и сроки исполнения документа.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1"/>
          <w:sz w:val="24"/>
          <w:szCs w:val="24"/>
        </w:rPr>
        <w:t xml:space="preserve">5. Специалист осуществляет контроль за своевременностью </w:t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t xml:space="preserve">подготовки постановлений администрации по документам вышестоящих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органов государственных и законодательных органов.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Проекты постановлений администрации сельсовета во исполнение документов 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 xml:space="preserve">вышестоящих органов готовятся исполнителями в сроки, указанные в </w:t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t xml:space="preserve">резолюциях, при отсутствии такого указания в 10-дневный срок со дня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получения документа исполнителем. Днем исполнения является день сдачи </w:t>
      </w:r>
      <w:r w:rsidRPr="00AD1CFC">
        <w:rPr>
          <w:rFonts w:ascii="Arial" w:hAnsi="Arial" w:cs="Arial"/>
          <w:color w:val="000000"/>
          <w:spacing w:val="16"/>
          <w:sz w:val="24"/>
          <w:szCs w:val="24"/>
        </w:rPr>
        <w:t>согласованного первого экземпляра проекта постановления специалисту по общим вопросам.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Если в процессе исполнения документа выясняется невозможность 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соблюдения указанного срока, то срок исполнения подлежит продлению у </w:t>
      </w:r>
      <w:r w:rsidRPr="00AD1CFC">
        <w:rPr>
          <w:rFonts w:ascii="Arial" w:hAnsi="Arial" w:cs="Arial"/>
          <w:color w:val="000000"/>
          <w:spacing w:val="7"/>
          <w:sz w:val="24"/>
          <w:szCs w:val="24"/>
        </w:rPr>
        <w:t xml:space="preserve">главы сельсовета не менее чем за 2-3 дня до истечения срока исполнения </w:t>
      </w:r>
      <w:r w:rsidRPr="00AD1CFC">
        <w:rPr>
          <w:rFonts w:ascii="Arial" w:hAnsi="Arial" w:cs="Arial"/>
          <w:color w:val="000000"/>
          <w:spacing w:val="-2"/>
          <w:sz w:val="24"/>
          <w:szCs w:val="24"/>
        </w:rPr>
        <w:t>документа.</w:t>
      </w:r>
    </w:p>
    <w:p w:rsidR="00F77347" w:rsidRPr="00AD1CFC" w:rsidRDefault="00F77347" w:rsidP="00F77347">
      <w:pPr>
        <w:shd w:val="clear" w:color="auto" w:fill="FFFFFF"/>
        <w:ind w:right="-5" w:firstLine="709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В противном случае документ считается неисполненным в срок.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6. 3а 10 дней до окончания срока исполнения документа исполнитель </w:t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t>готовит справку о выполнении или ходе выполнения и представляет ее специалисту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. В случае непредставления информации специалист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вправе потребовать от исполнителя своевременного выполнения </w:t>
      </w:r>
      <w:r w:rsidRPr="00AD1CFC">
        <w:rPr>
          <w:rFonts w:ascii="Arial" w:hAnsi="Arial" w:cs="Arial"/>
          <w:color w:val="000000"/>
          <w:sz w:val="24"/>
          <w:szCs w:val="24"/>
        </w:rPr>
        <w:t>намеченных мероприятий.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8"/>
          <w:sz w:val="24"/>
          <w:szCs w:val="24"/>
        </w:rPr>
        <w:t xml:space="preserve">7. 3а нарушение сроков подготовки проектов постановлений во </w:t>
      </w:r>
      <w:r w:rsidRPr="00AD1CFC">
        <w:rPr>
          <w:rFonts w:ascii="Arial" w:hAnsi="Arial" w:cs="Arial"/>
          <w:color w:val="000000"/>
          <w:spacing w:val="10"/>
          <w:sz w:val="24"/>
          <w:szCs w:val="24"/>
        </w:rPr>
        <w:t xml:space="preserve">исполнение распорядительных документов вышестоящих органов, </w:t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lastRenderedPageBreak/>
        <w:t xml:space="preserve">неисполнение в установленные сроки распорядительных документов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вышестоящих органов несет персональную ответственность специалист администрации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8.Распорядительные документы вышестоящих органов снимаются с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контроля документами соответствующих органов. При снятии документа с 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контроля контрольное дело остается для хранения у специалиста в течение </w:t>
      </w:r>
      <w:r w:rsidRPr="00AD1CFC">
        <w:rPr>
          <w:rFonts w:ascii="Arial" w:hAnsi="Arial" w:cs="Arial"/>
          <w:color w:val="000000"/>
          <w:spacing w:val="-5"/>
          <w:sz w:val="24"/>
          <w:szCs w:val="24"/>
        </w:rPr>
        <w:t>3 лет.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9. Специалист сельсовета ежеквартально анализирует исполнение документов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вышестоящих органов, готовит информацию о ходе исполнения документов 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вышестоящих органов государственной власти, находящихся на контроле в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администрации сельсовета (форма № 2).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D1CFC">
        <w:rPr>
          <w:rFonts w:ascii="Arial" w:hAnsi="Arial" w:cs="Arial"/>
          <w:color w:val="000000"/>
          <w:spacing w:val="3"/>
          <w:sz w:val="24"/>
          <w:szCs w:val="24"/>
        </w:rPr>
        <w:t>10.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 Специалист сельсовета 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по результатам анализа работы с документами </w:t>
      </w:r>
      <w:r w:rsidRPr="00AD1CFC">
        <w:rPr>
          <w:rFonts w:ascii="Arial" w:hAnsi="Arial" w:cs="Arial"/>
          <w:color w:val="000000"/>
          <w:spacing w:val="7"/>
          <w:sz w:val="24"/>
          <w:szCs w:val="24"/>
        </w:rPr>
        <w:t xml:space="preserve">вышестоящих органов вносит свои предложения на заседание группы </w:t>
      </w:r>
      <w:r w:rsidRPr="00AD1CFC">
        <w:rPr>
          <w:rFonts w:ascii="Arial" w:hAnsi="Arial" w:cs="Arial"/>
          <w:color w:val="000000"/>
          <w:sz w:val="24"/>
          <w:szCs w:val="24"/>
        </w:rPr>
        <w:t>контроля, на аппаратные совещания у главы сельсовета о её совершенствовании.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8"/>
          <w:sz w:val="24"/>
          <w:szCs w:val="24"/>
        </w:rPr>
        <w:t xml:space="preserve">11. Документы вышестоящих органов с грифом «Секретно»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регистрируются, докладываются руководству администрации сельсовета.</w:t>
      </w:r>
    </w:p>
    <w:p w:rsidR="00F77347" w:rsidRPr="00AD1CFC" w:rsidRDefault="00F77347" w:rsidP="00F77347">
      <w:pPr>
        <w:widowControl/>
        <w:autoSpaceDE w:val="0"/>
        <w:autoSpaceDN w:val="0"/>
        <w:snapToGrid/>
        <w:ind w:right="-5" w:firstLine="709"/>
        <w:rPr>
          <w:rFonts w:ascii="Arial" w:hAnsi="Arial" w:cs="Arial"/>
          <w:snapToGrid w:val="0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tabs>
          <w:tab w:val="left" w:pos="9781"/>
        </w:tabs>
        <w:ind w:right="-5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III</w:t>
      </w:r>
      <w:r w:rsidRPr="00AD1CFC">
        <w:rPr>
          <w:rFonts w:ascii="Arial" w:hAnsi="Arial" w:cs="Arial"/>
          <w:b/>
          <w:bCs/>
          <w:color w:val="000000"/>
          <w:sz w:val="24"/>
          <w:szCs w:val="24"/>
        </w:rPr>
        <w:t>. Решения Совета депутатов сельсовета,                                                     постановлений администрации</w:t>
      </w: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сельсовета</w:t>
      </w:r>
    </w:p>
    <w:p w:rsidR="00F77347" w:rsidRPr="00AD1CFC" w:rsidRDefault="00F77347" w:rsidP="00F77347">
      <w:pPr>
        <w:shd w:val="clear" w:color="auto" w:fill="FFFFFF"/>
        <w:tabs>
          <w:tab w:val="left" w:pos="9781"/>
        </w:tabs>
        <w:ind w:right="-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7"/>
          <w:sz w:val="24"/>
          <w:szCs w:val="24"/>
        </w:rPr>
        <w:t>1.Решения Совета депутатов сельсовета (далее- Совет), постановления администрации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 сельсовета, в которых четко указаны задания, сроки их выполнения, 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>конкретные исполнители ставятся на контроль по указанию главы 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>2</w:t>
      </w:r>
      <w:r w:rsidR="00A333A3">
        <w:rPr>
          <w:rFonts w:ascii="Arial" w:hAnsi="Arial" w:cs="Arial"/>
          <w:color w:val="000000"/>
          <w:spacing w:val="1"/>
          <w:sz w:val="24"/>
          <w:szCs w:val="24"/>
        </w:rPr>
        <w:t>.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.Контроль за организацией и фактическим исполнением документов </w:t>
      </w: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осуществляют специалистами администрации сельсовета,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группа контроля. Делопроизводственный контроль за соблюдением сроков исполнения ведет специалист сельсовета.</w:t>
      </w:r>
    </w:p>
    <w:p w:rsidR="00F77347" w:rsidRPr="00AD1CFC" w:rsidRDefault="00F77347" w:rsidP="00F77347">
      <w:pPr>
        <w:shd w:val="clear" w:color="auto" w:fill="FFFFFF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3.Специалист ведет контроль за исполнением решений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Совета, постановлений администрации сельсовета по журнальной системе, заводится контрольное дело с контрольным листом.</w:t>
      </w:r>
    </w:p>
    <w:p w:rsidR="00F77347" w:rsidRPr="00AD1CFC" w:rsidRDefault="00F77347" w:rsidP="00F77347">
      <w:pPr>
        <w:shd w:val="clear" w:color="auto" w:fill="FFFFFF"/>
        <w:tabs>
          <w:tab w:val="left" w:pos="1560"/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4"/>
          <w:sz w:val="24"/>
          <w:szCs w:val="24"/>
        </w:rPr>
        <w:t>4.Контрольное     дело     ведется     специалистом.     В</w:t>
      </w:r>
      <w:r w:rsidRPr="00AD1CFC">
        <w:rPr>
          <w:rFonts w:ascii="Arial" w:hAnsi="Arial" w:cs="Arial"/>
          <w:sz w:val="24"/>
          <w:szCs w:val="24"/>
        </w:rPr>
        <w:t xml:space="preserve">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контрольном деле отражаются меры по организации выполнения документа,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AD1CFC">
        <w:rPr>
          <w:rFonts w:ascii="Arial" w:hAnsi="Arial" w:cs="Arial"/>
          <w:color w:val="000000"/>
          <w:spacing w:val="13"/>
          <w:sz w:val="24"/>
          <w:szCs w:val="24"/>
        </w:rPr>
        <w:t>помещаются статистические, информационные и другие отчетные</w:t>
      </w:r>
      <w:r w:rsidRPr="00AD1CFC">
        <w:rPr>
          <w:rFonts w:ascii="Arial" w:hAnsi="Arial" w:cs="Arial"/>
          <w:color w:val="000000"/>
          <w:spacing w:val="13"/>
          <w:sz w:val="24"/>
          <w:szCs w:val="24"/>
        </w:rPr>
        <w:br/>
      </w:r>
      <w:r w:rsidRPr="00AD1CFC">
        <w:rPr>
          <w:rFonts w:ascii="Arial" w:hAnsi="Arial" w:cs="Arial"/>
          <w:color w:val="000000"/>
          <w:spacing w:val="4"/>
          <w:sz w:val="24"/>
          <w:szCs w:val="24"/>
        </w:rPr>
        <w:t>материалы, характеризующие работу по выполнению документа, вплоть до      сня</w:t>
      </w:r>
      <w:r w:rsidRPr="00AD1CFC">
        <w:rPr>
          <w:rFonts w:ascii="Arial" w:hAnsi="Arial" w:cs="Arial"/>
          <w:color w:val="000000"/>
          <w:spacing w:val="10"/>
          <w:sz w:val="24"/>
          <w:szCs w:val="24"/>
        </w:rPr>
        <w:t>тия с контроля. Информации, справки о ходе выполнения или о</w:t>
      </w:r>
      <w:r w:rsidRPr="00AD1CFC">
        <w:rPr>
          <w:rFonts w:ascii="Arial" w:hAnsi="Arial" w:cs="Arial"/>
          <w:color w:val="000000"/>
          <w:spacing w:val="10"/>
          <w:sz w:val="24"/>
          <w:szCs w:val="24"/>
        </w:rPr>
        <w:br/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>выполнении   решений,   постановлений   запрашиваются   организационным</w:t>
      </w:r>
      <w:r w:rsidRPr="00AD1C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отделом от исполнителей за 10 дней до окончания сроков исполнения.</w:t>
      </w:r>
    </w:p>
    <w:p w:rsidR="00F77347" w:rsidRPr="00AD1CFC" w:rsidRDefault="00F77347" w:rsidP="00F77347">
      <w:pPr>
        <w:shd w:val="clear" w:color="auto" w:fill="FFFFFF"/>
        <w:tabs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5.Ход выполнения решений Совета, постановлений администрации сельсовета </w:t>
      </w:r>
      <w:r w:rsidRPr="00AD1CFC">
        <w:rPr>
          <w:rFonts w:ascii="Arial" w:hAnsi="Arial" w:cs="Arial"/>
          <w:color w:val="000000"/>
          <w:spacing w:val="10"/>
          <w:sz w:val="24"/>
          <w:szCs w:val="24"/>
        </w:rPr>
        <w:t xml:space="preserve">рассматриваются группой контроля за исполнением документов в </w:t>
      </w:r>
      <w:r w:rsidRPr="00AD1CFC">
        <w:rPr>
          <w:rFonts w:ascii="Arial" w:hAnsi="Arial" w:cs="Arial"/>
          <w:color w:val="000000"/>
          <w:sz w:val="24"/>
          <w:szCs w:val="24"/>
        </w:rPr>
        <w:t>администрации сельсовета.</w:t>
      </w:r>
    </w:p>
    <w:p w:rsidR="00F77347" w:rsidRPr="00AD1CFC" w:rsidRDefault="00F77347" w:rsidP="00F77347">
      <w:pPr>
        <w:shd w:val="clear" w:color="auto" w:fill="FFFFFF"/>
        <w:tabs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7"/>
          <w:sz w:val="24"/>
          <w:szCs w:val="24"/>
        </w:rPr>
        <w:t xml:space="preserve">Рекомендуется вопросы о ходе исполнения документов в 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 xml:space="preserve">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 xml:space="preserve"> заслушивать на аппаратных совещаниях у главы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сельсовета.</w:t>
      </w:r>
    </w:p>
    <w:p w:rsidR="00F77347" w:rsidRPr="00AD1CFC" w:rsidRDefault="00F77347" w:rsidP="00F77347">
      <w:pPr>
        <w:shd w:val="clear" w:color="auto" w:fill="FFFFFF"/>
        <w:tabs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2"/>
          <w:sz w:val="24"/>
          <w:szCs w:val="24"/>
        </w:rPr>
        <w:t xml:space="preserve">На    основе    полученной    информации    о    выполнении    решения, </w:t>
      </w: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      постановления ответственный исполнитель вносит предложение главе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о снятии документа с контроля или продлении срока его исполнения.</w:t>
      </w:r>
    </w:p>
    <w:p w:rsidR="00F77347" w:rsidRPr="00AD1CFC" w:rsidRDefault="00F77347" w:rsidP="00F77347">
      <w:pPr>
        <w:shd w:val="clear" w:color="auto" w:fill="FFFFFF"/>
        <w:tabs>
          <w:tab w:val="left" w:pos="7651"/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Решения Совета, постановления 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снимаются с контроля соответственно решением Совета, распоряжением главы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о снятии с </w:t>
      </w:r>
      <w:r w:rsidRPr="00AD1CFC">
        <w:rPr>
          <w:rFonts w:ascii="Arial" w:hAnsi="Arial" w:cs="Arial"/>
          <w:color w:val="000000"/>
          <w:spacing w:val="-5"/>
          <w:sz w:val="24"/>
          <w:szCs w:val="24"/>
        </w:rPr>
        <w:t>контроля.</w:t>
      </w:r>
      <w:r w:rsidRPr="00AD1CFC">
        <w:rPr>
          <w:rFonts w:ascii="Arial" w:hAnsi="Arial" w:cs="Arial"/>
          <w:color w:val="000000"/>
          <w:sz w:val="24"/>
          <w:szCs w:val="24"/>
        </w:rPr>
        <w:tab/>
      </w:r>
    </w:p>
    <w:p w:rsidR="00F77347" w:rsidRPr="00AD1CFC" w:rsidRDefault="00F77347" w:rsidP="00F77347">
      <w:pPr>
        <w:shd w:val="clear" w:color="auto" w:fill="FFFFFF"/>
        <w:tabs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6"/>
          <w:sz w:val="24"/>
          <w:szCs w:val="24"/>
        </w:rPr>
        <w:t xml:space="preserve">Специалист сельсовета ежеквартально анализирует исполнение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lastRenderedPageBreak/>
        <w:t xml:space="preserve">решений Совета, постановлений 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, готовит информацию о ходе выполнения решений Совета, постановлений 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, находящихся на </w:t>
      </w:r>
      <w:r w:rsidRPr="00AD1CFC">
        <w:rPr>
          <w:rFonts w:ascii="Arial" w:hAnsi="Arial" w:cs="Arial"/>
          <w:color w:val="000000"/>
          <w:spacing w:val="-3"/>
          <w:sz w:val="24"/>
          <w:szCs w:val="24"/>
        </w:rPr>
        <w:t>контроле.</w:t>
      </w:r>
    </w:p>
    <w:p w:rsidR="00F77347" w:rsidRPr="00AD1CFC" w:rsidRDefault="00F77347" w:rsidP="00F77347">
      <w:pPr>
        <w:shd w:val="clear" w:color="auto" w:fill="FFFFFF"/>
        <w:tabs>
          <w:tab w:val="left" w:pos="9639"/>
        </w:tabs>
        <w:ind w:right="-5" w:firstLine="709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3"/>
          <w:sz w:val="24"/>
          <w:szCs w:val="24"/>
        </w:rPr>
        <w:t xml:space="preserve">При исполнении документа и снятии его с контроля специалистом </w:t>
      </w:r>
      <w:r w:rsidRPr="00AD1CFC">
        <w:rPr>
          <w:rFonts w:ascii="Arial" w:hAnsi="Arial" w:cs="Arial"/>
          <w:color w:val="000000"/>
          <w:spacing w:val="9"/>
          <w:sz w:val="24"/>
          <w:szCs w:val="24"/>
        </w:rPr>
        <w:t xml:space="preserve">делается  соответствующая  отметка в журнале.  Распоряжение о 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 xml:space="preserve">снятии  с  контроля  помещается  в  контрольное  дело.   Контрольное  дело </w:t>
      </w:r>
      <w:r w:rsidRPr="00AD1CFC">
        <w:rPr>
          <w:rFonts w:ascii="Arial" w:hAnsi="Arial" w:cs="Arial"/>
          <w:color w:val="000000"/>
          <w:spacing w:val="6"/>
          <w:sz w:val="24"/>
          <w:szCs w:val="24"/>
        </w:rPr>
        <w:t xml:space="preserve">    хранится в администрации сельсовета в течение 3 лет.</w:t>
      </w:r>
    </w:p>
    <w:p w:rsidR="00F77347" w:rsidRPr="00AD1CFC" w:rsidRDefault="00F77347" w:rsidP="00F77347">
      <w:pPr>
        <w:shd w:val="clear" w:color="auto" w:fill="FFFFFF"/>
        <w:ind w:right="-5" w:firstLine="851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b/>
          <w:bCs/>
          <w:color w:val="000000"/>
          <w:spacing w:val="2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IV</w:t>
      </w:r>
      <w:r w:rsidRPr="00AD1CFC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. Предложения, заявления, жалобы граждан,                                      </w:t>
      </w:r>
      <w:r w:rsidRPr="00AD1CFC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поступающие в администрацию сельсовета</w:t>
      </w:r>
    </w:p>
    <w:p w:rsidR="00F77347" w:rsidRPr="00AD1CFC" w:rsidRDefault="00F77347" w:rsidP="00F77347">
      <w:pPr>
        <w:shd w:val="clear" w:color="auto" w:fill="FFFFFF"/>
        <w:ind w:right="-5"/>
        <w:jc w:val="center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right="-5" w:firstLine="792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1 Работа с письмами, заявлениями, жалобами граждан, поступившими в администрацию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, определяется Положением.</w:t>
      </w:r>
    </w:p>
    <w:p w:rsidR="00F77347" w:rsidRPr="00E60755" w:rsidRDefault="00F77347" w:rsidP="00F77347">
      <w:pPr>
        <w:shd w:val="clear" w:color="auto" w:fill="FFFFFF"/>
        <w:ind w:right="-5" w:firstLine="763"/>
        <w:jc w:val="both"/>
        <w:rPr>
          <w:rFonts w:ascii="Arial" w:hAnsi="Arial" w:cs="Arial"/>
          <w:sz w:val="24"/>
          <w:szCs w:val="24"/>
        </w:rPr>
      </w:pPr>
      <w:r w:rsidRPr="00E60755">
        <w:rPr>
          <w:rFonts w:ascii="Arial" w:hAnsi="Arial" w:cs="Arial"/>
          <w:spacing w:val="2"/>
          <w:sz w:val="24"/>
          <w:szCs w:val="24"/>
        </w:rPr>
        <w:t xml:space="preserve">2.Предложения, заявления, жалобы граждан регистрируются специалистом сельсовета, рассматриваются главой </w:t>
      </w:r>
      <w:r w:rsidRPr="00E60755">
        <w:rPr>
          <w:rFonts w:ascii="Arial" w:hAnsi="Arial" w:cs="Arial"/>
          <w:sz w:val="24"/>
          <w:szCs w:val="24"/>
        </w:rPr>
        <w:t>сельсовета</w:t>
      </w:r>
      <w:r w:rsidRPr="00E60755">
        <w:rPr>
          <w:rFonts w:ascii="Arial" w:hAnsi="Arial" w:cs="Arial"/>
          <w:spacing w:val="2"/>
          <w:sz w:val="24"/>
          <w:szCs w:val="24"/>
        </w:rPr>
        <w:t xml:space="preserve">, и </w:t>
      </w:r>
      <w:r w:rsidRPr="00E60755">
        <w:rPr>
          <w:rFonts w:ascii="Arial" w:hAnsi="Arial" w:cs="Arial"/>
          <w:spacing w:val="3"/>
          <w:sz w:val="24"/>
          <w:szCs w:val="24"/>
        </w:rPr>
        <w:t xml:space="preserve">передаются в отделы, управления, администрации сельских поселений для учета </w:t>
      </w:r>
      <w:r w:rsidRPr="00E60755">
        <w:rPr>
          <w:rFonts w:ascii="Arial" w:hAnsi="Arial" w:cs="Arial"/>
          <w:spacing w:val="1"/>
          <w:sz w:val="24"/>
          <w:szCs w:val="24"/>
        </w:rPr>
        <w:t>и разрешения поставленных в них вопросов.</w:t>
      </w:r>
    </w:p>
    <w:p w:rsidR="00F77347" w:rsidRPr="00AD1CFC" w:rsidRDefault="00F77347" w:rsidP="00F77347">
      <w:pPr>
        <w:shd w:val="clear" w:color="auto" w:fill="FFFFFF"/>
        <w:ind w:right="-5" w:firstLine="773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9"/>
          <w:sz w:val="24"/>
          <w:szCs w:val="24"/>
        </w:rPr>
        <w:t xml:space="preserve">3.Контроль за соблюдением сроков рассмотрения письменных и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>устных обращений граждан в администрацию сельсовета осуществляют специалист администрации сельсовета, группа контроля за исполнением документов.</w:t>
      </w:r>
    </w:p>
    <w:p w:rsidR="00F77347" w:rsidRPr="00AD1CFC" w:rsidRDefault="00F77347" w:rsidP="00F77347">
      <w:pPr>
        <w:shd w:val="clear" w:color="auto" w:fill="FFFFFF"/>
        <w:ind w:left="14" w:right="-5" w:firstLine="76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D1CFC">
        <w:rPr>
          <w:rFonts w:ascii="Arial" w:hAnsi="Arial" w:cs="Arial"/>
          <w:color w:val="000000"/>
          <w:sz w:val="24"/>
          <w:szCs w:val="24"/>
        </w:rPr>
        <w:t xml:space="preserve">4.Результаты анализа контроля за исполнением и соблюдением сроков 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исполнения поступивших писем, предложений, жалоб граждан ежемесячно </w:t>
      </w:r>
      <w:r w:rsidRPr="00AD1CFC">
        <w:rPr>
          <w:rFonts w:ascii="Arial" w:hAnsi="Arial" w:cs="Arial"/>
          <w:color w:val="000000"/>
          <w:spacing w:val="5"/>
          <w:sz w:val="24"/>
          <w:szCs w:val="24"/>
        </w:rPr>
        <w:t>доводятся до сведения главы сельсовета.</w:t>
      </w:r>
    </w:p>
    <w:p w:rsidR="00F77347" w:rsidRPr="00AD1CFC" w:rsidRDefault="00F77347" w:rsidP="00F77347">
      <w:pPr>
        <w:shd w:val="clear" w:color="auto" w:fill="FFFFFF"/>
        <w:ind w:left="14" w:right="-5" w:firstLine="768"/>
        <w:jc w:val="both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left="638" w:right="-5" w:firstLine="2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  <w:lang w:val="en-US"/>
        </w:rPr>
        <w:t>V</w:t>
      </w:r>
      <w:r w:rsidRPr="00AD1CF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. Материально-техническое обеспечение делопроизводства </w:t>
      </w:r>
      <w:r w:rsidRPr="00AD1CFC">
        <w:rPr>
          <w:rFonts w:ascii="Arial" w:hAnsi="Arial" w:cs="Arial"/>
          <w:b/>
          <w:bCs/>
          <w:color w:val="000000"/>
          <w:sz w:val="24"/>
          <w:szCs w:val="24"/>
        </w:rPr>
        <w:t>по контролю за исполнением документов, хранение документов</w:t>
      </w:r>
    </w:p>
    <w:p w:rsidR="00F77347" w:rsidRPr="00AD1CFC" w:rsidRDefault="00F77347" w:rsidP="00F77347">
      <w:pPr>
        <w:shd w:val="clear" w:color="auto" w:fill="FFFFFF"/>
        <w:ind w:left="638" w:right="-5" w:firstLine="240"/>
        <w:jc w:val="center"/>
        <w:rPr>
          <w:rFonts w:ascii="Arial" w:hAnsi="Arial" w:cs="Arial"/>
          <w:sz w:val="24"/>
          <w:szCs w:val="24"/>
        </w:rPr>
      </w:pPr>
    </w:p>
    <w:p w:rsidR="00F77347" w:rsidRPr="00AD1CFC" w:rsidRDefault="00F77347" w:rsidP="00F77347">
      <w:pPr>
        <w:shd w:val="clear" w:color="auto" w:fill="FFFFFF"/>
        <w:ind w:left="29" w:right="-5" w:firstLine="787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1. 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color w:val="000000"/>
          <w:spacing w:val="1"/>
          <w:sz w:val="24"/>
          <w:szCs w:val="24"/>
        </w:rPr>
        <w:t xml:space="preserve"> обеспечивает техническими средствами, формами, бланками, папками для хранения контрольных дел. </w:t>
      </w:r>
    </w:p>
    <w:p w:rsidR="00F77347" w:rsidRPr="00AD1CFC" w:rsidRDefault="00F77347" w:rsidP="00F77347">
      <w:pPr>
        <w:shd w:val="clear" w:color="auto" w:fill="FFFFFF"/>
        <w:ind w:left="29" w:right="-5" w:firstLine="763"/>
        <w:jc w:val="both"/>
        <w:rPr>
          <w:rFonts w:ascii="Arial" w:hAnsi="Arial" w:cs="Arial"/>
          <w:sz w:val="24"/>
          <w:szCs w:val="24"/>
        </w:rPr>
      </w:pPr>
      <w:r w:rsidRPr="00AD1CFC">
        <w:rPr>
          <w:rFonts w:ascii="Arial" w:hAnsi="Arial" w:cs="Arial"/>
          <w:sz w:val="24"/>
          <w:szCs w:val="24"/>
        </w:rPr>
        <w:t xml:space="preserve">2. Хранение документов администрации сельсовета, контрольных дел, </w:t>
      </w:r>
      <w:r w:rsidRPr="00AD1CFC">
        <w:rPr>
          <w:rFonts w:ascii="Arial" w:hAnsi="Arial" w:cs="Arial"/>
          <w:spacing w:val="10"/>
          <w:sz w:val="24"/>
          <w:szCs w:val="24"/>
        </w:rPr>
        <w:t xml:space="preserve">сдача их в архив производится в соответствии с инструкцией по </w:t>
      </w:r>
      <w:r w:rsidRPr="00AD1CFC">
        <w:rPr>
          <w:rFonts w:ascii="Arial" w:hAnsi="Arial" w:cs="Arial"/>
          <w:sz w:val="24"/>
          <w:szCs w:val="24"/>
        </w:rPr>
        <w:t xml:space="preserve">делопроизводству в администрации </w:t>
      </w:r>
      <w:r w:rsidRPr="00AD1CFC">
        <w:rPr>
          <w:rFonts w:ascii="Arial" w:hAnsi="Arial" w:cs="Arial"/>
          <w:color w:val="000000"/>
          <w:sz w:val="24"/>
          <w:szCs w:val="24"/>
        </w:rPr>
        <w:t>сельсовета</w:t>
      </w:r>
      <w:r w:rsidRPr="00AD1CFC">
        <w:rPr>
          <w:rFonts w:ascii="Arial" w:hAnsi="Arial" w:cs="Arial"/>
          <w:sz w:val="24"/>
          <w:szCs w:val="24"/>
        </w:rPr>
        <w:t>.</w:t>
      </w:r>
    </w:p>
    <w:p w:rsidR="00F77347" w:rsidRDefault="00F77347" w:rsidP="00F77347">
      <w:pPr>
        <w:widowControl/>
        <w:snapToGrid/>
        <w:ind w:right="-5"/>
        <w:rPr>
          <w:sz w:val="24"/>
          <w:szCs w:val="24"/>
        </w:rPr>
      </w:pPr>
    </w:p>
    <w:sectPr w:rsidR="00F7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47"/>
    <w:rsid w:val="000244F6"/>
    <w:rsid w:val="00437435"/>
    <w:rsid w:val="006069BD"/>
    <w:rsid w:val="009906BD"/>
    <w:rsid w:val="00A3335F"/>
    <w:rsid w:val="00A333A3"/>
    <w:rsid w:val="00AD1CFC"/>
    <w:rsid w:val="00B20CAF"/>
    <w:rsid w:val="00E60755"/>
    <w:rsid w:val="00F72801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C099F7-D9B5-4B47-8994-4BB607ED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47"/>
    <w:pPr>
      <w:widowControl w:val="0"/>
      <w:snapToGri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F77347"/>
    <w:pPr>
      <w:widowControl/>
      <w:snapToGri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2">
    <w:name w:val="s2"/>
    <w:basedOn w:val="a0"/>
    <w:uiPriority w:val="99"/>
    <w:rsid w:val="00F7734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ГАВРИЛОВСКОГО СЕЛЬСОВЕТА</dc:title>
  <dc:subject/>
  <dc:creator>User</dc:creator>
  <cp:keywords/>
  <dc:description/>
  <cp:lastModifiedBy>Надежда</cp:lastModifiedBy>
  <cp:revision>2</cp:revision>
  <dcterms:created xsi:type="dcterms:W3CDTF">2018-09-04T16:42:00Z</dcterms:created>
  <dcterms:modified xsi:type="dcterms:W3CDTF">2018-09-04T16:42:00Z</dcterms:modified>
</cp:coreProperties>
</file>