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F3" w:rsidRPr="004E358C" w:rsidRDefault="001F39F3" w:rsidP="001F39F3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1F39F3" w:rsidRPr="004E358C" w:rsidRDefault="001F39F3" w:rsidP="001F39F3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E358C">
        <w:rPr>
          <w:rFonts w:ascii="Arial" w:hAnsi="Arial" w:cs="Arial"/>
          <w:b/>
          <w:bCs/>
          <w:sz w:val="32"/>
          <w:szCs w:val="32"/>
        </w:rPr>
        <w:t>ГАВРИЛОВСКИЙ  СЕЛЬСОВЕТ</w:t>
      </w:r>
      <w:proofErr w:type="gramEnd"/>
      <w:r w:rsidRPr="004E358C">
        <w:rPr>
          <w:rFonts w:ascii="Arial" w:hAnsi="Arial" w:cs="Arial"/>
          <w:b/>
          <w:bCs/>
          <w:sz w:val="32"/>
          <w:szCs w:val="32"/>
        </w:rPr>
        <w:t xml:space="preserve"> САРАКТАШСКОГО  РАЙОНА  </w:t>
      </w:r>
    </w:p>
    <w:p w:rsidR="001F39F3" w:rsidRPr="004E358C" w:rsidRDefault="001F39F3" w:rsidP="001F39F3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F39F3" w:rsidRPr="004E358C" w:rsidRDefault="001F39F3" w:rsidP="001F39F3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F3" w:rsidRPr="004E358C" w:rsidRDefault="001F39F3" w:rsidP="001F39F3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F3" w:rsidRPr="004E358C" w:rsidRDefault="001F39F3" w:rsidP="001F39F3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РЕШЕНИЕ</w:t>
      </w:r>
    </w:p>
    <w:p w:rsidR="001F39F3" w:rsidRPr="004E358C" w:rsidRDefault="001F39F3" w:rsidP="001F39F3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39F3" w:rsidRPr="004E358C" w:rsidRDefault="001F39F3" w:rsidP="001F39F3">
      <w:pPr>
        <w:tabs>
          <w:tab w:val="left" w:pos="-225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25.09.2018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109</w:t>
      </w:r>
    </w:p>
    <w:p w:rsidR="001F39F3" w:rsidRDefault="001F39F3" w:rsidP="001F39F3">
      <w:pPr>
        <w:jc w:val="center"/>
      </w:pPr>
    </w:p>
    <w:p w:rsidR="001F39F3" w:rsidRDefault="001F39F3" w:rsidP="001F39F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C7583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</w:t>
      </w:r>
      <w:proofErr w:type="gramStart"/>
      <w:r w:rsidRPr="007C7583">
        <w:rPr>
          <w:rFonts w:ascii="Arial" w:hAnsi="Arial" w:cs="Arial"/>
          <w:b/>
          <w:bCs/>
          <w:sz w:val="32"/>
          <w:szCs w:val="32"/>
        </w:rPr>
        <w:t>о  порядке</w:t>
      </w:r>
      <w:proofErr w:type="gramEnd"/>
      <w:r w:rsidRPr="007C7583">
        <w:rPr>
          <w:rFonts w:ascii="Arial" w:hAnsi="Arial" w:cs="Arial"/>
          <w:b/>
          <w:bCs/>
          <w:sz w:val="32"/>
          <w:szCs w:val="32"/>
        </w:rPr>
        <w:t xml:space="preserve"> сообщения лицами, замещающими должности муниципальной службы в муниципальном образовании </w:t>
      </w:r>
      <w:proofErr w:type="spellStart"/>
      <w:r w:rsidRPr="007C7583">
        <w:rPr>
          <w:rFonts w:ascii="Arial" w:hAnsi="Arial" w:cs="Arial"/>
          <w:b/>
          <w:bCs/>
          <w:sz w:val="32"/>
          <w:szCs w:val="32"/>
        </w:rPr>
        <w:t>Гавриловский</w:t>
      </w:r>
      <w:proofErr w:type="spellEnd"/>
      <w:r w:rsidRPr="007C7583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7C7583">
        <w:rPr>
          <w:rFonts w:ascii="Arial" w:hAnsi="Arial" w:cs="Arial"/>
          <w:b/>
          <w:bCs/>
          <w:sz w:val="32"/>
          <w:szCs w:val="32"/>
        </w:rPr>
        <w:t>Саракташского</w:t>
      </w:r>
      <w:proofErr w:type="spellEnd"/>
      <w:r w:rsidRPr="007C7583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0"/>
    </w:p>
    <w:p w:rsidR="001F39F3" w:rsidRPr="007C7583" w:rsidRDefault="001F39F3" w:rsidP="001F39F3">
      <w:pPr>
        <w:jc w:val="center"/>
        <w:rPr>
          <w:rFonts w:ascii="Arial" w:hAnsi="Arial" w:cs="Arial"/>
          <w:sz w:val="32"/>
          <w:szCs w:val="32"/>
        </w:rPr>
      </w:pPr>
    </w:p>
    <w:p w:rsidR="001F39F3" w:rsidRPr="001F39F3" w:rsidRDefault="001F39F3" w:rsidP="001F39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В соответствии с Федеральным  </w:t>
      </w:r>
      <w:r w:rsidRPr="001F39F3">
        <w:rPr>
          <w:rFonts w:ascii="Arial" w:hAnsi="Arial" w:cs="Arial"/>
          <w:color w:val="0D0D0D"/>
          <w:sz w:val="24"/>
          <w:szCs w:val="24"/>
        </w:rPr>
        <w:t xml:space="preserve">законом </w:t>
      </w:r>
      <w:r w:rsidRPr="001F39F3">
        <w:rPr>
          <w:rFonts w:ascii="Arial" w:hAnsi="Arial" w:cs="Arial"/>
          <w:sz w:val="24"/>
          <w:szCs w:val="24"/>
        </w:rPr>
        <w:t>от 25 декабря 2008 года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1F39F3" w:rsidRPr="001F39F3" w:rsidRDefault="001F39F3" w:rsidP="001F39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</w:t>
      </w:r>
    </w:p>
    <w:p w:rsidR="001F39F3" w:rsidRPr="001F39F3" w:rsidRDefault="001F39F3" w:rsidP="001F39F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сельсовета</w:t>
      </w:r>
    </w:p>
    <w:p w:rsidR="001F39F3" w:rsidRPr="001F39F3" w:rsidRDefault="001F39F3" w:rsidP="001F39F3">
      <w:pPr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1F39F3">
        <w:rPr>
          <w:rFonts w:ascii="Arial" w:hAnsi="Arial" w:cs="Arial"/>
          <w:sz w:val="24"/>
          <w:szCs w:val="24"/>
        </w:rPr>
        <w:t>Л :</w:t>
      </w:r>
      <w:proofErr w:type="gramEnd"/>
    </w:p>
    <w:p w:rsidR="001F39F3" w:rsidRPr="001F39F3" w:rsidRDefault="001F39F3" w:rsidP="001F39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1. Утвердить </w:t>
      </w:r>
      <w:hyperlink r:id="rId4" w:history="1">
        <w:r w:rsidRPr="001F39F3">
          <w:rPr>
            <w:rFonts w:ascii="Arial" w:hAnsi="Arial" w:cs="Arial"/>
            <w:color w:val="0D0D0D"/>
            <w:sz w:val="24"/>
            <w:szCs w:val="24"/>
          </w:rPr>
          <w:t>Положение</w:t>
        </w:r>
      </w:hyperlink>
      <w:r w:rsidRPr="001F39F3">
        <w:rPr>
          <w:rFonts w:ascii="Arial" w:hAnsi="Arial" w:cs="Arial"/>
          <w:sz w:val="24"/>
          <w:szCs w:val="24"/>
        </w:rPr>
        <w:t xml:space="preserve"> о порядке сообщения лицами, замещающими должности муниципальной службы в муниципальном образовании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1F39F3" w:rsidRPr="001F39F3" w:rsidRDefault="001F39F3" w:rsidP="001F3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 (Белоус А.В.)</w:t>
      </w:r>
    </w:p>
    <w:p w:rsidR="001F39F3" w:rsidRPr="001F39F3" w:rsidRDefault="001F39F3" w:rsidP="001F39F3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</w:t>
      </w:r>
    </w:p>
    <w:p w:rsidR="001F39F3" w:rsidRPr="001F39F3" w:rsidRDefault="001F39F3" w:rsidP="001F39F3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lastRenderedPageBreak/>
        <w:t xml:space="preserve">        3. </w:t>
      </w:r>
      <w:proofErr w:type="gramStart"/>
      <w:r w:rsidRPr="001F39F3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вступает в силу после его официального опубликования путем размещения на официальном сайте администрации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1F39F3" w:rsidRPr="001F39F3" w:rsidRDefault="001F39F3" w:rsidP="001F39F3">
      <w:pPr>
        <w:tabs>
          <w:tab w:val="left" w:pos="13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           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Председатель Совета </w:t>
      </w:r>
      <w:proofErr w:type="gramStart"/>
      <w:r w:rsidRPr="001F39F3">
        <w:rPr>
          <w:rFonts w:ascii="Arial" w:hAnsi="Arial" w:cs="Arial"/>
          <w:sz w:val="24"/>
          <w:szCs w:val="24"/>
        </w:rPr>
        <w:t xml:space="preserve">депутатов:   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                                        Т.В. Сафронова</w:t>
      </w:r>
    </w:p>
    <w:p w:rsidR="001F39F3" w:rsidRDefault="001F39F3" w:rsidP="001F39F3">
      <w:pPr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rPr>
          <w:rFonts w:ascii="Arial" w:hAnsi="Arial" w:cs="Arial"/>
          <w:sz w:val="24"/>
          <w:szCs w:val="24"/>
          <w:lang w:eastAsia="en-US"/>
        </w:rPr>
      </w:pPr>
      <w:r w:rsidRPr="001F39F3">
        <w:rPr>
          <w:rFonts w:ascii="Arial" w:hAnsi="Arial" w:cs="Arial"/>
          <w:sz w:val="24"/>
          <w:szCs w:val="24"/>
          <w:lang w:eastAsia="en-US"/>
        </w:rPr>
        <w:t>Разослано: администрации сельсовета, постоянной комиссии, прокуратуре района, в дело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1F39F3" w:rsidRPr="001F39F3" w:rsidRDefault="001F39F3" w:rsidP="001F39F3">
      <w:pPr>
        <w:rPr>
          <w:rFonts w:ascii="Arial" w:hAnsi="Arial" w:cs="Arial"/>
          <w:sz w:val="24"/>
          <w:szCs w:val="24"/>
        </w:rPr>
      </w:pPr>
    </w:p>
    <w:p w:rsidR="001F39F3" w:rsidRPr="00487975" w:rsidRDefault="001F39F3" w:rsidP="001F39F3">
      <w:pPr>
        <w:tabs>
          <w:tab w:val="left" w:pos="1360"/>
        </w:tabs>
        <w:jc w:val="both"/>
      </w:pPr>
    </w:p>
    <w:p w:rsidR="001F39F3" w:rsidRPr="00487975" w:rsidRDefault="001F39F3" w:rsidP="001F39F3">
      <w:pPr>
        <w:tabs>
          <w:tab w:val="left" w:pos="1360"/>
        </w:tabs>
        <w:jc w:val="both"/>
      </w:pPr>
    </w:p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Default="001F39F3" w:rsidP="001F39F3"/>
    <w:p w:rsidR="001F39F3" w:rsidRDefault="001F39F3" w:rsidP="001F39F3"/>
    <w:p w:rsidR="001F39F3" w:rsidRDefault="001F39F3" w:rsidP="001F39F3"/>
    <w:p w:rsidR="001F39F3" w:rsidRDefault="001F39F3" w:rsidP="001F39F3"/>
    <w:p w:rsidR="001F39F3" w:rsidRDefault="001F39F3" w:rsidP="001F39F3"/>
    <w:p w:rsidR="001F39F3" w:rsidRPr="00487975" w:rsidRDefault="001F39F3" w:rsidP="001F39F3"/>
    <w:p w:rsidR="001F39F3" w:rsidRPr="00487975" w:rsidRDefault="001F39F3" w:rsidP="001F39F3"/>
    <w:p w:rsidR="001F39F3" w:rsidRPr="00487975" w:rsidRDefault="001F39F3" w:rsidP="001F39F3"/>
    <w:p w:rsidR="001F39F3" w:rsidRDefault="001F39F3" w:rsidP="001F39F3">
      <w:pPr>
        <w:tabs>
          <w:tab w:val="left" w:pos="7680"/>
        </w:tabs>
        <w:jc w:val="right"/>
      </w:pPr>
    </w:p>
    <w:p w:rsidR="001F39F3" w:rsidRDefault="001F39F3" w:rsidP="001F39F3">
      <w:pPr>
        <w:tabs>
          <w:tab w:val="left" w:pos="7680"/>
        </w:tabs>
        <w:jc w:val="right"/>
      </w:pPr>
    </w:p>
    <w:p w:rsidR="001F39F3" w:rsidRDefault="001F39F3" w:rsidP="001F39F3">
      <w:pPr>
        <w:tabs>
          <w:tab w:val="left" w:pos="7680"/>
        </w:tabs>
        <w:jc w:val="right"/>
      </w:pPr>
    </w:p>
    <w:p w:rsidR="001F39F3" w:rsidRPr="001F39F3" w:rsidRDefault="001F39F3" w:rsidP="001F39F3">
      <w:pPr>
        <w:tabs>
          <w:tab w:val="left" w:pos="7680"/>
        </w:tabs>
        <w:ind w:left="1451"/>
        <w:jc w:val="right"/>
        <w:rPr>
          <w:rFonts w:ascii="Arial" w:hAnsi="Arial" w:cs="Arial"/>
          <w:b/>
          <w:bCs/>
          <w:sz w:val="32"/>
          <w:szCs w:val="32"/>
        </w:rPr>
      </w:pPr>
      <w:r w:rsidRPr="001F39F3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1F39F3" w:rsidRDefault="001F39F3" w:rsidP="001F39F3">
      <w:pPr>
        <w:tabs>
          <w:tab w:val="left" w:pos="7680"/>
        </w:tabs>
        <w:ind w:left="1451"/>
        <w:jc w:val="right"/>
        <w:rPr>
          <w:rFonts w:ascii="Arial" w:hAnsi="Arial" w:cs="Arial"/>
          <w:b/>
          <w:bCs/>
          <w:sz w:val="32"/>
          <w:szCs w:val="32"/>
        </w:rPr>
      </w:pPr>
      <w:r w:rsidRPr="001F39F3">
        <w:rPr>
          <w:rFonts w:ascii="Arial" w:hAnsi="Arial" w:cs="Arial"/>
          <w:b/>
          <w:bCs/>
          <w:sz w:val="32"/>
          <w:szCs w:val="32"/>
        </w:rPr>
        <w:t xml:space="preserve">к решению Совета </w:t>
      </w:r>
    </w:p>
    <w:p w:rsidR="001F39F3" w:rsidRPr="001F39F3" w:rsidRDefault="001F39F3" w:rsidP="001F39F3">
      <w:pPr>
        <w:tabs>
          <w:tab w:val="left" w:pos="7680"/>
        </w:tabs>
        <w:ind w:left="1451"/>
        <w:jc w:val="right"/>
        <w:rPr>
          <w:rFonts w:ascii="Arial" w:hAnsi="Arial" w:cs="Arial"/>
          <w:b/>
          <w:bCs/>
          <w:sz w:val="32"/>
          <w:szCs w:val="32"/>
        </w:rPr>
      </w:pPr>
      <w:r w:rsidRPr="001F39F3">
        <w:rPr>
          <w:rFonts w:ascii="Arial" w:hAnsi="Arial" w:cs="Arial"/>
          <w:b/>
          <w:bCs/>
          <w:sz w:val="32"/>
          <w:szCs w:val="32"/>
        </w:rPr>
        <w:t>депутатов сельсовета</w:t>
      </w:r>
    </w:p>
    <w:p w:rsidR="001F39F3" w:rsidRPr="001F39F3" w:rsidRDefault="001F39F3" w:rsidP="001F39F3">
      <w:pPr>
        <w:tabs>
          <w:tab w:val="left" w:pos="7680"/>
        </w:tabs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 w:rsidRPr="001F39F3">
        <w:rPr>
          <w:rFonts w:ascii="Arial" w:hAnsi="Arial" w:cs="Arial"/>
          <w:b/>
          <w:bCs/>
          <w:sz w:val="32"/>
          <w:szCs w:val="32"/>
        </w:rPr>
        <w:lastRenderedPageBreak/>
        <w:t>от  25.09.2018</w:t>
      </w:r>
      <w:proofErr w:type="gramEnd"/>
      <w:r w:rsidRPr="001F39F3">
        <w:rPr>
          <w:rFonts w:ascii="Arial" w:hAnsi="Arial" w:cs="Arial"/>
          <w:b/>
          <w:bCs/>
          <w:sz w:val="32"/>
          <w:szCs w:val="32"/>
        </w:rPr>
        <w:t xml:space="preserve"> г № 109</w:t>
      </w:r>
    </w:p>
    <w:p w:rsidR="001F39F3" w:rsidRPr="00487975" w:rsidRDefault="001F39F3" w:rsidP="001F39F3">
      <w:pPr>
        <w:jc w:val="both"/>
      </w:pPr>
      <w:r w:rsidRPr="00487975">
        <w:t> </w:t>
      </w:r>
    </w:p>
    <w:p w:rsidR="001F39F3" w:rsidRPr="001F39F3" w:rsidRDefault="001F39F3" w:rsidP="001F39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9F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F39F3" w:rsidRPr="001F39F3" w:rsidRDefault="001F39F3" w:rsidP="001F39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9F3">
        <w:rPr>
          <w:rFonts w:ascii="Arial" w:hAnsi="Arial" w:cs="Arial"/>
          <w:b/>
          <w:bCs/>
          <w:sz w:val="24"/>
          <w:szCs w:val="24"/>
        </w:rPr>
        <w:t xml:space="preserve">о порядке сообщения лицами, замещающими должности муниципальной службы в муниципальном образовании </w:t>
      </w:r>
      <w:proofErr w:type="spellStart"/>
      <w:r w:rsidRPr="001F39F3">
        <w:rPr>
          <w:rFonts w:ascii="Arial" w:hAnsi="Arial" w:cs="Arial"/>
          <w:b/>
          <w:bCs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b/>
          <w:bCs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39F3" w:rsidRPr="00487975" w:rsidRDefault="001F39F3" w:rsidP="001F39F3">
      <w:pPr>
        <w:jc w:val="center"/>
        <w:rPr>
          <w:b/>
          <w:bCs/>
        </w:rPr>
      </w:pPr>
    </w:p>
    <w:p w:rsidR="001F39F3" w:rsidRPr="00487975" w:rsidRDefault="001F39F3" w:rsidP="001F39F3">
      <w:pPr>
        <w:spacing w:line="312" w:lineRule="auto"/>
        <w:jc w:val="both"/>
      </w:pPr>
      <w:r w:rsidRPr="00487975">
        <w:t> 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</w:t>
      </w:r>
      <w:proofErr w:type="gramStart"/>
      <w:r w:rsidRPr="001F39F3">
        <w:rPr>
          <w:rFonts w:ascii="Arial" w:hAnsi="Arial" w:cs="Arial"/>
          <w:sz w:val="24"/>
          <w:szCs w:val="24"/>
        </w:rPr>
        <w:t>замещающими  должности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муниципальной службы в муниципальном образовании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2. Лица, замещающие должности муниципальной службы в муниципальном образовании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района, </w:t>
      </w:r>
      <w:proofErr w:type="gramStart"/>
      <w:r w:rsidRPr="001F39F3">
        <w:rPr>
          <w:rFonts w:ascii="Arial" w:hAnsi="Arial" w:cs="Arial"/>
          <w:sz w:val="24"/>
          <w:szCs w:val="24"/>
        </w:rPr>
        <w:t>направляют  главе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администрации сельсовета  уведомление, составленное по форме согласно </w:t>
      </w:r>
      <w:r w:rsidRPr="001F39F3">
        <w:rPr>
          <w:rFonts w:ascii="Arial" w:hAnsi="Arial" w:cs="Arial"/>
          <w:color w:val="0D0D0D"/>
          <w:sz w:val="24"/>
          <w:szCs w:val="24"/>
        </w:rPr>
        <w:t>приложению № 1.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4. Глава муниципального образования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района, депутаты Совета депутатов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сельсовета, председатель Контрольно-счетного органа «Счетная палата» направляют председателю Совета депутатов </w:t>
      </w:r>
      <w:proofErr w:type="gramStart"/>
      <w:r w:rsidRPr="001F39F3">
        <w:rPr>
          <w:rFonts w:ascii="Arial" w:hAnsi="Arial" w:cs="Arial"/>
          <w:sz w:val="24"/>
          <w:szCs w:val="24"/>
        </w:rPr>
        <w:t>сельсовета  уведомление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, составленное по форме согласно </w:t>
      </w:r>
      <w:r w:rsidRPr="001F39F3">
        <w:rPr>
          <w:rFonts w:ascii="Arial" w:hAnsi="Arial" w:cs="Arial"/>
          <w:color w:val="0D0D0D"/>
          <w:sz w:val="24"/>
          <w:szCs w:val="24"/>
        </w:rPr>
        <w:t>приложению № 2.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5. Уведомления, представленные муниципальными служащими рассматривает по поручению главы сельсовета и председателя Совета депутатов сельсовета комиссия по соблюдению требований к служебному поведению муниципальных служащих и урегулированию конфликта интересов (далее – комиссия</w:t>
      </w:r>
      <w:proofErr w:type="gramStart"/>
      <w:r w:rsidRPr="001F39F3">
        <w:rPr>
          <w:rFonts w:ascii="Arial" w:hAnsi="Arial" w:cs="Arial"/>
          <w:sz w:val="24"/>
          <w:szCs w:val="24"/>
        </w:rPr>
        <w:t>) .</w:t>
      </w:r>
      <w:proofErr w:type="gramEnd"/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7. В ходе рассмотрения уведомлений председатель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8. По результатам рассмотрения уведомлений </w:t>
      </w:r>
      <w:proofErr w:type="gramStart"/>
      <w:r w:rsidRPr="001F39F3">
        <w:rPr>
          <w:rFonts w:ascii="Arial" w:hAnsi="Arial" w:cs="Arial"/>
          <w:sz w:val="24"/>
          <w:szCs w:val="24"/>
        </w:rPr>
        <w:t>комиссией  подготавливается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рассмотрения уведомлений, представляются главе сельсовета или председателю </w:t>
      </w:r>
      <w:r w:rsidRPr="001F39F3">
        <w:rPr>
          <w:rFonts w:ascii="Arial" w:hAnsi="Arial" w:cs="Arial"/>
          <w:sz w:val="24"/>
          <w:szCs w:val="24"/>
        </w:rPr>
        <w:lastRenderedPageBreak/>
        <w:t xml:space="preserve">Совета депутатов </w:t>
      </w:r>
      <w:proofErr w:type="gramStart"/>
      <w:r w:rsidRPr="001F39F3">
        <w:rPr>
          <w:rFonts w:ascii="Arial" w:hAnsi="Arial" w:cs="Arial"/>
          <w:sz w:val="24"/>
          <w:szCs w:val="24"/>
        </w:rPr>
        <w:t>сельсовета  в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течение семи рабочих дней со дня поступления уведомлений в комиссию.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В случае направления запросов, указанных в </w:t>
      </w:r>
      <w:r w:rsidRPr="001F39F3">
        <w:rPr>
          <w:rFonts w:ascii="Arial" w:hAnsi="Arial" w:cs="Arial"/>
          <w:color w:val="0D0D0D"/>
          <w:sz w:val="24"/>
          <w:szCs w:val="24"/>
        </w:rPr>
        <w:t xml:space="preserve">пункте 7 </w:t>
      </w:r>
      <w:r w:rsidRPr="001F39F3">
        <w:rPr>
          <w:rFonts w:ascii="Arial" w:hAnsi="Arial" w:cs="Arial"/>
          <w:sz w:val="24"/>
          <w:szCs w:val="24"/>
        </w:rPr>
        <w:t xml:space="preserve">настоящего Положения, уведомления, заключения и другие материалы представляются председателю комиссии в течение 45 дней со дня поступления </w:t>
      </w:r>
      <w:proofErr w:type="gramStart"/>
      <w:r w:rsidRPr="001F39F3">
        <w:rPr>
          <w:rFonts w:ascii="Arial" w:hAnsi="Arial" w:cs="Arial"/>
          <w:sz w:val="24"/>
          <w:szCs w:val="24"/>
        </w:rPr>
        <w:t>уведомлений  главе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сельсовета или председателю Совета депутатов сельсовета. Указанный срок может быть продлен, но не более чем на 30 дней.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9. Главой сельсовета или председателем Совета депутатов сельсовета по результатам рассмотрения ими уведомлений принимается одно из следующих решений: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10. В случае принятия решения, предусмотренного </w:t>
      </w:r>
      <w:r w:rsidRPr="001F39F3">
        <w:rPr>
          <w:rFonts w:ascii="Arial" w:hAnsi="Arial" w:cs="Arial"/>
          <w:color w:val="0D0D0D"/>
          <w:sz w:val="24"/>
          <w:szCs w:val="24"/>
        </w:rPr>
        <w:t>подпунктом "б" пункта 9</w:t>
      </w:r>
      <w:r w:rsidRPr="001F39F3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глава сельсовета или председатель Совета депутатов </w:t>
      </w:r>
      <w:proofErr w:type="gramStart"/>
      <w:r w:rsidRPr="001F39F3">
        <w:rPr>
          <w:rFonts w:ascii="Arial" w:hAnsi="Arial" w:cs="Arial"/>
          <w:sz w:val="24"/>
          <w:szCs w:val="24"/>
        </w:rPr>
        <w:t>сельсовета  принимает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11. В случае принятия решений, предусмотренных </w:t>
      </w:r>
      <w:r w:rsidRPr="001F39F3">
        <w:rPr>
          <w:rFonts w:ascii="Arial" w:hAnsi="Arial" w:cs="Arial"/>
          <w:color w:val="0D0D0D"/>
          <w:sz w:val="24"/>
          <w:szCs w:val="24"/>
        </w:rPr>
        <w:t xml:space="preserve">подпунктами "б" и "в" пункта 9 </w:t>
      </w:r>
      <w:r w:rsidRPr="001F39F3">
        <w:rPr>
          <w:rFonts w:ascii="Arial" w:hAnsi="Arial" w:cs="Arial"/>
          <w:sz w:val="24"/>
          <w:szCs w:val="24"/>
        </w:rPr>
        <w:t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представляет доклад главе сельсовета, либо председателю Совета депутатов сельсовета.</w:t>
      </w:r>
    </w:p>
    <w:p w:rsidR="001F39F3" w:rsidRPr="001F39F3" w:rsidRDefault="001F39F3" w:rsidP="001F39F3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рассматривает уведомления и принимает по ним решения в порядке, установленном </w:t>
      </w:r>
      <w:r w:rsidRPr="001F39F3">
        <w:rPr>
          <w:rFonts w:ascii="Arial" w:hAnsi="Arial" w:cs="Arial"/>
          <w:color w:val="0D0D0D"/>
          <w:sz w:val="24"/>
          <w:szCs w:val="24"/>
        </w:rPr>
        <w:t>Положением</w:t>
      </w:r>
      <w:r w:rsidRPr="001F39F3">
        <w:rPr>
          <w:rFonts w:ascii="Arial" w:hAnsi="Arial" w:cs="Arial"/>
          <w:sz w:val="24"/>
          <w:szCs w:val="24"/>
        </w:rPr>
        <w:t xml:space="preserve"> о комиссии, утвержденном постановлением администрации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 от 30.03.2016 № 16-п.</w:t>
      </w:r>
    </w:p>
    <w:p w:rsidR="001F39F3" w:rsidRPr="001F39F3" w:rsidRDefault="001F39F3" w:rsidP="001F39F3">
      <w:pPr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Default="001F39F3" w:rsidP="001F39F3">
      <w:pPr>
        <w:jc w:val="both"/>
      </w:pPr>
    </w:p>
    <w:p w:rsidR="001F39F3" w:rsidRPr="00487975" w:rsidRDefault="001F39F3" w:rsidP="001F39F3">
      <w:pPr>
        <w:jc w:val="both"/>
      </w:pP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Приложение N 1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к Положению о порядке сообщения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должности муниципальной службы, о возникновении 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lastRenderedPageBreak/>
        <w:t xml:space="preserve">личной заинтересованности при исполнении 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должностных обязанностей, которая приводит 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 w:rsidR="001F39F3" w:rsidRPr="001F39F3" w:rsidRDefault="001F39F3" w:rsidP="001F39F3">
      <w:pPr>
        <w:spacing w:line="312" w:lineRule="auto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(отметка об ознакомлении)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 Главе муниципального образования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1F39F3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района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 от 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  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F39F3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может привести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к конфликту интересов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</w:t>
      </w:r>
      <w:proofErr w:type="gramStart"/>
      <w:r w:rsidRPr="001F39F3">
        <w:rPr>
          <w:rFonts w:ascii="Arial" w:hAnsi="Arial" w:cs="Arial"/>
          <w:sz w:val="24"/>
          <w:szCs w:val="24"/>
        </w:rPr>
        <w:t>должностных  обязанностей</w:t>
      </w:r>
      <w:proofErr w:type="gramEnd"/>
      <w:r w:rsidRPr="001F39F3">
        <w:rPr>
          <w:rFonts w:ascii="Arial" w:hAnsi="Arial" w:cs="Arial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39F3">
        <w:rPr>
          <w:rFonts w:ascii="Arial" w:hAnsi="Arial" w:cs="Arial"/>
          <w:sz w:val="24"/>
          <w:szCs w:val="24"/>
        </w:rPr>
        <w:t xml:space="preserve">Обстоятельства,   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являющиеся    основанием    возникновения   личной заинтересованности: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Должностные   </w:t>
      </w:r>
      <w:proofErr w:type="gramStart"/>
      <w:r w:rsidRPr="001F39F3">
        <w:rPr>
          <w:rFonts w:ascii="Arial" w:hAnsi="Arial" w:cs="Arial"/>
          <w:sz w:val="24"/>
          <w:szCs w:val="24"/>
        </w:rPr>
        <w:t>обязанности,  на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исполнение  которых  влияет  или  может повлиять личная заинтересованность:____________________________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Предлагаемые   </w:t>
      </w:r>
      <w:proofErr w:type="gramStart"/>
      <w:r w:rsidRPr="001F39F3">
        <w:rPr>
          <w:rFonts w:ascii="Arial" w:hAnsi="Arial" w:cs="Arial"/>
          <w:sz w:val="24"/>
          <w:szCs w:val="24"/>
        </w:rPr>
        <w:t>меры  по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предотвращению  или  урегулированию  конфликта интересов: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Намереваюсь</w:t>
      </w:r>
      <w:proofErr w:type="gramStart"/>
      <w:r w:rsidRPr="001F39F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F39F3">
        <w:rPr>
          <w:rFonts w:ascii="Arial" w:hAnsi="Arial" w:cs="Arial"/>
          <w:sz w:val="24"/>
          <w:szCs w:val="24"/>
        </w:rPr>
        <w:t>не   намереваюсь)   лично  присутствовать  на  заседании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при рассмотрении настоящего уведомления (нужное подчеркнуть).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"__"___________20__г.__________________________________________          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(</w:t>
      </w:r>
      <w:proofErr w:type="gramStart"/>
      <w:r w:rsidRPr="001F39F3">
        <w:rPr>
          <w:rFonts w:ascii="Arial" w:hAnsi="Arial" w:cs="Arial"/>
          <w:sz w:val="24"/>
          <w:szCs w:val="24"/>
        </w:rPr>
        <w:t>дата,  подпись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лица  направляющего уведомление),          (расшифровка подпи</w:t>
      </w:r>
      <w:r>
        <w:rPr>
          <w:rFonts w:ascii="Arial" w:hAnsi="Arial" w:cs="Arial"/>
          <w:sz w:val="24"/>
          <w:szCs w:val="24"/>
        </w:rPr>
        <w:t>си)</w:t>
      </w: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Приложение N 2</w:t>
      </w:r>
    </w:p>
    <w:p w:rsidR="001F39F3" w:rsidRPr="001F39F3" w:rsidRDefault="001F39F3" w:rsidP="001F39F3">
      <w:pPr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к Положению о порядке сообщения</w:t>
      </w:r>
    </w:p>
    <w:p w:rsidR="001F39F3" w:rsidRPr="001F39F3" w:rsidRDefault="001F39F3" w:rsidP="001F39F3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</w:t>
      </w:r>
    </w:p>
    <w:p w:rsidR="001F39F3" w:rsidRPr="001F39F3" w:rsidRDefault="001F39F3" w:rsidP="001F39F3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должности муниципальной службы, о возникновении</w:t>
      </w:r>
    </w:p>
    <w:p w:rsidR="001F39F3" w:rsidRPr="001F39F3" w:rsidRDefault="001F39F3" w:rsidP="001F39F3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lastRenderedPageBreak/>
        <w:t xml:space="preserve"> личной заинтересованности при исполнении </w:t>
      </w:r>
    </w:p>
    <w:p w:rsidR="001F39F3" w:rsidRPr="001F39F3" w:rsidRDefault="001F39F3" w:rsidP="001F39F3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</w:t>
      </w:r>
    </w:p>
    <w:p w:rsidR="001F39F3" w:rsidRPr="001F39F3" w:rsidRDefault="001F39F3" w:rsidP="001F39F3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может привести к конфликту интересов</w:t>
      </w:r>
    </w:p>
    <w:p w:rsidR="001F39F3" w:rsidRPr="001F39F3" w:rsidRDefault="001F39F3" w:rsidP="001F39F3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(отметка об ознакомлении)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Председателю Совета депутатов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proofErr w:type="gramStart"/>
      <w:r w:rsidRPr="001F39F3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1F39F3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1F39F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1F39F3">
        <w:rPr>
          <w:rFonts w:ascii="Arial" w:hAnsi="Arial" w:cs="Arial"/>
          <w:sz w:val="24"/>
          <w:szCs w:val="24"/>
        </w:rPr>
        <w:tab/>
        <w:t xml:space="preserve"> района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от 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 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                                                       (Ф.И.О., замещаемая должность)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F39F3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может привести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к конфликту интересов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 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Сообщаю о возникновении у меня личной заинтересованности при исполнении </w:t>
      </w:r>
      <w:proofErr w:type="gramStart"/>
      <w:r w:rsidRPr="001F39F3">
        <w:rPr>
          <w:rFonts w:ascii="Arial" w:hAnsi="Arial" w:cs="Arial"/>
          <w:sz w:val="24"/>
          <w:szCs w:val="24"/>
        </w:rPr>
        <w:t>должностных  обязанностей</w:t>
      </w:r>
      <w:proofErr w:type="gramEnd"/>
      <w:r w:rsidRPr="001F39F3">
        <w:rPr>
          <w:rFonts w:ascii="Arial" w:hAnsi="Arial" w:cs="Arial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F39F3">
        <w:rPr>
          <w:rFonts w:ascii="Arial" w:hAnsi="Arial" w:cs="Arial"/>
          <w:sz w:val="24"/>
          <w:szCs w:val="24"/>
        </w:rPr>
        <w:t xml:space="preserve">Обстоятельства,   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являющиеся    основанием    возникновения    личной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заинтересованности: 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Должностные   </w:t>
      </w:r>
      <w:proofErr w:type="gramStart"/>
      <w:r w:rsidRPr="001F39F3">
        <w:rPr>
          <w:rFonts w:ascii="Arial" w:hAnsi="Arial" w:cs="Arial"/>
          <w:sz w:val="24"/>
          <w:szCs w:val="24"/>
        </w:rPr>
        <w:t>обязанности,  на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исполнение  которых  влияет  или  может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повлиять личная </w:t>
      </w:r>
      <w:proofErr w:type="gramStart"/>
      <w:r w:rsidRPr="001F39F3">
        <w:rPr>
          <w:rFonts w:ascii="Arial" w:hAnsi="Arial" w:cs="Arial"/>
          <w:sz w:val="24"/>
          <w:szCs w:val="24"/>
        </w:rPr>
        <w:t>заинтересованность:_</w:t>
      </w:r>
      <w:proofErr w:type="gramEnd"/>
      <w:r w:rsidRPr="001F39F3">
        <w:rPr>
          <w:rFonts w:ascii="Arial" w:hAnsi="Arial" w:cs="Arial"/>
          <w:sz w:val="24"/>
          <w:szCs w:val="24"/>
        </w:rPr>
        <w:t>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Предлагаемые   </w:t>
      </w:r>
      <w:proofErr w:type="gramStart"/>
      <w:r w:rsidRPr="001F39F3">
        <w:rPr>
          <w:rFonts w:ascii="Arial" w:hAnsi="Arial" w:cs="Arial"/>
          <w:sz w:val="24"/>
          <w:szCs w:val="24"/>
        </w:rPr>
        <w:t>меры  по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 предотвращению  или  урегулированию  конфликта интересов: 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     Намереваюсь</w:t>
      </w:r>
      <w:proofErr w:type="gramStart"/>
      <w:r w:rsidRPr="001F39F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F39F3">
        <w:rPr>
          <w:rFonts w:ascii="Arial" w:hAnsi="Arial" w:cs="Arial"/>
          <w:sz w:val="24"/>
          <w:szCs w:val="24"/>
        </w:rPr>
        <w:t>не   намереваюсь)   лично  присутствовать  на  заседании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комиссии </w:t>
      </w:r>
      <w:r w:rsidRPr="001F39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Pr="001F39F3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при рассмотрении настоящего уведомления (нужное подчеркнуть).</w:t>
      </w: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F39F3" w:rsidRPr="001F39F3" w:rsidRDefault="001F39F3" w:rsidP="001F3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 xml:space="preserve">"__"___________20__г.__________________________________________           </w:t>
      </w:r>
    </w:p>
    <w:p w:rsidR="001F39F3" w:rsidRPr="001F39F3" w:rsidRDefault="001F39F3" w:rsidP="001F39F3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F39F3">
        <w:rPr>
          <w:rFonts w:ascii="Arial" w:hAnsi="Arial" w:cs="Arial"/>
          <w:sz w:val="24"/>
          <w:szCs w:val="24"/>
        </w:rPr>
        <w:t>(</w:t>
      </w:r>
      <w:proofErr w:type="gramStart"/>
      <w:r w:rsidRPr="001F39F3">
        <w:rPr>
          <w:rFonts w:ascii="Arial" w:hAnsi="Arial" w:cs="Arial"/>
          <w:sz w:val="24"/>
          <w:szCs w:val="24"/>
        </w:rPr>
        <w:t>дата,  подпись</w:t>
      </w:r>
      <w:proofErr w:type="gramEnd"/>
      <w:r w:rsidRPr="001F39F3">
        <w:rPr>
          <w:rFonts w:ascii="Arial" w:hAnsi="Arial" w:cs="Arial"/>
          <w:sz w:val="24"/>
          <w:szCs w:val="24"/>
        </w:rPr>
        <w:t xml:space="preserve"> лица  направляющего уведомление),          (расшифровка подписи) </w:t>
      </w:r>
    </w:p>
    <w:p w:rsidR="001F39F3" w:rsidRPr="001F39F3" w:rsidRDefault="001F39F3">
      <w:pPr>
        <w:rPr>
          <w:rFonts w:ascii="Arial" w:hAnsi="Arial" w:cs="Arial"/>
          <w:sz w:val="24"/>
          <w:szCs w:val="24"/>
        </w:rPr>
      </w:pPr>
    </w:p>
    <w:sectPr w:rsidR="001F39F3" w:rsidRPr="001F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F3"/>
    <w:rsid w:val="001F39F3"/>
    <w:rsid w:val="00487975"/>
    <w:rsid w:val="004E358C"/>
    <w:rsid w:val="00673BC2"/>
    <w:rsid w:val="007378C1"/>
    <w:rsid w:val="007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05F10-3D41-432E-A8FD-DD2B63B0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F3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9F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uiPriority w:val="99"/>
    <w:rsid w:val="001F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Надежда</cp:lastModifiedBy>
  <cp:revision>3</cp:revision>
  <dcterms:created xsi:type="dcterms:W3CDTF">2018-10-11T12:46:00Z</dcterms:created>
  <dcterms:modified xsi:type="dcterms:W3CDTF">2018-10-15T15:20:00Z</dcterms:modified>
</cp:coreProperties>
</file>