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4A01FC" w:rsidTr="00970DF0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shd w:val="clear" w:color="000000" w:fill="FFFFFF"/>
          </w:tcPr>
          <w:p w:rsidR="004A01FC" w:rsidRDefault="004A01FC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000000" w:fill="FFFFFF"/>
          </w:tcPr>
          <w:p w:rsidR="004A01FC" w:rsidRDefault="00970D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shd w:val="clear" w:color="000000" w:fill="FFFFFF"/>
          </w:tcPr>
          <w:p w:rsidR="004A01FC" w:rsidRDefault="004A01FC" w:rsidP="005C685C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4A01FC" w:rsidRDefault="004A01FC" w:rsidP="004A01FC">
      <w:pPr>
        <w:autoSpaceDE w:val="0"/>
        <w:autoSpaceDN w:val="0"/>
        <w:adjustRightInd w:val="0"/>
        <w:ind w:right="-1"/>
        <w:rPr>
          <w:rFonts w:ascii="Calibri" w:hAnsi="Calibri" w:cs="Calibri"/>
          <w:sz w:val="22"/>
          <w:szCs w:val="22"/>
          <w:lang w:val="en-US"/>
        </w:rPr>
      </w:pPr>
    </w:p>
    <w:p w:rsidR="00F60F90" w:rsidRPr="0027493E" w:rsidRDefault="00F60F90" w:rsidP="00F60F90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Гавриловс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кий</w:t>
      </w: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4A01FC" w:rsidRDefault="00F60F90" w:rsidP="004A01FC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>третий созыв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</w:p>
    <w:p w:rsidR="004A01FC" w:rsidRPr="004A01FC" w:rsidRDefault="004A01FC" w:rsidP="004A01FC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2"/>
          <w:szCs w:val="22"/>
        </w:rPr>
      </w:pPr>
    </w:p>
    <w:p w:rsidR="004A01FC" w:rsidRDefault="004A01FC" w:rsidP="004A01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4A01FC" w:rsidRDefault="00E63A4A" w:rsidP="004A01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Сорок </w:t>
      </w:r>
      <w:r w:rsidR="00125F9D">
        <w:rPr>
          <w:rFonts w:ascii="Times New Roman CYR" w:hAnsi="Times New Roman CYR" w:cs="Times New Roman CYR"/>
          <w:sz w:val="28"/>
          <w:szCs w:val="28"/>
        </w:rPr>
        <w:t>девят</w:t>
      </w:r>
      <w:r>
        <w:rPr>
          <w:rFonts w:ascii="Times New Roman CYR" w:hAnsi="Times New Roman CYR" w:cs="Times New Roman CYR"/>
          <w:sz w:val="28"/>
          <w:szCs w:val="28"/>
        </w:rPr>
        <w:t xml:space="preserve">ого </w:t>
      </w:r>
      <w:r w:rsidR="004A01FC">
        <w:rPr>
          <w:rFonts w:ascii="Times New Roman CYR" w:hAnsi="Times New Roman CYR" w:cs="Times New Roman CYR"/>
          <w:sz w:val="28"/>
          <w:szCs w:val="28"/>
        </w:rPr>
        <w:t xml:space="preserve">внеочередного заседания Совета депутатов </w:t>
      </w:r>
    </w:p>
    <w:p w:rsidR="004A01FC" w:rsidRDefault="00E63A4A" w:rsidP="004A01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Гавриловского</w:t>
      </w:r>
      <w:r w:rsidR="004A01FC">
        <w:rPr>
          <w:rFonts w:ascii="Times New Roman CYR" w:hAnsi="Times New Roman CYR" w:cs="Times New Roman CYR"/>
          <w:sz w:val="28"/>
          <w:szCs w:val="28"/>
        </w:rPr>
        <w:t xml:space="preserve"> сельсовета третьего созыва</w:t>
      </w:r>
    </w:p>
    <w:p w:rsidR="004A01FC" w:rsidRPr="004A01FC" w:rsidRDefault="004A01FC" w:rsidP="004A01F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A01FC" w:rsidRDefault="00E63A4A" w:rsidP="004A01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125F9D">
        <w:rPr>
          <w:sz w:val="28"/>
          <w:szCs w:val="28"/>
        </w:rPr>
        <w:t>9</w:t>
      </w:r>
      <w:r>
        <w:rPr>
          <w:sz w:val="28"/>
          <w:szCs w:val="28"/>
        </w:rPr>
        <w:t>.11</w:t>
      </w:r>
      <w:r w:rsidR="004A01FC" w:rsidRPr="004A01FC">
        <w:rPr>
          <w:sz w:val="28"/>
          <w:szCs w:val="28"/>
        </w:rPr>
        <w:t xml:space="preserve">.2019                                    </w:t>
      </w:r>
      <w:r w:rsidR="004A01FC">
        <w:rPr>
          <w:rFonts w:ascii="Times New Roman CYR" w:hAnsi="Times New Roman CYR" w:cs="Times New Roman CYR"/>
          <w:sz w:val="28"/>
          <w:szCs w:val="28"/>
        </w:rPr>
        <w:t xml:space="preserve">с. </w:t>
      </w:r>
      <w:r>
        <w:rPr>
          <w:rFonts w:ascii="Times New Roman CYR" w:hAnsi="Times New Roman CYR" w:cs="Times New Roman CYR"/>
          <w:sz w:val="28"/>
          <w:szCs w:val="28"/>
        </w:rPr>
        <w:t>Гавриловка</w:t>
      </w:r>
      <w:r w:rsidR="004A01FC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F60F90">
        <w:rPr>
          <w:rFonts w:ascii="Times New Roman CYR" w:hAnsi="Times New Roman CYR" w:cs="Times New Roman CYR"/>
          <w:sz w:val="28"/>
          <w:szCs w:val="28"/>
        </w:rPr>
        <w:t xml:space="preserve">                              № 1</w:t>
      </w:r>
      <w:r w:rsidR="00817ED7">
        <w:rPr>
          <w:rFonts w:ascii="Times New Roman CYR" w:hAnsi="Times New Roman CYR" w:cs="Times New Roman CYR"/>
          <w:sz w:val="28"/>
          <w:szCs w:val="28"/>
        </w:rPr>
        <w:t>6</w:t>
      </w:r>
      <w:r w:rsidR="00BE0049">
        <w:rPr>
          <w:rFonts w:ascii="Times New Roman CYR" w:hAnsi="Times New Roman CYR" w:cs="Times New Roman CYR"/>
          <w:sz w:val="28"/>
          <w:szCs w:val="28"/>
        </w:rPr>
        <w:t>5</w:t>
      </w:r>
    </w:p>
    <w:p w:rsidR="004A01FC" w:rsidRPr="004A01FC" w:rsidRDefault="004A01FC" w:rsidP="004A01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A01FC" w:rsidRPr="004A01FC" w:rsidRDefault="004A01FC" w:rsidP="004A01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BE0049" w:rsidRPr="00BE0049" w:rsidRDefault="00BE0049" w:rsidP="00BE0049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E0049">
        <w:rPr>
          <w:rFonts w:ascii="Times New Roman" w:hAnsi="Times New Roman" w:cs="Times New Roman"/>
          <w:bCs w:val="0"/>
          <w:sz w:val="28"/>
          <w:szCs w:val="28"/>
        </w:rPr>
        <w:t>О внесении изменений  в решение Совета</w:t>
      </w:r>
    </w:p>
    <w:p w:rsidR="00BE0049" w:rsidRPr="00BE0049" w:rsidRDefault="00BE0049" w:rsidP="00BE0049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E0049">
        <w:rPr>
          <w:rFonts w:ascii="Times New Roman" w:hAnsi="Times New Roman" w:cs="Times New Roman"/>
          <w:bCs w:val="0"/>
          <w:sz w:val="28"/>
          <w:szCs w:val="28"/>
        </w:rPr>
        <w:t xml:space="preserve"> депутатов Гавриловского сельсовета от 26 декабря 2018 года № 130</w:t>
      </w:r>
    </w:p>
    <w:p w:rsidR="00BE0049" w:rsidRPr="00BE0049" w:rsidRDefault="00BE0049" w:rsidP="00BE0049">
      <w:pPr>
        <w:jc w:val="center"/>
        <w:rPr>
          <w:b/>
          <w:sz w:val="28"/>
          <w:szCs w:val="28"/>
        </w:rPr>
      </w:pPr>
      <w:r w:rsidRPr="00BE0049">
        <w:rPr>
          <w:b/>
          <w:sz w:val="28"/>
          <w:szCs w:val="28"/>
        </w:rPr>
        <w:t xml:space="preserve"> «О бюджете Гавриловского сельсовет на 2019 год и на плановый период 2020 и 2021 годов»</w:t>
      </w:r>
    </w:p>
    <w:p w:rsidR="004A01FC" w:rsidRPr="004A01FC" w:rsidRDefault="004A01FC" w:rsidP="004A01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1F3985" w:rsidRDefault="001F3985" w:rsidP="00817ED7">
      <w:pPr>
        <w:jc w:val="both"/>
        <w:rPr>
          <w:sz w:val="28"/>
          <w:szCs w:val="28"/>
        </w:rPr>
      </w:pPr>
    </w:p>
    <w:p w:rsidR="00BE0049" w:rsidRDefault="00274A4C" w:rsidP="00BE0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0049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Гавриловский</w:t>
      </w:r>
      <w:r w:rsidR="00BE0049">
        <w:t xml:space="preserve"> </w:t>
      </w:r>
      <w:r w:rsidR="00BE0049">
        <w:rPr>
          <w:sz w:val="28"/>
          <w:szCs w:val="28"/>
        </w:rPr>
        <w:t>сельсовет</w:t>
      </w:r>
    </w:p>
    <w:p w:rsidR="00BE0049" w:rsidRDefault="00BE0049" w:rsidP="00BE0049">
      <w:pPr>
        <w:jc w:val="both"/>
        <w:rPr>
          <w:sz w:val="28"/>
          <w:szCs w:val="28"/>
        </w:rPr>
      </w:pPr>
    </w:p>
    <w:p w:rsidR="00BE0049" w:rsidRDefault="00BE0049" w:rsidP="00BE0049">
      <w:pPr>
        <w:pStyle w:val="1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 депутатов Гавриловского сельсовета </w:t>
      </w:r>
    </w:p>
    <w:p w:rsidR="00BE0049" w:rsidRDefault="00BE0049" w:rsidP="00BE0049">
      <w:pPr>
        <w:pStyle w:val="1"/>
        <w:ind w:firstLine="720"/>
        <w:jc w:val="left"/>
        <w:rPr>
          <w:b w:val="0"/>
          <w:bCs w:val="0"/>
        </w:rPr>
      </w:pPr>
    </w:p>
    <w:p w:rsidR="00BE0049" w:rsidRDefault="00BE0049" w:rsidP="00BE0049">
      <w:pPr>
        <w:pStyle w:val="1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РЕШИЛ: </w:t>
      </w:r>
    </w:p>
    <w:p w:rsidR="00BE0049" w:rsidRDefault="00BE0049" w:rsidP="00BE0049">
      <w:pPr>
        <w:pStyle w:val="ConsTitle"/>
        <w:widowControl/>
        <w:ind w:right="0"/>
        <w:rPr>
          <w:rFonts w:cs="Times New Roman"/>
        </w:rPr>
      </w:pPr>
    </w:p>
    <w:p w:rsidR="00BE0049" w:rsidRDefault="00BE0049" w:rsidP="00BE0049">
      <w:pPr>
        <w:shd w:val="clear" w:color="auto" w:fill="FFFFFF"/>
        <w:spacing w:before="307" w:line="326" w:lineRule="exact"/>
        <w:ind w:right="-346"/>
        <w:rPr>
          <w:spacing w:val="-2"/>
          <w:sz w:val="28"/>
          <w:szCs w:val="28"/>
        </w:rPr>
      </w:pPr>
      <w:r w:rsidRPr="007C71BE">
        <w:rPr>
          <w:spacing w:val="-2"/>
          <w:sz w:val="28"/>
          <w:szCs w:val="28"/>
        </w:rPr>
        <w:t>1.</w:t>
      </w:r>
      <w:r w:rsidRPr="007C71BE">
        <w:rPr>
          <w:b/>
          <w:spacing w:val="-2"/>
          <w:sz w:val="28"/>
          <w:szCs w:val="28"/>
        </w:rPr>
        <w:t xml:space="preserve">  </w:t>
      </w:r>
      <w:r w:rsidRPr="004E362D">
        <w:rPr>
          <w:spacing w:val="-2"/>
          <w:sz w:val="28"/>
          <w:szCs w:val="28"/>
        </w:rPr>
        <w:t xml:space="preserve">1.1. </w:t>
      </w:r>
      <w:r>
        <w:rPr>
          <w:spacing w:val="-2"/>
          <w:sz w:val="28"/>
          <w:szCs w:val="28"/>
        </w:rPr>
        <w:t>Считать п</w:t>
      </w:r>
      <w:r w:rsidRPr="004E362D">
        <w:rPr>
          <w:spacing w:val="-2"/>
          <w:sz w:val="28"/>
          <w:szCs w:val="28"/>
        </w:rPr>
        <w:t xml:space="preserve">ункт 2.1 «в сумме </w:t>
      </w:r>
      <w:r>
        <w:rPr>
          <w:spacing w:val="-2"/>
          <w:sz w:val="28"/>
          <w:szCs w:val="28"/>
        </w:rPr>
        <w:t>4 826 900</w:t>
      </w:r>
      <w:r w:rsidRPr="004E362D">
        <w:rPr>
          <w:spacing w:val="-2"/>
          <w:sz w:val="28"/>
          <w:szCs w:val="28"/>
        </w:rPr>
        <w:t xml:space="preserve"> рублей» </w:t>
      </w:r>
    </w:p>
    <w:p w:rsidR="00BE0049" w:rsidRDefault="00BE0049" w:rsidP="00BE0049">
      <w:pPr>
        <w:shd w:val="clear" w:color="auto" w:fill="FFFFFF"/>
        <w:spacing w:line="326" w:lineRule="exact"/>
        <w:ind w:right="-346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 </w:t>
      </w:r>
      <w:r w:rsidRPr="004E362D">
        <w:rPr>
          <w:spacing w:val="-2"/>
          <w:sz w:val="28"/>
          <w:szCs w:val="28"/>
        </w:rPr>
        <w:t>1.2.</w:t>
      </w:r>
      <w:r>
        <w:rPr>
          <w:spacing w:val="-2"/>
          <w:sz w:val="28"/>
          <w:szCs w:val="28"/>
        </w:rPr>
        <w:t xml:space="preserve"> Считать пункт</w:t>
      </w:r>
      <w:r w:rsidRPr="004E362D">
        <w:rPr>
          <w:spacing w:val="-2"/>
          <w:sz w:val="28"/>
          <w:szCs w:val="28"/>
        </w:rPr>
        <w:t xml:space="preserve"> 2.2  «в сумме </w:t>
      </w:r>
      <w:r>
        <w:rPr>
          <w:spacing w:val="-2"/>
          <w:sz w:val="28"/>
          <w:szCs w:val="28"/>
        </w:rPr>
        <w:t xml:space="preserve">5 117 187,15 рублей» </w:t>
      </w:r>
      <w:r w:rsidRPr="007C71BE">
        <w:rPr>
          <w:b/>
          <w:spacing w:val="-2"/>
          <w:sz w:val="28"/>
          <w:szCs w:val="28"/>
        </w:rPr>
        <w:t xml:space="preserve"> </w:t>
      </w:r>
    </w:p>
    <w:p w:rsidR="00BE0049" w:rsidRDefault="00BE0049" w:rsidP="00BE0049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3. Приложение 1 « Источники внутреннего финансирования дефицита местного бюджета на 2019 год и  на плановый период  2020 и 2021 годов» изложить в редакции, согласно приложению.</w:t>
      </w:r>
    </w:p>
    <w:p w:rsidR="00BE0049" w:rsidRDefault="00BE0049" w:rsidP="00BE0049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4.Приложение 2 «Поступление доходов в местный  бюджет на 2019 год и  на  плановый период 2020 и 2021 годов» изложить в редакции, согласно приложению.</w:t>
      </w:r>
    </w:p>
    <w:p w:rsidR="00BE0049" w:rsidRDefault="00BE0049" w:rsidP="00BE0049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lastRenderedPageBreak/>
        <w:t>5. Приложение 3 «Распределение бюджетных ассигнований местного бюджета на 2019 год и  на  плановый период 2020 и 2021 годов по разделам и подразделам расходов классификации расходов бюджета» изложить в редакции согласно приложению.</w:t>
      </w:r>
    </w:p>
    <w:p w:rsidR="00BE0049" w:rsidRDefault="00BE0049" w:rsidP="00BE004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E0049" w:rsidRPr="00621CC7" w:rsidRDefault="00BE0049" w:rsidP="00BE004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21CC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621CC7">
        <w:rPr>
          <w:rFonts w:ascii="Times New Roman" w:hAnsi="Times New Roman"/>
          <w:sz w:val="28"/>
          <w:szCs w:val="28"/>
        </w:rPr>
        <w:t xml:space="preserve"> «Распределение бюджетных ассигнований из местного бюджета  на 201</w:t>
      </w:r>
      <w:r>
        <w:rPr>
          <w:rFonts w:ascii="Times New Roman" w:hAnsi="Times New Roman"/>
          <w:sz w:val="28"/>
          <w:szCs w:val="28"/>
        </w:rPr>
        <w:t>9</w:t>
      </w:r>
      <w:r w:rsidRPr="00621CC7">
        <w:rPr>
          <w:rFonts w:ascii="Times New Roman" w:hAnsi="Times New Roman"/>
          <w:sz w:val="28"/>
          <w:szCs w:val="28"/>
        </w:rPr>
        <w:t xml:space="preserve"> год и  на 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21CC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21CC7">
        <w:rPr>
          <w:rFonts w:ascii="Times New Roman" w:hAnsi="Times New Roman"/>
          <w:sz w:val="28"/>
          <w:szCs w:val="28"/>
        </w:rPr>
        <w:t xml:space="preserve"> годов  по разделам,  подразделам,  целевым статьям и видам расходов классификации расходов бюджетов» изложить в редакции согласно приложению.</w:t>
      </w:r>
    </w:p>
    <w:p w:rsidR="00BE0049" w:rsidRDefault="00BE0049" w:rsidP="00BE0049">
      <w:pPr>
        <w:jc w:val="both"/>
        <w:rPr>
          <w:sz w:val="28"/>
          <w:szCs w:val="28"/>
        </w:rPr>
      </w:pPr>
    </w:p>
    <w:p w:rsidR="00BE0049" w:rsidRDefault="00BE0049" w:rsidP="00BE0049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Приложение 5 «Ведомственная структура расходов местного бюджета на 2019 год и  на  плановый период 2020 и 2021 годов»  изложить в редакции согласно приложению.</w:t>
      </w:r>
    </w:p>
    <w:p w:rsidR="00BE0049" w:rsidRDefault="00BE0049" w:rsidP="00BE0049">
      <w:pPr>
        <w:jc w:val="both"/>
        <w:rPr>
          <w:sz w:val="28"/>
          <w:szCs w:val="28"/>
        </w:rPr>
      </w:pPr>
    </w:p>
    <w:p w:rsidR="00BE0049" w:rsidRDefault="00BE0049" w:rsidP="00BE0049">
      <w:pPr>
        <w:jc w:val="both"/>
        <w:rPr>
          <w:sz w:val="28"/>
          <w:szCs w:val="28"/>
        </w:rPr>
      </w:pPr>
      <w:r>
        <w:rPr>
          <w:sz w:val="28"/>
          <w:szCs w:val="28"/>
        </w:rPr>
        <w:t>8. 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BE0049" w:rsidRDefault="00BE0049" w:rsidP="00BE0049">
      <w:pPr>
        <w:jc w:val="both"/>
        <w:rPr>
          <w:sz w:val="28"/>
          <w:szCs w:val="28"/>
        </w:rPr>
      </w:pPr>
    </w:p>
    <w:p w:rsidR="00BE0049" w:rsidRDefault="00BE0049" w:rsidP="00BE0049">
      <w:pPr>
        <w:jc w:val="both"/>
        <w:rPr>
          <w:b/>
          <w:bCs/>
        </w:rPr>
      </w:pPr>
      <w:r>
        <w:rPr>
          <w:sz w:val="28"/>
          <w:szCs w:val="28"/>
        </w:rPr>
        <w:t xml:space="preserve">9.   Настоящее решение распространяется на правоотношения, возникшие с  1 января 2019 года </w:t>
      </w:r>
      <w:r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>Гавриловский</w:t>
      </w:r>
      <w:r w:rsidRPr="00A2582A">
        <w:rPr>
          <w:sz w:val="28"/>
          <w:szCs w:val="28"/>
        </w:rPr>
        <w:t xml:space="preserve"> сельсовет Саракташского района Оренбургской области в сети Интернет в десятидневный срок.</w:t>
      </w:r>
      <w:r>
        <w:rPr>
          <w:sz w:val="28"/>
          <w:szCs w:val="28"/>
        </w:rPr>
        <w:t xml:space="preserve"> </w:t>
      </w:r>
      <w:r>
        <w:rPr>
          <w:b/>
          <w:bCs/>
        </w:rPr>
        <w:t xml:space="preserve">        </w:t>
      </w:r>
    </w:p>
    <w:p w:rsidR="00125F9D" w:rsidRDefault="00125F9D" w:rsidP="00125F9D">
      <w:pPr>
        <w:jc w:val="both"/>
        <w:rPr>
          <w:sz w:val="28"/>
          <w:szCs w:val="28"/>
        </w:rPr>
      </w:pPr>
    </w:p>
    <w:p w:rsidR="00BE0049" w:rsidRDefault="00BE0049" w:rsidP="00125F9D">
      <w:pPr>
        <w:jc w:val="both"/>
        <w:rPr>
          <w:sz w:val="28"/>
          <w:szCs w:val="28"/>
        </w:rPr>
      </w:pPr>
    </w:p>
    <w:p w:rsidR="00125F9D" w:rsidRDefault="00125F9D" w:rsidP="00125F9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5B69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>,</w:t>
      </w:r>
      <w:r w:rsidRPr="00DD5B69">
        <w:rPr>
          <w:sz w:val="28"/>
          <w:szCs w:val="28"/>
        </w:rPr>
        <w:t xml:space="preserve"> </w:t>
      </w:r>
    </w:p>
    <w:p w:rsidR="00125F9D" w:rsidRDefault="00125F9D" w:rsidP="00125F9D">
      <w:pPr>
        <w:jc w:val="both"/>
        <w:rPr>
          <w:sz w:val="28"/>
          <w:szCs w:val="28"/>
        </w:rPr>
      </w:pPr>
      <w:r w:rsidRPr="00DD5B6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D5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</w:t>
      </w:r>
      <w:r w:rsidRPr="00DD5B69">
        <w:rPr>
          <w:sz w:val="28"/>
          <w:szCs w:val="28"/>
        </w:rPr>
        <w:t xml:space="preserve">                    </w:t>
      </w:r>
      <w:r w:rsidR="00BE004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Е.И. Варламова </w:t>
      </w:r>
    </w:p>
    <w:p w:rsidR="00125F9D" w:rsidRDefault="00125F9D" w:rsidP="00125F9D">
      <w:pPr>
        <w:jc w:val="both"/>
        <w:rPr>
          <w:sz w:val="28"/>
          <w:szCs w:val="28"/>
        </w:rPr>
      </w:pPr>
    </w:p>
    <w:p w:rsidR="00125F9D" w:rsidRPr="00BE0049" w:rsidRDefault="00125F9D" w:rsidP="00125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</w:t>
      </w:r>
      <w:r w:rsidR="00BE0049" w:rsidRPr="00BE0049">
        <w:rPr>
          <w:sz w:val="28"/>
          <w:szCs w:val="28"/>
        </w:rPr>
        <w:t>администрации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</w:r>
    </w:p>
    <w:p w:rsidR="00A93C4D" w:rsidRDefault="00A93C4D"/>
    <w:sectPr w:rsidR="00A93C4D" w:rsidSect="004A01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FC"/>
    <w:rsid w:val="000051FD"/>
    <w:rsid w:val="000B6B32"/>
    <w:rsid w:val="00125F9D"/>
    <w:rsid w:val="001D6EEC"/>
    <w:rsid w:val="001F3985"/>
    <w:rsid w:val="00274A4C"/>
    <w:rsid w:val="003417A7"/>
    <w:rsid w:val="003B2182"/>
    <w:rsid w:val="00457413"/>
    <w:rsid w:val="004A01FC"/>
    <w:rsid w:val="004C670A"/>
    <w:rsid w:val="005162B7"/>
    <w:rsid w:val="005C685C"/>
    <w:rsid w:val="00817ED7"/>
    <w:rsid w:val="00970DF0"/>
    <w:rsid w:val="009A0C91"/>
    <w:rsid w:val="00A22BF8"/>
    <w:rsid w:val="00A25AB5"/>
    <w:rsid w:val="00A93C4D"/>
    <w:rsid w:val="00BE0049"/>
    <w:rsid w:val="00C96BB0"/>
    <w:rsid w:val="00E63A4A"/>
    <w:rsid w:val="00F6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3DB45-BB5D-49F9-BBC1-A610F923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FC"/>
    <w:rPr>
      <w:sz w:val="24"/>
      <w:szCs w:val="24"/>
    </w:rPr>
  </w:style>
  <w:style w:type="paragraph" w:styleId="1">
    <w:name w:val="heading 1"/>
    <w:basedOn w:val="a"/>
    <w:next w:val="a"/>
    <w:qFormat/>
    <w:rsid w:val="00125F9D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125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0049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BE004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cp:lastPrinted>2019-11-26T05:29:00Z</cp:lastPrinted>
  <dcterms:created xsi:type="dcterms:W3CDTF">2019-12-23T06:32:00Z</dcterms:created>
  <dcterms:modified xsi:type="dcterms:W3CDTF">2019-12-23T06:32:00Z</dcterms:modified>
</cp:coreProperties>
</file>