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8A" w:rsidRPr="006F4C8A" w:rsidRDefault="00C34D64" w:rsidP="006F4C8A">
      <w:pPr>
        <w:spacing w:after="0" w:line="240" w:lineRule="auto"/>
        <w:jc w:val="center"/>
        <w:rPr>
          <w:rFonts w:ascii="Times New Roman" w:hAnsi="Times New Roman"/>
          <w:b/>
          <w:caps/>
          <w:sz w:val="16"/>
          <w:szCs w:val="16"/>
        </w:rPr>
      </w:pPr>
      <w:bookmarkStart w:id="0" w:name="_GoBack"/>
      <w:bookmarkEnd w:id="0"/>
      <w:r w:rsidRPr="00A33372">
        <w:rPr>
          <w:noProof/>
          <w:lang w:eastAsia="ru-RU"/>
        </w:rPr>
        <w:drawing>
          <wp:inline distT="0" distB="0" distL="0" distR="0">
            <wp:extent cx="504825" cy="857250"/>
            <wp:effectExtent l="0" t="0" r="9525"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p w:rsidR="006F4C8A" w:rsidRPr="006F4C8A" w:rsidRDefault="006F4C8A" w:rsidP="006F4C8A">
      <w:pPr>
        <w:keepNext/>
        <w:spacing w:after="0" w:line="240" w:lineRule="auto"/>
        <w:jc w:val="center"/>
        <w:outlineLvl w:val="1"/>
        <w:rPr>
          <w:rFonts w:ascii="Times New Roman" w:eastAsia="Times New Roman" w:hAnsi="Times New Roman"/>
          <w:b/>
          <w:bCs/>
          <w:iCs/>
          <w:sz w:val="28"/>
          <w:szCs w:val="28"/>
        </w:rPr>
      </w:pPr>
      <w:r w:rsidRPr="006F4C8A">
        <w:rPr>
          <w:rFonts w:ascii="Times New Roman" w:eastAsia="Times New Roman" w:hAnsi="Times New Roman"/>
          <w:b/>
          <w:bCs/>
          <w:iCs/>
          <w:sz w:val="28"/>
          <w:szCs w:val="28"/>
        </w:rPr>
        <w:t xml:space="preserve">АДМИНИСТРАЦИЯ </w:t>
      </w:r>
      <w:r>
        <w:rPr>
          <w:rFonts w:ascii="Times New Roman" w:eastAsia="Times New Roman" w:hAnsi="Times New Roman"/>
          <w:b/>
          <w:bCs/>
          <w:iCs/>
          <w:sz w:val="28"/>
          <w:szCs w:val="28"/>
        </w:rPr>
        <w:t>ГАВРИЛОВСКОГО</w:t>
      </w:r>
      <w:r w:rsidRPr="006F4C8A">
        <w:rPr>
          <w:rFonts w:ascii="Times New Roman" w:eastAsia="Times New Roman" w:hAnsi="Times New Roman"/>
          <w:b/>
          <w:bCs/>
          <w:iCs/>
          <w:sz w:val="28"/>
          <w:szCs w:val="28"/>
        </w:rPr>
        <w:t xml:space="preserve"> СЕЛЬСОВЕТА САРАКТАШСКОГО РАЙОНА ОРЕНБУРГСКОЙ ОБЛАСТИ</w:t>
      </w:r>
    </w:p>
    <w:p w:rsidR="006F4C8A" w:rsidRPr="006F4C8A" w:rsidRDefault="006F4C8A" w:rsidP="006F4C8A">
      <w:pPr>
        <w:spacing w:after="0" w:line="240" w:lineRule="auto"/>
        <w:jc w:val="center"/>
        <w:rPr>
          <w:rFonts w:ascii="Times New Roman" w:hAnsi="Times New Roman"/>
          <w:b/>
          <w:sz w:val="34"/>
          <w:szCs w:val="34"/>
        </w:rPr>
      </w:pPr>
    </w:p>
    <w:p w:rsidR="006F4C8A" w:rsidRPr="006F4C8A" w:rsidRDefault="006F4C8A" w:rsidP="006F4C8A">
      <w:pPr>
        <w:spacing w:after="0" w:line="240" w:lineRule="auto"/>
        <w:jc w:val="center"/>
        <w:rPr>
          <w:rFonts w:ascii="Times New Roman" w:hAnsi="Times New Roman"/>
          <w:b/>
          <w:sz w:val="34"/>
          <w:szCs w:val="34"/>
        </w:rPr>
      </w:pPr>
      <w:r w:rsidRPr="006F4C8A">
        <w:rPr>
          <w:rFonts w:ascii="Times New Roman" w:hAnsi="Times New Roman"/>
          <w:b/>
          <w:sz w:val="34"/>
          <w:szCs w:val="34"/>
        </w:rPr>
        <w:t>П О С Т А Н О В Л Е Н И Е</w:t>
      </w:r>
    </w:p>
    <w:p w:rsidR="006F4C8A" w:rsidRPr="006F4C8A" w:rsidRDefault="006F4C8A" w:rsidP="006F4C8A">
      <w:pPr>
        <w:pBdr>
          <w:bottom w:val="single" w:sz="18" w:space="1" w:color="auto"/>
        </w:pBdr>
        <w:spacing w:after="0" w:line="240" w:lineRule="auto"/>
        <w:jc w:val="center"/>
        <w:rPr>
          <w:rFonts w:ascii="Times New Roman" w:hAnsi="Times New Roman"/>
          <w:sz w:val="28"/>
          <w:szCs w:val="28"/>
        </w:rPr>
      </w:pPr>
      <w:r w:rsidRPr="006F4C8A">
        <w:rPr>
          <w:rFonts w:ascii="Times New Roman" w:hAnsi="Times New Roman"/>
          <w:b/>
          <w:sz w:val="16"/>
        </w:rPr>
        <w:t>_________________________________________________________________________________________________________</w:t>
      </w:r>
    </w:p>
    <w:p w:rsidR="006F4C8A" w:rsidRPr="006F4C8A" w:rsidRDefault="006F4C8A" w:rsidP="006F4C8A">
      <w:pPr>
        <w:spacing w:after="0" w:line="240" w:lineRule="auto"/>
        <w:jc w:val="center"/>
        <w:rPr>
          <w:rFonts w:ascii="Times New Roman" w:hAnsi="Times New Roman"/>
          <w:sz w:val="28"/>
          <w:szCs w:val="28"/>
          <w:u w:val="single"/>
        </w:rPr>
      </w:pPr>
    </w:p>
    <w:p w:rsidR="006F4C8A" w:rsidRPr="006F4C8A" w:rsidRDefault="006F4C8A" w:rsidP="006F4C8A">
      <w:pPr>
        <w:spacing w:after="0" w:line="240" w:lineRule="auto"/>
        <w:jc w:val="center"/>
        <w:rPr>
          <w:rFonts w:ascii="Times New Roman" w:hAnsi="Times New Roman"/>
          <w:sz w:val="28"/>
          <w:szCs w:val="28"/>
        </w:rPr>
      </w:pPr>
      <w:r>
        <w:rPr>
          <w:rFonts w:ascii="Times New Roman" w:hAnsi="Times New Roman"/>
          <w:sz w:val="28"/>
          <w:szCs w:val="28"/>
        </w:rPr>
        <w:t>1</w:t>
      </w:r>
      <w:r w:rsidR="000100FF">
        <w:rPr>
          <w:rFonts w:ascii="Times New Roman" w:hAnsi="Times New Roman"/>
          <w:sz w:val="28"/>
          <w:szCs w:val="28"/>
        </w:rPr>
        <w:t>2</w:t>
      </w:r>
      <w:r w:rsidRPr="006F4C8A">
        <w:rPr>
          <w:rFonts w:ascii="Times New Roman" w:hAnsi="Times New Roman"/>
          <w:sz w:val="28"/>
          <w:szCs w:val="28"/>
        </w:rPr>
        <w:t>.</w:t>
      </w:r>
      <w:r>
        <w:rPr>
          <w:rFonts w:ascii="Times New Roman" w:hAnsi="Times New Roman"/>
          <w:sz w:val="28"/>
          <w:szCs w:val="28"/>
        </w:rPr>
        <w:t>11</w:t>
      </w:r>
      <w:r w:rsidRPr="006F4C8A">
        <w:rPr>
          <w:rFonts w:ascii="Times New Roman" w:hAnsi="Times New Roman"/>
          <w:sz w:val="28"/>
          <w:szCs w:val="28"/>
        </w:rPr>
        <w:t>.20</w:t>
      </w:r>
      <w:r w:rsidR="000100FF">
        <w:rPr>
          <w:rFonts w:ascii="Times New Roman" w:hAnsi="Times New Roman"/>
          <w:sz w:val="28"/>
          <w:szCs w:val="28"/>
        </w:rPr>
        <w:t>20</w:t>
      </w:r>
      <w:r w:rsidRPr="006F4C8A">
        <w:rPr>
          <w:rFonts w:ascii="Times New Roman" w:hAnsi="Times New Roman"/>
          <w:sz w:val="28"/>
          <w:szCs w:val="28"/>
        </w:rPr>
        <w:t xml:space="preserve">                с. </w:t>
      </w:r>
      <w:r>
        <w:rPr>
          <w:rFonts w:ascii="Times New Roman" w:hAnsi="Times New Roman"/>
          <w:sz w:val="28"/>
          <w:szCs w:val="28"/>
        </w:rPr>
        <w:t>Гавриловка</w:t>
      </w:r>
      <w:r w:rsidRPr="006F4C8A">
        <w:rPr>
          <w:rFonts w:ascii="Times New Roman" w:hAnsi="Times New Roman"/>
          <w:sz w:val="28"/>
          <w:szCs w:val="28"/>
        </w:rPr>
        <w:t xml:space="preserve">                                      №</w:t>
      </w:r>
      <w:r w:rsidR="000F7AF3">
        <w:rPr>
          <w:rFonts w:ascii="Times New Roman" w:hAnsi="Times New Roman"/>
          <w:sz w:val="28"/>
          <w:szCs w:val="28"/>
        </w:rPr>
        <w:t xml:space="preserve"> </w:t>
      </w:r>
      <w:r w:rsidR="001B51C0">
        <w:rPr>
          <w:rFonts w:ascii="Times New Roman" w:hAnsi="Times New Roman"/>
          <w:sz w:val="28"/>
          <w:szCs w:val="28"/>
        </w:rPr>
        <w:t>68</w:t>
      </w:r>
      <w:r w:rsidR="00397A7C">
        <w:rPr>
          <w:rFonts w:ascii="Times New Roman" w:hAnsi="Times New Roman"/>
          <w:sz w:val="28"/>
          <w:szCs w:val="28"/>
        </w:rPr>
        <w:t>-</w:t>
      </w:r>
      <w:r w:rsidR="000F7AF3">
        <w:rPr>
          <w:rFonts w:ascii="Times New Roman" w:hAnsi="Times New Roman"/>
          <w:sz w:val="28"/>
          <w:szCs w:val="28"/>
        </w:rPr>
        <w:t>п</w:t>
      </w:r>
    </w:p>
    <w:p w:rsidR="006F4C8A" w:rsidRPr="006F4C8A" w:rsidRDefault="006F4C8A" w:rsidP="006F4C8A">
      <w:pPr>
        <w:shd w:val="clear" w:color="auto" w:fill="FFFFFF"/>
        <w:spacing w:after="0" w:line="240" w:lineRule="auto"/>
        <w:jc w:val="center"/>
        <w:textAlignment w:val="top"/>
        <w:rPr>
          <w:rFonts w:ascii="Times New Roman" w:hAnsi="Times New Roman"/>
          <w:sz w:val="28"/>
          <w:szCs w:val="28"/>
        </w:rPr>
      </w:pPr>
    </w:p>
    <w:p w:rsidR="006F4C8A" w:rsidRPr="000F7AF3" w:rsidRDefault="006F4C8A" w:rsidP="006F4C8A">
      <w:pPr>
        <w:spacing w:after="0" w:line="240" w:lineRule="auto"/>
        <w:jc w:val="center"/>
        <w:rPr>
          <w:rFonts w:ascii="Times New Roman" w:hAnsi="Times New Roman"/>
          <w:b/>
          <w:sz w:val="28"/>
          <w:szCs w:val="28"/>
        </w:rPr>
      </w:pPr>
      <w:r w:rsidRPr="000F7AF3">
        <w:rPr>
          <w:rFonts w:ascii="Times New Roman" w:hAnsi="Times New Roman"/>
          <w:b/>
          <w:sz w:val="28"/>
          <w:szCs w:val="28"/>
        </w:rPr>
        <w:t>О внесении изменений в постановление № 53-П от 15.11.2017 об утверждении муниципальной программы «Реализация муниципальной политики на территории муниципального образования Гавриловский сельсовет Саракташского района О</w:t>
      </w:r>
      <w:r w:rsidR="00DB3073" w:rsidRPr="000F7AF3">
        <w:rPr>
          <w:rFonts w:ascii="Times New Roman" w:hAnsi="Times New Roman"/>
          <w:b/>
          <w:sz w:val="28"/>
          <w:szCs w:val="28"/>
        </w:rPr>
        <w:t>ренбургской области на 2018-202</w:t>
      </w:r>
      <w:r w:rsidR="00110384" w:rsidRPr="000F7AF3">
        <w:rPr>
          <w:rFonts w:ascii="Times New Roman" w:hAnsi="Times New Roman"/>
          <w:b/>
          <w:sz w:val="28"/>
          <w:szCs w:val="28"/>
        </w:rPr>
        <w:t>1</w:t>
      </w:r>
      <w:r w:rsidRPr="000F7AF3">
        <w:rPr>
          <w:rFonts w:ascii="Times New Roman" w:hAnsi="Times New Roman"/>
          <w:b/>
          <w:sz w:val="28"/>
          <w:szCs w:val="28"/>
        </w:rPr>
        <w:t xml:space="preserve"> годы»</w:t>
      </w:r>
    </w:p>
    <w:p w:rsidR="006F4C8A" w:rsidRPr="006F4C8A" w:rsidRDefault="006F4C8A" w:rsidP="006F4C8A">
      <w:pPr>
        <w:rPr>
          <w:rFonts w:ascii="Times New Roman" w:hAnsi="Times New Roman"/>
          <w:sz w:val="28"/>
          <w:szCs w:val="28"/>
        </w:rPr>
      </w:pPr>
    </w:p>
    <w:p w:rsidR="006F4C8A" w:rsidRP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eastAsia="Times New Roman" w:hAnsi="Times New Roman"/>
          <w:sz w:val="28"/>
          <w:szCs w:val="28"/>
          <w:lang w:eastAsia="ru-RU"/>
        </w:rPr>
        <w:t>Гавриловский</w:t>
      </w:r>
      <w:r w:rsidRPr="006F4C8A">
        <w:rPr>
          <w:rFonts w:ascii="Times New Roman" w:eastAsia="Times New Roman" w:hAnsi="Times New Roman"/>
          <w:sz w:val="28"/>
          <w:szCs w:val="28"/>
          <w:lang w:eastAsia="ru-RU"/>
        </w:rPr>
        <w:t xml:space="preserve"> сельсовет от </w:t>
      </w:r>
      <w:r w:rsidR="00A9066A">
        <w:rPr>
          <w:rFonts w:ascii="Times New Roman" w:eastAsia="Times New Roman" w:hAnsi="Times New Roman"/>
          <w:sz w:val="28"/>
          <w:szCs w:val="28"/>
          <w:lang w:eastAsia="ru-RU"/>
        </w:rPr>
        <w:t>23</w:t>
      </w:r>
      <w:r w:rsidRPr="00110384">
        <w:rPr>
          <w:rFonts w:ascii="Times New Roman" w:eastAsia="Times New Roman" w:hAnsi="Times New Roman"/>
          <w:sz w:val="28"/>
          <w:szCs w:val="28"/>
          <w:lang w:eastAsia="ru-RU"/>
        </w:rPr>
        <w:t>.</w:t>
      </w:r>
      <w:r w:rsidR="00A9066A" w:rsidRPr="00110384">
        <w:rPr>
          <w:rFonts w:ascii="Times New Roman" w:eastAsia="Times New Roman" w:hAnsi="Times New Roman"/>
          <w:sz w:val="28"/>
          <w:szCs w:val="28"/>
          <w:lang w:eastAsia="ru-RU"/>
        </w:rPr>
        <w:t>03</w:t>
      </w:r>
      <w:r w:rsidRPr="00110384">
        <w:rPr>
          <w:rFonts w:ascii="Times New Roman" w:eastAsia="Times New Roman" w:hAnsi="Times New Roman"/>
          <w:sz w:val="28"/>
          <w:szCs w:val="28"/>
          <w:lang w:eastAsia="ru-RU"/>
        </w:rPr>
        <w:t>.201</w:t>
      </w:r>
      <w:r w:rsidR="00A9066A" w:rsidRPr="00110384">
        <w:rPr>
          <w:rFonts w:ascii="Times New Roman" w:eastAsia="Times New Roman" w:hAnsi="Times New Roman"/>
          <w:sz w:val="28"/>
          <w:szCs w:val="28"/>
          <w:lang w:eastAsia="ru-RU"/>
        </w:rPr>
        <w:t>7</w:t>
      </w:r>
      <w:r w:rsidRPr="00110384">
        <w:rPr>
          <w:rFonts w:ascii="Times New Roman" w:eastAsia="Times New Roman" w:hAnsi="Times New Roman"/>
          <w:sz w:val="28"/>
          <w:szCs w:val="28"/>
          <w:lang w:eastAsia="ru-RU"/>
        </w:rPr>
        <w:t xml:space="preserve"> года № 10-п «Обутверждении порядка разработки, реализации и оценки эффективности муниципальных программ</w:t>
      </w:r>
      <w:r w:rsidR="00110384">
        <w:rPr>
          <w:rFonts w:ascii="Times New Roman" w:eastAsia="Times New Roman" w:hAnsi="Times New Roman"/>
          <w:sz w:val="28"/>
          <w:szCs w:val="28"/>
          <w:lang w:eastAsia="ru-RU"/>
        </w:rPr>
        <w:t xml:space="preserve"> </w:t>
      </w:r>
      <w:r w:rsidRPr="006F4C8A">
        <w:rPr>
          <w:rFonts w:ascii="Times New Roman" w:eastAsia="Times New Roman" w:hAnsi="Times New Roman"/>
          <w:sz w:val="28"/>
          <w:szCs w:val="28"/>
          <w:lang w:eastAsia="ru-RU"/>
        </w:rPr>
        <w:t xml:space="preserve">Гавриловского сельсовета Саракташского района Оренбургской области», руководствуясь Уставом </w:t>
      </w:r>
      <w:r w:rsidR="000F7AF3">
        <w:rPr>
          <w:rFonts w:ascii="Times New Roman" w:eastAsia="Times New Roman" w:hAnsi="Times New Roman"/>
          <w:sz w:val="28"/>
          <w:szCs w:val="28"/>
          <w:lang w:eastAsia="ru-RU"/>
        </w:rPr>
        <w:t xml:space="preserve">муниципального образования </w:t>
      </w:r>
      <w:r w:rsidRPr="006F4C8A">
        <w:rPr>
          <w:rFonts w:ascii="Times New Roman" w:eastAsia="Times New Roman" w:hAnsi="Times New Roman"/>
          <w:sz w:val="28"/>
          <w:szCs w:val="28"/>
          <w:lang w:eastAsia="ru-RU"/>
        </w:rPr>
        <w:t>Гавриловский сельсовет</w:t>
      </w:r>
      <w:r>
        <w:rPr>
          <w:rFonts w:ascii="Times New Roman" w:eastAsia="Times New Roman" w:hAnsi="Times New Roman"/>
          <w:sz w:val="28"/>
          <w:szCs w:val="28"/>
          <w:lang w:eastAsia="ru-RU"/>
        </w:rPr>
        <w:t>.</w:t>
      </w:r>
    </w:p>
    <w:p w:rsidR="006F4C8A" w:rsidRPr="006F4C8A" w:rsidRDefault="006F4C8A" w:rsidP="006F4C8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1. </w:t>
      </w:r>
      <w:r w:rsidRPr="006F4C8A">
        <w:rPr>
          <w:rFonts w:ascii="Times New Roman" w:eastAsia="Times New Roman" w:hAnsi="Times New Roman" w:cs="Arial"/>
          <w:sz w:val="28"/>
          <w:szCs w:val="28"/>
          <w:lang w:eastAsia="ru-RU"/>
        </w:rPr>
        <w:t xml:space="preserve">Внести изменение в </w:t>
      </w:r>
      <w:r>
        <w:rPr>
          <w:rFonts w:ascii="Times New Roman" w:eastAsia="Times New Roman" w:hAnsi="Times New Roman" w:cs="Arial"/>
          <w:sz w:val="28"/>
          <w:szCs w:val="28"/>
          <w:lang w:eastAsia="ru-RU"/>
        </w:rPr>
        <w:t>приложение</w:t>
      </w:r>
      <w:r w:rsidR="00EF6392">
        <w:rPr>
          <w:rFonts w:ascii="Times New Roman" w:eastAsia="Times New Roman" w:hAnsi="Times New Roman" w:cs="Arial"/>
          <w:sz w:val="28"/>
          <w:szCs w:val="28"/>
          <w:lang w:eastAsia="ru-RU"/>
        </w:rPr>
        <w:t xml:space="preserve"> к </w:t>
      </w:r>
      <w:r>
        <w:rPr>
          <w:rFonts w:ascii="Times New Roman" w:eastAsia="Times New Roman" w:hAnsi="Times New Roman" w:cs="Arial"/>
          <w:sz w:val="28"/>
          <w:szCs w:val="28"/>
          <w:lang w:eastAsia="ru-RU"/>
        </w:rPr>
        <w:t xml:space="preserve">постановлению </w:t>
      </w:r>
      <w:r w:rsidRPr="00830AC8">
        <w:rPr>
          <w:rFonts w:ascii="Times New Roman" w:hAnsi="Times New Roman"/>
          <w:sz w:val="28"/>
          <w:szCs w:val="28"/>
        </w:rPr>
        <w:t xml:space="preserve">от </w:t>
      </w:r>
      <w:r w:rsidRPr="00110384">
        <w:rPr>
          <w:rFonts w:ascii="Times New Roman" w:hAnsi="Times New Roman"/>
          <w:sz w:val="28"/>
          <w:szCs w:val="28"/>
        </w:rPr>
        <w:t>15.11.2017 г. № 53-п</w:t>
      </w:r>
      <w:r>
        <w:rPr>
          <w:rFonts w:ascii="Times New Roman" w:hAnsi="Times New Roman"/>
          <w:sz w:val="28"/>
          <w:szCs w:val="28"/>
        </w:rPr>
        <w:t xml:space="preserve"> паспорт муниципальной программы и приложения</w:t>
      </w:r>
      <w:r w:rsidR="00EF6392">
        <w:rPr>
          <w:rFonts w:ascii="Times New Roman" w:hAnsi="Times New Roman"/>
          <w:sz w:val="28"/>
          <w:szCs w:val="28"/>
        </w:rPr>
        <w:t xml:space="preserve"> к муниципальной программе</w:t>
      </w:r>
      <w:r>
        <w:rPr>
          <w:rFonts w:ascii="Times New Roman" w:hAnsi="Times New Roman"/>
          <w:sz w:val="28"/>
          <w:szCs w:val="28"/>
        </w:rPr>
        <w:t xml:space="preserve"> №</w:t>
      </w:r>
      <w:r w:rsidR="00EF6392">
        <w:rPr>
          <w:rFonts w:ascii="Times New Roman" w:hAnsi="Times New Roman"/>
          <w:sz w:val="28"/>
          <w:szCs w:val="28"/>
        </w:rPr>
        <w:t xml:space="preserve"> </w:t>
      </w:r>
      <w:r w:rsidR="00C13B34">
        <w:rPr>
          <w:rFonts w:ascii="Times New Roman" w:hAnsi="Times New Roman"/>
          <w:sz w:val="28"/>
          <w:szCs w:val="28"/>
        </w:rPr>
        <w:t>1</w:t>
      </w:r>
      <w:r w:rsidR="007A399D">
        <w:rPr>
          <w:rFonts w:ascii="Times New Roman" w:hAnsi="Times New Roman"/>
          <w:sz w:val="28"/>
          <w:szCs w:val="28"/>
        </w:rPr>
        <w:t>,2,</w:t>
      </w:r>
      <w:r w:rsidR="00397A7C">
        <w:rPr>
          <w:rFonts w:ascii="Times New Roman" w:hAnsi="Times New Roman"/>
          <w:sz w:val="28"/>
          <w:szCs w:val="28"/>
        </w:rPr>
        <w:t>3,4,5,6,7</w:t>
      </w:r>
      <w:r>
        <w:rPr>
          <w:rFonts w:ascii="Times New Roman" w:hAnsi="Times New Roman"/>
          <w:sz w:val="28"/>
          <w:szCs w:val="28"/>
        </w:rPr>
        <w:t>,</w:t>
      </w:r>
      <w:r w:rsidR="00397A7C">
        <w:rPr>
          <w:rFonts w:ascii="Times New Roman" w:hAnsi="Times New Roman"/>
          <w:sz w:val="28"/>
          <w:szCs w:val="28"/>
        </w:rPr>
        <w:t>8,9</w:t>
      </w:r>
      <w:r>
        <w:rPr>
          <w:rFonts w:ascii="Times New Roman" w:hAnsi="Times New Roman"/>
          <w:sz w:val="28"/>
          <w:szCs w:val="28"/>
        </w:rPr>
        <w:t xml:space="preserve"> изложив в новой редакции.</w:t>
      </w:r>
    </w:p>
    <w:p w:rsidR="006F4C8A" w:rsidRP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w:t>
      </w:r>
      <w:r w:rsidRPr="006F4C8A">
        <w:rPr>
          <w:rFonts w:ascii="Times New Roman" w:eastAsia="Times New Roman" w:hAnsi="Times New Roman" w:cs="Arial"/>
          <w:sz w:val="28"/>
          <w:szCs w:val="28"/>
          <w:lang w:eastAsia="ru-RU"/>
        </w:rPr>
        <w:t>. Контроль за выполнением настоящего постановления оставляю за собой.</w:t>
      </w:r>
    </w:p>
    <w:p w:rsid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w:t>
      </w:r>
      <w:r w:rsidRPr="006F4C8A">
        <w:rPr>
          <w:rFonts w:ascii="Times New Roman" w:eastAsia="Times New Roman" w:hAnsi="Times New Roman" w:cs="Arial"/>
          <w:sz w:val="28"/>
          <w:szCs w:val="28"/>
          <w:lang w:eastAsia="ru-RU"/>
        </w:rPr>
        <w:t xml:space="preserve">. Настоящее постановление вступает в силу со дня его </w:t>
      </w:r>
      <w:r w:rsidR="000F7AF3">
        <w:rPr>
          <w:rFonts w:ascii="Times New Roman" w:eastAsia="Times New Roman" w:hAnsi="Times New Roman" w:cs="Arial"/>
          <w:sz w:val="28"/>
          <w:szCs w:val="28"/>
          <w:lang w:eastAsia="ru-RU"/>
        </w:rPr>
        <w:t xml:space="preserve">подписания,  подлежит размещению </w:t>
      </w:r>
      <w:r w:rsidRPr="006F4C8A">
        <w:rPr>
          <w:rFonts w:ascii="Times New Roman" w:eastAsia="Times New Roman" w:hAnsi="Times New Roman" w:cs="Arial"/>
          <w:sz w:val="28"/>
          <w:szCs w:val="28"/>
          <w:lang w:eastAsia="ru-RU"/>
        </w:rPr>
        <w:t xml:space="preserve">на официальном сайте администрации </w:t>
      </w:r>
      <w:r w:rsidR="00570F05">
        <w:rPr>
          <w:rFonts w:ascii="Times New Roman" w:eastAsia="Times New Roman" w:hAnsi="Times New Roman" w:cs="Arial"/>
          <w:sz w:val="28"/>
          <w:szCs w:val="28"/>
          <w:lang w:eastAsia="ru-RU"/>
        </w:rPr>
        <w:t>Гавриловского</w:t>
      </w:r>
      <w:r w:rsidRPr="006F4C8A">
        <w:rPr>
          <w:rFonts w:ascii="Times New Roman" w:eastAsia="Times New Roman" w:hAnsi="Times New Roman" w:cs="Arial"/>
          <w:sz w:val="28"/>
          <w:szCs w:val="28"/>
          <w:lang w:eastAsia="ru-RU"/>
        </w:rPr>
        <w:t xml:space="preserve"> сельсовета</w:t>
      </w:r>
      <w:r w:rsidR="000F7AF3">
        <w:rPr>
          <w:rFonts w:ascii="Times New Roman" w:eastAsia="Times New Roman" w:hAnsi="Times New Roman" w:cs="Arial"/>
          <w:sz w:val="28"/>
          <w:szCs w:val="28"/>
          <w:lang w:eastAsia="ru-RU"/>
        </w:rPr>
        <w:t xml:space="preserve"> Саракташского района Оренбургской области</w:t>
      </w:r>
      <w:r w:rsidRPr="006F4C8A">
        <w:rPr>
          <w:rFonts w:ascii="Times New Roman" w:eastAsia="Times New Roman" w:hAnsi="Times New Roman" w:cs="Arial"/>
          <w:sz w:val="28"/>
          <w:szCs w:val="28"/>
          <w:lang w:eastAsia="ru-RU"/>
        </w:rPr>
        <w:t xml:space="preserve"> и распространяется на правоотношения возникшие с </w:t>
      </w:r>
      <w:r>
        <w:rPr>
          <w:rFonts w:ascii="Times New Roman" w:eastAsia="Times New Roman" w:hAnsi="Times New Roman" w:cs="Arial"/>
          <w:sz w:val="28"/>
          <w:szCs w:val="28"/>
          <w:lang w:eastAsia="ru-RU"/>
        </w:rPr>
        <w:t>1</w:t>
      </w:r>
      <w:r w:rsidR="00E54941">
        <w:rPr>
          <w:rFonts w:ascii="Times New Roman" w:eastAsia="Times New Roman" w:hAnsi="Times New Roman" w:cs="Arial"/>
          <w:sz w:val="28"/>
          <w:szCs w:val="28"/>
          <w:lang w:eastAsia="ru-RU"/>
        </w:rPr>
        <w:t>5</w:t>
      </w:r>
      <w:r w:rsidR="00110384">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ноября</w:t>
      </w:r>
      <w:r w:rsidR="00E54941">
        <w:rPr>
          <w:rFonts w:ascii="Times New Roman" w:eastAsia="Times New Roman" w:hAnsi="Times New Roman" w:cs="Arial"/>
          <w:sz w:val="28"/>
          <w:szCs w:val="28"/>
          <w:lang w:eastAsia="ru-RU"/>
        </w:rPr>
        <w:t xml:space="preserve"> 20</w:t>
      </w:r>
      <w:r w:rsidR="00110384">
        <w:rPr>
          <w:rFonts w:ascii="Times New Roman" w:eastAsia="Times New Roman" w:hAnsi="Times New Roman" w:cs="Arial"/>
          <w:sz w:val="28"/>
          <w:szCs w:val="28"/>
          <w:lang w:eastAsia="ru-RU"/>
        </w:rPr>
        <w:t>20</w:t>
      </w:r>
      <w:r w:rsidRPr="006F4C8A">
        <w:rPr>
          <w:rFonts w:ascii="Times New Roman" w:eastAsia="Times New Roman" w:hAnsi="Times New Roman" w:cs="Arial"/>
          <w:sz w:val="28"/>
          <w:szCs w:val="28"/>
          <w:lang w:eastAsia="ru-RU"/>
        </w:rPr>
        <w:t xml:space="preserve"> года</w:t>
      </w:r>
      <w:r w:rsidR="000F7AF3">
        <w:rPr>
          <w:rFonts w:ascii="Times New Roman" w:eastAsia="Times New Roman" w:hAnsi="Times New Roman" w:cs="Arial"/>
          <w:sz w:val="28"/>
          <w:szCs w:val="28"/>
          <w:lang w:eastAsia="ru-RU"/>
        </w:rPr>
        <w:t>.</w:t>
      </w:r>
    </w:p>
    <w:p w:rsidR="000F7AF3" w:rsidRPr="006F4C8A" w:rsidRDefault="000F7AF3" w:rsidP="006F4C8A">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
    <w:p w:rsidR="006F4C8A" w:rsidRP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Pr="006F4C8A" w:rsidRDefault="006F4C8A" w:rsidP="006F4C8A">
      <w:pPr>
        <w:rPr>
          <w:rFonts w:ascii="Times New Roman" w:hAnsi="Times New Roman"/>
          <w:sz w:val="28"/>
          <w:szCs w:val="28"/>
        </w:rPr>
      </w:pPr>
      <w:r w:rsidRPr="006F4C8A">
        <w:rPr>
          <w:rFonts w:ascii="Times New Roman" w:hAnsi="Times New Roman"/>
          <w:sz w:val="28"/>
          <w:szCs w:val="28"/>
        </w:rPr>
        <w:t>Глав</w:t>
      </w:r>
      <w:r w:rsidR="00E54941">
        <w:rPr>
          <w:rFonts w:ascii="Times New Roman" w:hAnsi="Times New Roman"/>
          <w:sz w:val="28"/>
          <w:szCs w:val="28"/>
        </w:rPr>
        <w:t>а</w:t>
      </w:r>
      <w:r w:rsidRPr="006F4C8A">
        <w:rPr>
          <w:rFonts w:ascii="Times New Roman" w:hAnsi="Times New Roman"/>
          <w:sz w:val="28"/>
          <w:szCs w:val="28"/>
        </w:rPr>
        <w:t xml:space="preserve"> </w:t>
      </w:r>
      <w:r w:rsidR="000F7AF3">
        <w:rPr>
          <w:rFonts w:ascii="Times New Roman" w:hAnsi="Times New Roman"/>
          <w:sz w:val="28"/>
          <w:szCs w:val="28"/>
        </w:rPr>
        <w:t>Гавриловского сельсовета</w:t>
      </w:r>
      <w:r w:rsidRPr="006F4C8A">
        <w:rPr>
          <w:rFonts w:ascii="Times New Roman" w:hAnsi="Times New Roman"/>
          <w:sz w:val="28"/>
          <w:szCs w:val="28"/>
        </w:rPr>
        <w:t xml:space="preserve">:    </w:t>
      </w:r>
      <w:r w:rsidR="000F7AF3">
        <w:rPr>
          <w:rFonts w:ascii="Times New Roman" w:hAnsi="Times New Roman"/>
          <w:sz w:val="28"/>
          <w:szCs w:val="28"/>
        </w:rPr>
        <w:t xml:space="preserve">                                             </w:t>
      </w:r>
      <w:r>
        <w:rPr>
          <w:rFonts w:ascii="Times New Roman" w:hAnsi="Times New Roman"/>
          <w:sz w:val="28"/>
          <w:szCs w:val="28"/>
        </w:rPr>
        <w:t>Е.И. Варламова</w:t>
      </w:r>
    </w:p>
    <w:p w:rsidR="006F4C8A" w:rsidRP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531F70"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Разослано: прокурору района, финансовый отдел администрации Саракташского района, официальный сайт, в дело.</w:t>
      </w: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Pr="006F4C8A" w:rsidRDefault="006F4C8A" w:rsidP="006F4C8A">
      <w:pPr>
        <w:autoSpaceDE w:val="0"/>
        <w:autoSpaceDN w:val="0"/>
        <w:adjustRightInd w:val="0"/>
        <w:spacing w:after="0" w:line="240" w:lineRule="auto"/>
        <w:ind w:left="6804"/>
        <w:jc w:val="right"/>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Приложение</w:t>
      </w:r>
      <w:r w:rsidR="003F44A1">
        <w:rPr>
          <w:rFonts w:ascii="Times New Roman" w:eastAsia="Times New Roman" w:hAnsi="Times New Roman"/>
          <w:sz w:val="28"/>
          <w:szCs w:val="28"/>
          <w:lang w:eastAsia="ru-RU"/>
        </w:rPr>
        <w:t xml:space="preserve"> </w:t>
      </w:r>
      <w:r w:rsidRPr="006F4C8A">
        <w:rPr>
          <w:rFonts w:ascii="Times New Roman" w:eastAsia="Times New Roman" w:hAnsi="Times New Roman"/>
          <w:sz w:val="28"/>
          <w:szCs w:val="28"/>
          <w:lang w:eastAsia="ru-RU"/>
        </w:rPr>
        <w:t>к</w:t>
      </w:r>
    </w:p>
    <w:p w:rsidR="006F4C8A" w:rsidRPr="006F4C8A" w:rsidRDefault="006F4C8A" w:rsidP="006F4C8A">
      <w:pPr>
        <w:spacing w:after="0" w:line="240" w:lineRule="auto"/>
        <w:jc w:val="right"/>
        <w:rPr>
          <w:rFonts w:ascii="Times New Roman" w:hAnsi="Times New Roman"/>
          <w:sz w:val="28"/>
          <w:szCs w:val="28"/>
        </w:rPr>
      </w:pPr>
      <w:r w:rsidRPr="006F4C8A">
        <w:rPr>
          <w:rFonts w:ascii="Times New Roman" w:hAnsi="Times New Roman"/>
          <w:sz w:val="28"/>
          <w:szCs w:val="28"/>
        </w:rPr>
        <w:t xml:space="preserve">                             постановлению</w:t>
      </w:r>
      <w:r w:rsidR="00EF6392" w:rsidRPr="00EF6392">
        <w:rPr>
          <w:sz w:val="28"/>
          <w:szCs w:val="28"/>
        </w:rPr>
        <w:t xml:space="preserve"> </w:t>
      </w:r>
      <w:r w:rsidR="00EF6392" w:rsidRPr="00EF6392">
        <w:rPr>
          <w:rFonts w:ascii="Times New Roman" w:hAnsi="Times New Roman"/>
          <w:sz w:val="28"/>
          <w:szCs w:val="28"/>
        </w:rPr>
        <w:t>администрации</w:t>
      </w:r>
    </w:p>
    <w:p w:rsidR="006F4C8A" w:rsidRDefault="006F4C8A" w:rsidP="006F4C8A">
      <w:pPr>
        <w:spacing w:after="0" w:line="240" w:lineRule="auto"/>
        <w:jc w:val="right"/>
        <w:rPr>
          <w:rFonts w:ascii="Times New Roman" w:hAnsi="Times New Roman"/>
          <w:sz w:val="28"/>
          <w:szCs w:val="28"/>
        </w:rPr>
      </w:pPr>
      <w:r w:rsidRPr="006F4C8A">
        <w:rPr>
          <w:rFonts w:ascii="Times New Roman" w:hAnsi="Times New Roman"/>
          <w:sz w:val="28"/>
          <w:szCs w:val="28"/>
        </w:rPr>
        <w:t xml:space="preserve">Гавриловского сельсовета </w:t>
      </w:r>
    </w:p>
    <w:p w:rsidR="00EF6392" w:rsidRDefault="00EF6392" w:rsidP="006F4C8A">
      <w:pPr>
        <w:spacing w:after="0" w:line="240" w:lineRule="auto"/>
        <w:jc w:val="right"/>
        <w:rPr>
          <w:rFonts w:ascii="Times New Roman" w:hAnsi="Times New Roman"/>
          <w:sz w:val="28"/>
          <w:szCs w:val="28"/>
        </w:rPr>
      </w:pPr>
      <w:r>
        <w:rPr>
          <w:rFonts w:ascii="Times New Roman" w:hAnsi="Times New Roman"/>
          <w:sz w:val="28"/>
          <w:szCs w:val="28"/>
        </w:rPr>
        <w:t xml:space="preserve">Саракташского района </w:t>
      </w:r>
    </w:p>
    <w:p w:rsidR="00EF6392" w:rsidRPr="006F4C8A" w:rsidRDefault="00EF6392" w:rsidP="006F4C8A">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6F4C8A" w:rsidRPr="006F4C8A" w:rsidRDefault="006F4C8A" w:rsidP="006F4C8A">
      <w:pPr>
        <w:spacing w:after="0" w:line="240" w:lineRule="auto"/>
        <w:jc w:val="right"/>
        <w:rPr>
          <w:rFonts w:ascii="Times New Roman" w:hAnsi="Times New Roman"/>
          <w:sz w:val="28"/>
          <w:szCs w:val="28"/>
        </w:rPr>
      </w:pPr>
      <w:r w:rsidRPr="006F4C8A">
        <w:rPr>
          <w:rFonts w:ascii="Times New Roman" w:hAnsi="Times New Roman"/>
          <w:sz w:val="28"/>
          <w:szCs w:val="28"/>
        </w:rPr>
        <w:t xml:space="preserve">                                                                                          от 1</w:t>
      </w:r>
      <w:r w:rsidR="00110384">
        <w:rPr>
          <w:rFonts w:ascii="Times New Roman" w:hAnsi="Times New Roman"/>
          <w:sz w:val="28"/>
          <w:szCs w:val="28"/>
        </w:rPr>
        <w:t>2</w:t>
      </w:r>
      <w:r w:rsidRPr="006F4C8A">
        <w:rPr>
          <w:rFonts w:ascii="Times New Roman" w:hAnsi="Times New Roman"/>
          <w:sz w:val="28"/>
          <w:szCs w:val="28"/>
        </w:rPr>
        <w:t>.11.20</w:t>
      </w:r>
      <w:r w:rsidR="00110384">
        <w:rPr>
          <w:rFonts w:ascii="Times New Roman" w:hAnsi="Times New Roman"/>
          <w:sz w:val="28"/>
          <w:szCs w:val="28"/>
        </w:rPr>
        <w:t>20</w:t>
      </w:r>
      <w:r w:rsidRPr="006F4C8A">
        <w:rPr>
          <w:rFonts w:ascii="Times New Roman" w:hAnsi="Times New Roman"/>
          <w:sz w:val="28"/>
          <w:szCs w:val="28"/>
        </w:rPr>
        <w:t xml:space="preserve"> г. № </w:t>
      </w:r>
      <w:r w:rsidR="001B51C0">
        <w:rPr>
          <w:rFonts w:ascii="Times New Roman" w:hAnsi="Times New Roman"/>
          <w:sz w:val="28"/>
          <w:szCs w:val="28"/>
        </w:rPr>
        <w:t>68</w:t>
      </w:r>
      <w:r w:rsidR="00397A7C" w:rsidRPr="003E31CF">
        <w:rPr>
          <w:rFonts w:ascii="Times New Roman" w:hAnsi="Times New Roman"/>
          <w:sz w:val="28"/>
          <w:szCs w:val="28"/>
        </w:rPr>
        <w:t>-</w:t>
      </w:r>
      <w:r w:rsidR="00EF6392">
        <w:rPr>
          <w:rFonts w:ascii="Times New Roman" w:hAnsi="Times New Roman"/>
          <w:sz w:val="28"/>
          <w:szCs w:val="28"/>
        </w:rPr>
        <w:t>п</w:t>
      </w:r>
    </w:p>
    <w:p w:rsidR="006F4C8A" w:rsidRPr="006F4C8A" w:rsidRDefault="006F4C8A" w:rsidP="006F4C8A">
      <w:pPr>
        <w:spacing w:after="0" w:line="240" w:lineRule="auto"/>
        <w:jc w:val="center"/>
        <w:rPr>
          <w:rFonts w:ascii="Times New Roman" w:hAnsi="Times New Roman"/>
          <w:sz w:val="28"/>
          <w:szCs w:val="28"/>
        </w:rPr>
      </w:pPr>
      <w:r w:rsidRPr="006F4C8A">
        <w:rPr>
          <w:rFonts w:ascii="Times New Roman" w:hAnsi="Times New Roman"/>
          <w:sz w:val="28"/>
          <w:szCs w:val="28"/>
        </w:rPr>
        <w:t>ПАСПОРТ</w:t>
      </w:r>
    </w:p>
    <w:p w:rsidR="006F4C8A" w:rsidRPr="006F4C8A" w:rsidRDefault="006F4C8A" w:rsidP="006F4C8A">
      <w:pPr>
        <w:spacing w:after="0" w:line="240" w:lineRule="auto"/>
        <w:jc w:val="center"/>
        <w:rPr>
          <w:rFonts w:ascii="Times New Roman" w:hAnsi="Times New Roman"/>
          <w:sz w:val="28"/>
          <w:szCs w:val="28"/>
        </w:rPr>
      </w:pPr>
      <w:r w:rsidRPr="006F4C8A">
        <w:rPr>
          <w:rFonts w:ascii="Times New Roman" w:hAnsi="Times New Roman"/>
          <w:sz w:val="28"/>
          <w:szCs w:val="28"/>
        </w:rPr>
        <w:t>МУНИЦИПАЛЬНОЙ ПРОГРАММЫ.</w:t>
      </w:r>
    </w:p>
    <w:p w:rsidR="006F4C8A" w:rsidRPr="006F4C8A" w:rsidRDefault="006F4C8A" w:rsidP="006F4C8A">
      <w:pPr>
        <w:spacing w:after="0" w:line="240" w:lineRule="auto"/>
        <w:jc w:val="center"/>
        <w:rPr>
          <w:rFonts w:ascii="Times New Roman" w:hAnsi="Times New Roman"/>
          <w:sz w:val="28"/>
          <w:szCs w:val="28"/>
        </w:rPr>
      </w:pPr>
      <w:r w:rsidRPr="006F4C8A">
        <w:rPr>
          <w:rFonts w:ascii="Times New Roman" w:hAnsi="Times New Roman"/>
          <w:sz w:val="28"/>
          <w:szCs w:val="28"/>
        </w:rPr>
        <w:t>(далее – Программа)</w:t>
      </w:r>
    </w:p>
    <w:p w:rsidR="006F4C8A" w:rsidRPr="006F4C8A" w:rsidRDefault="006F4C8A" w:rsidP="006F4C8A">
      <w:pPr>
        <w:spacing w:after="0" w:line="240" w:lineRule="auto"/>
        <w:jc w:val="both"/>
        <w:rPr>
          <w:rFonts w:ascii="Times New Roman" w:hAnsi="Times New Roman"/>
          <w:sz w:val="28"/>
          <w:szCs w:val="28"/>
        </w:rPr>
      </w:pPr>
      <w:r w:rsidRPr="006F4C8A">
        <w:rPr>
          <w:rFonts w:ascii="Times New Roman" w:hAnsi="Times New Roman"/>
          <w:sz w:val="28"/>
          <w:szCs w:val="28"/>
          <w:u w:val="single"/>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2018-202</w:t>
      </w:r>
      <w:r w:rsidR="00E54941">
        <w:rPr>
          <w:rFonts w:ascii="Times New Roman" w:hAnsi="Times New Roman"/>
          <w:sz w:val="28"/>
          <w:szCs w:val="28"/>
          <w:u w:val="single"/>
        </w:rPr>
        <w:t>4</w:t>
      </w:r>
      <w:r w:rsidRPr="006F4C8A">
        <w:rPr>
          <w:rFonts w:ascii="Times New Roman" w:hAnsi="Times New Roman"/>
          <w:sz w:val="28"/>
          <w:szCs w:val="28"/>
          <w:u w:val="single"/>
        </w:rPr>
        <w:t xml:space="preserve"> годы</w:t>
      </w:r>
      <w:r w:rsidRPr="006F4C8A">
        <w:rPr>
          <w:rFonts w:ascii="Times New Roman" w:hAnsi="Times New Roman"/>
          <w:sz w:val="28"/>
          <w:szCs w:val="28"/>
        </w:rPr>
        <w:t>___________________________________________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муниципальной программы)</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(далее – 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муниципального образования Гавриловский сельсовет</w:t>
            </w: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Подпрограммы 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bCs/>
                <w:sz w:val="24"/>
                <w:szCs w:val="24"/>
              </w:rPr>
              <w:t xml:space="preserve">1. Осуществление деятельности аппарата управления </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2. Обеспечение осуществления части, переданных органами власти другого уровня,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3. Обеспечение пожарной безопасности 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4. Развитие дорожного хозяйства 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sz w:val="24"/>
                <w:szCs w:val="24"/>
                <w:lang w:eastAsia="ru-RU"/>
              </w:rPr>
              <w:t xml:space="preserve">5. Благоустройствона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sz w:val="24"/>
                <w:szCs w:val="24"/>
                <w:lang w:eastAsia="ru-RU"/>
              </w:rPr>
              <w:t>6. Развитие культуры</w:t>
            </w:r>
            <w:r w:rsidR="00110384">
              <w:rPr>
                <w:rFonts w:ascii="Times New Roman" w:eastAsia="Times New Roman" w:hAnsi="Times New Roman"/>
                <w:sz w:val="24"/>
                <w:szCs w:val="24"/>
                <w:lang w:eastAsia="ru-RU"/>
              </w:rPr>
              <w:t xml:space="preserve"> </w:t>
            </w:r>
            <w:r w:rsidRPr="006F4C8A">
              <w:rPr>
                <w:rFonts w:ascii="Times New Roman" w:eastAsia="Times New Roman" w:hAnsi="Times New Roman"/>
                <w:sz w:val="24"/>
                <w:szCs w:val="24"/>
                <w:lang w:eastAsia="ru-RU"/>
              </w:rPr>
              <w:t xml:space="preserve">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7. Обеспечение жильем молодых семей в муниципальном образовании Гавриловский сельсовет</w:t>
            </w: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 xml:space="preserve">Создание условий для обеспечения устойчивого роста экономики и повышения эффективности управления в муниципальном образовании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w:t>
            </w: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деятельности аппарата управления администрации муниципального образованияГавриловский сельсовет;</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исполнения части, переданных органами власти другого уровня, полномочий;</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пожарной безопасности;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устойчивого функционирования автомобильных дорог местного значения на территории муниципального образования Гавриловский сельсовет и сооружений на них;</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 - мероприятия по организации благоустройства муниципального образования Гавриловский сельсовет;</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 создание условий для организации досуга и </w:t>
            </w:r>
            <w:r w:rsidRPr="006F4C8A">
              <w:rPr>
                <w:rFonts w:ascii="Times New Roman" w:hAnsi="Times New Roman"/>
                <w:sz w:val="24"/>
                <w:szCs w:val="24"/>
              </w:rPr>
              <w:lastRenderedPageBreak/>
              <w:t>обеспечения жителей сельсовета услугами учреждений культуры.</w:t>
            </w: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lastRenderedPageBreak/>
              <w:t>Целевые индикаторы и показатели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1.Доля положительных отзывов о деятельности органов местного самоуправления в общем количестве отзывов опрошенных граждан;</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2.Кредиторская задолженность по финансовому обеспечению переданных сельским поселением в район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программы</w:t>
            </w:r>
          </w:p>
        </w:tc>
        <w:tc>
          <w:tcPr>
            <w:tcW w:w="5812" w:type="dxa"/>
          </w:tcPr>
          <w:p w:rsidR="006F4C8A" w:rsidRPr="006F4C8A" w:rsidRDefault="006F4C8A" w:rsidP="00E54941">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E54941">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программы</w:t>
            </w:r>
          </w:p>
        </w:tc>
        <w:tc>
          <w:tcPr>
            <w:tcW w:w="5812" w:type="dxa"/>
          </w:tcPr>
          <w:p w:rsidR="006F4C8A" w:rsidRPr="006F4C8A" w:rsidRDefault="00997842" w:rsidP="006F4C8A">
            <w:pPr>
              <w:spacing w:after="0" w:line="240" w:lineRule="auto"/>
              <w:rPr>
                <w:rFonts w:ascii="Times New Roman" w:hAnsi="Times New Roman"/>
                <w:sz w:val="24"/>
                <w:szCs w:val="24"/>
              </w:rPr>
            </w:pPr>
            <w:r>
              <w:rPr>
                <w:rFonts w:ascii="Times New Roman" w:hAnsi="Times New Roman"/>
                <w:sz w:val="24"/>
                <w:szCs w:val="24"/>
              </w:rPr>
              <w:t>33 883,66</w:t>
            </w:r>
            <w:r w:rsidR="006F4C8A" w:rsidRPr="006F4C8A">
              <w:rPr>
                <w:rFonts w:ascii="Times New Roman" w:hAnsi="Times New Roman"/>
                <w:sz w:val="24"/>
                <w:szCs w:val="24"/>
              </w:rPr>
              <w:t xml:space="preserve"> тыс. руб., в т. ч. по годам реализации: </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2018 год -  </w:t>
            </w:r>
            <w:r w:rsidR="00E54941">
              <w:rPr>
                <w:rFonts w:ascii="Times New Roman" w:hAnsi="Times New Roman"/>
                <w:sz w:val="24"/>
                <w:szCs w:val="24"/>
              </w:rPr>
              <w:t>4 455,7</w:t>
            </w:r>
            <w:r w:rsidRPr="006F4C8A">
              <w:rPr>
                <w:rFonts w:ascii="Times New Roman" w:hAnsi="Times New Roman"/>
                <w:sz w:val="24"/>
                <w:szCs w:val="24"/>
              </w:rPr>
              <w:t xml:space="preserve"> тыс. руб.,</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2019 год – </w:t>
            </w:r>
            <w:r w:rsidR="00E54941">
              <w:rPr>
                <w:rFonts w:ascii="Times New Roman" w:hAnsi="Times New Roman"/>
                <w:sz w:val="24"/>
                <w:szCs w:val="24"/>
              </w:rPr>
              <w:t>4 496,5</w:t>
            </w:r>
            <w:r w:rsidRPr="006F4C8A">
              <w:rPr>
                <w:rFonts w:ascii="Times New Roman" w:hAnsi="Times New Roman"/>
                <w:sz w:val="24"/>
                <w:szCs w:val="24"/>
              </w:rPr>
              <w:t xml:space="preserve"> тыс. руб.,</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2020 год –</w:t>
            </w:r>
            <w:r w:rsidR="00E54941">
              <w:rPr>
                <w:rFonts w:ascii="Times New Roman" w:hAnsi="Times New Roman"/>
                <w:sz w:val="24"/>
                <w:szCs w:val="24"/>
              </w:rPr>
              <w:t xml:space="preserve"> </w:t>
            </w:r>
            <w:r w:rsidR="00997842">
              <w:rPr>
                <w:rFonts w:ascii="Times New Roman" w:hAnsi="Times New Roman"/>
                <w:sz w:val="24"/>
                <w:szCs w:val="24"/>
              </w:rPr>
              <w:t>8 523,16</w:t>
            </w:r>
            <w:r w:rsidRPr="006F4C8A">
              <w:rPr>
                <w:rFonts w:ascii="Times New Roman" w:hAnsi="Times New Roman"/>
                <w:sz w:val="24"/>
                <w:szCs w:val="24"/>
              </w:rPr>
              <w:t xml:space="preserve"> тыс. руб.,</w:t>
            </w:r>
          </w:p>
          <w:p w:rsidR="00E54941" w:rsidRDefault="006F4C8A" w:rsidP="00E54941">
            <w:pPr>
              <w:spacing w:after="0" w:line="240" w:lineRule="auto"/>
              <w:rPr>
                <w:rFonts w:ascii="Times New Roman" w:hAnsi="Times New Roman"/>
                <w:sz w:val="24"/>
                <w:szCs w:val="24"/>
              </w:rPr>
            </w:pPr>
            <w:r w:rsidRPr="006F4C8A">
              <w:rPr>
                <w:rFonts w:ascii="Times New Roman" w:hAnsi="Times New Roman"/>
                <w:sz w:val="24"/>
                <w:szCs w:val="24"/>
              </w:rPr>
              <w:t xml:space="preserve">2021 год – </w:t>
            </w:r>
            <w:r w:rsidR="00997842">
              <w:rPr>
                <w:rFonts w:ascii="Times New Roman" w:hAnsi="Times New Roman"/>
                <w:sz w:val="24"/>
                <w:szCs w:val="24"/>
              </w:rPr>
              <w:t>4 137,9</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Default="00E54941" w:rsidP="00E54941">
            <w:pPr>
              <w:spacing w:after="0" w:line="240" w:lineRule="auto"/>
              <w:rPr>
                <w:rFonts w:ascii="Times New Roman" w:hAnsi="Times New Roman"/>
                <w:sz w:val="24"/>
                <w:szCs w:val="24"/>
              </w:rPr>
            </w:pPr>
            <w:r w:rsidRPr="006F4C8A">
              <w:rPr>
                <w:rFonts w:ascii="Times New Roman" w:hAnsi="Times New Roman"/>
                <w:sz w:val="24"/>
                <w:szCs w:val="24"/>
              </w:rPr>
              <w:t>202</w:t>
            </w:r>
            <w:r>
              <w:rPr>
                <w:rFonts w:ascii="Times New Roman" w:hAnsi="Times New Roman"/>
                <w:sz w:val="24"/>
                <w:szCs w:val="24"/>
              </w:rPr>
              <w:t>2</w:t>
            </w:r>
            <w:r w:rsidRPr="006F4C8A">
              <w:rPr>
                <w:rFonts w:ascii="Times New Roman" w:hAnsi="Times New Roman"/>
                <w:sz w:val="24"/>
                <w:szCs w:val="24"/>
              </w:rPr>
              <w:t xml:space="preserve"> год – </w:t>
            </w:r>
            <w:r w:rsidR="00997842">
              <w:rPr>
                <w:rFonts w:ascii="Times New Roman" w:hAnsi="Times New Roman"/>
                <w:sz w:val="24"/>
                <w:szCs w:val="24"/>
              </w:rPr>
              <w:t>4 042,0</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Default="00E54941" w:rsidP="00E54941">
            <w:pPr>
              <w:spacing w:after="0" w:line="240" w:lineRule="auto"/>
              <w:rPr>
                <w:rFonts w:ascii="Times New Roman" w:hAnsi="Times New Roman"/>
                <w:sz w:val="24"/>
                <w:szCs w:val="24"/>
              </w:rPr>
            </w:pPr>
            <w:r>
              <w:rPr>
                <w:rFonts w:ascii="Times New Roman" w:hAnsi="Times New Roman"/>
                <w:sz w:val="24"/>
                <w:szCs w:val="24"/>
              </w:rPr>
              <w:t>2023</w:t>
            </w:r>
            <w:r w:rsidRPr="006F4C8A">
              <w:rPr>
                <w:rFonts w:ascii="Times New Roman" w:hAnsi="Times New Roman"/>
                <w:sz w:val="24"/>
                <w:szCs w:val="24"/>
              </w:rPr>
              <w:t xml:space="preserve"> год – </w:t>
            </w:r>
            <w:r w:rsidR="00997842">
              <w:rPr>
                <w:rFonts w:ascii="Times New Roman" w:hAnsi="Times New Roman"/>
                <w:sz w:val="24"/>
                <w:szCs w:val="24"/>
              </w:rPr>
              <w:t>4 114,2</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Pr="00326D1D" w:rsidRDefault="00E54941" w:rsidP="00997842">
            <w:pPr>
              <w:spacing w:after="0" w:line="240" w:lineRule="auto"/>
              <w:rPr>
                <w:rFonts w:ascii="Times New Roman" w:hAnsi="Times New Roman"/>
                <w:sz w:val="24"/>
                <w:szCs w:val="24"/>
              </w:rPr>
            </w:pPr>
            <w:r>
              <w:rPr>
                <w:rFonts w:ascii="Times New Roman" w:hAnsi="Times New Roman"/>
                <w:sz w:val="24"/>
                <w:szCs w:val="24"/>
              </w:rPr>
              <w:t>2024</w:t>
            </w:r>
            <w:r w:rsidRPr="006F4C8A">
              <w:rPr>
                <w:rFonts w:ascii="Times New Roman" w:hAnsi="Times New Roman"/>
                <w:sz w:val="24"/>
                <w:szCs w:val="24"/>
              </w:rPr>
              <w:t xml:space="preserve"> год – </w:t>
            </w:r>
            <w:r w:rsidR="00997842">
              <w:rPr>
                <w:rFonts w:ascii="Times New Roman" w:hAnsi="Times New Roman"/>
                <w:sz w:val="24"/>
                <w:szCs w:val="24"/>
              </w:rPr>
              <w:t>4 114,2</w:t>
            </w:r>
            <w:r w:rsidRPr="006F4C8A">
              <w:rPr>
                <w:rFonts w:ascii="Times New Roman" w:hAnsi="Times New Roman"/>
                <w:sz w:val="24"/>
                <w:szCs w:val="24"/>
              </w:rPr>
              <w:t xml:space="preserve"> тыс. руб.</w:t>
            </w:r>
          </w:p>
        </w:tc>
      </w:tr>
      <w:tr w:rsidR="006F4C8A" w:rsidRPr="000F7AF3"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эффективности выполнения органом местного самоуправления закрепленных за ним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пополнение доходной части бюджета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укрепление пожарной безопасности территории сельсовета, снижение количества пожаров, гибели людей при пожарах;</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сохранение и эффективное использование культурного наследия сельсовета;</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повышение качества содержания дорог;</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улучшение санитарного и экологического состояния сельсовета;</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удовлетворение потребностей населения в благоприятных условиях проживания;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 привлечение населения к проблемам благоустройства и озеленения территории.</w:t>
            </w:r>
          </w:p>
        </w:tc>
      </w:tr>
    </w:tbl>
    <w:p w:rsidR="006F4C8A" w:rsidRPr="006F4C8A" w:rsidRDefault="006F4C8A" w:rsidP="006F4C8A">
      <w:pPr>
        <w:spacing w:after="0" w:line="240" w:lineRule="auto"/>
        <w:jc w:val="center"/>
        <w:rPr>
          <w:rFonts w:ascii="Times New Roman" w:hAnsi="Times New Roman"/>
          <w:sz w:val="28"/>
          <w:szCs w:val="28"/>
        </w:rPr>
      </w:pPr>
    </w:p>
    <w:p w:rsidR="006F4C8A" w:rsidRPr="006F4C8A" w:rsidRDefault="006F4C8A" w:rsidP="006F4C8A">
      <w:pPr>
        <w:widowControl w:val="0"/>
        <w:autoSpaceDE w:val="0"/>
        <w:autoSpaceDN w:val="0"/>
        <w:adjustRightInd w:val="0"/>
        <w:spacing w:after="0" w:line="240" w:lineRule="auto"/>
        <w:ind w:left="1080"/>
        <w:jc w:val="center"/>
        <w:outlineLvl w:val="1"/>
        <w:rPr>
          <w:rFonts w:ascii="Times New Roman" w:eastAsia="Times New Roman" w:hAnsi="Times New Roman"/>
          <w:b/>
          <w:sz w:val="28"/>
          <w:szCs w:val="28"/>
          <w:lang w:eastAsia="ru-RU"/>
        </w:rPr>
      </w:pPr>
      <w:r w:rsidRPr="006F4C8A">
        <w:rPr>
          <w:rFonts w:ascii="Times New Roman" w:eastAsia="Times New Roman" w:hAnsi="Times New Roman"/>
          <w:b/>
          <w:sz w:val="28"/>
          <w:szCs w:val="28"/>
          <w:lang w:eastAsia="ru-RU"/>
        </w:rPr>
        <w:t>1. Общая характеристика сферы реализации 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709"/>
        <w:jc w:val="both"/>
        <w:rPr>
          <w:rFonts w:ascii="Times New Roman" w:hAnsi="Times New Roman"/>
          <w:b/>
          <w:sz w:val="28"/>
          <w:szCs w:val="28"/>
        </w:rPr>
      </w:pPr>
      <w:r w:rsidRPr="006F4C8A">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lastRenderedPageBreak/>
        <w:t>Осуществление органами местного самоуправления своих полномочий и функций определяется, прежде всего, тремя факторами: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состоянием системы органов местного самоуправления, их функционально-должностной структурой;</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Помимо своих полномочий, муниципальное образование Гавриловский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Муниципальное образование Гавриловский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Основными направлениями деятельности администрации сельсовета являются: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мобилизация доходных источников местного бюджета;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повышение эффективности расходования бюджетных средств;</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обеспечение выполнения части, переданных органами власти другого уровня, полномочий;</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обеспечение деятельности аппарата 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реализация намеченных мероприятий по капитальному ремонту, ремонту дорог и их содержанию;</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благоустройство территории и др.</w:t>
      </w:r>
    </w:p>
    <w:p w:rsidR="006F4C8A" w:rsidRPr="006F4C8A" w:rsidRDefault="006F4C8A" w:rsidP="006F4C8A">
      <w:pPr>
        <w:spacing w:after="0" w:line="240" w:lineRule="auto"/>
        <w:ind w:firstLine="709"/>
        <w:jc w:val="both"/>
        <w:rPr>
          <w:rFonts w:ascii="Times New Roman" w:hAnsi="Times New Roman"/>
          <w:i/>
          <w:sz w:val="28"/>
          <w:szCs w:val="28"/>
        </w:rPr>
      </w:pPr>
      <w:r w:rsidRPr="006F4C8A">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6F4C8A">
        <w:rPr>
          <w:rFonts w:ascii="Times New Roman" w:hAnsi="Times New Roman"/>
          <w:i/>
          <w:sz w:val="28"/>
          <w:szCs w:val="28"/>
        </w:rPr>
        <w:t>.</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Для информирования населения создан официальный интернет - сайт муниципального образования Гавриловский сельсовет, на котором </w:t>
      </w:r>
      <w:r w:rsidRPr="006F4C8A">
        <w:rPr>
          <w:rFonts w:ascii="Times New Roman" w:hAnsi="Times New Roman"/>
          <w:sz w:val="28"/>
          <w:szCs w:val="28"/>
        </w:rPr>
        <w:lastRenderedPageBreak/>
        <w:t>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Гавриловский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6F4C8A" w:rsidRPr="006F4C8A" w:rsidRDefault="006F4C8A" w:rsidP="006F4C8A">
      <w:pPr>
        <w:spacing w:after="0" w:line="240" w:lineRule="auto"/>
        <w:jc w:val="center"/>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политики органов местного самоуправления муниципального образования Гавриловский сельсовет в сфере реализации муниципальной 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Гавриловский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Основные приоритеты деятельности администрации </w:t>
      </w:r>
      <w:r w:rsidRPr="006F4C8A">
        <w:rPr>
          <w:rFonts w:ascii="Times New Roman" w:hAnsi="Times New Roman"/>
          <w:sz w:val="28"/>
          <w:szCs w:val="28"/>
        </w:rPr>
        <w:t>Гавриловского</w:t>
      </w:r>
      <w:r w:rsidRPr="006F4C8A">
        <w:rPr>
          <w:rFonts w:ascii="Times New Roman" w:hAnsi="Times New Roman"/>
          <w:bCs/>
          <w:sz w:val="28"/>
          <w:szCs w:val="28"/>
        </w:rPr>
        <w:t xml:space="preserve"> сельсовета:</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повышение эффективности и результативности деятельности администрации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обеспечение свободы творчества и прав граждан на участие в культурной жизни.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 xml:space="preserve">.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Гавриловского сельсовета.</w:t>
      </w:r>
    </w:p>
    <w:p w:rsidR="006F4C8A" w:rsidRPr="006F4C8A" w:rsidRDefault="006F4C8A" w:rsidP="006F4C8A">
      <w:pPr>
        <w:spacing w:after="0" w:line="240" w:lineRule="auto"/>
        <w:jc w:val="both"/>
        <w:rPr>
          <w:rFonts w:ascii="Times New Roman" w:hAnsi="Times New Roman"/>
          <w:sz w:val="28"/>
          <w:szCs w:val="28"/>
        </w:rPr>
      </w:pPr>
    </w:p>
    <w:p w:rsidR="006F4C8A" w:rsidRPr="006F4C8A" w:rsidRDefault="006F4C8A" w:rsidP="006F4C8A">
      <w:pPr>
        <w:keepNext/>
        <w:spacing w:after="0" w:line="240" w:lineRule="auto"/>
        <w:outlineLvl w:val="0"/>
        <w:rPr>
          <w:rFonts w:ascii="Times New Roman" w:eastAsia="Times New Roman" w:hAnsi="Times New Roman"/>
          <w:b/>
          <w:bCs/>
          <w:kern w:val="32"/>
          <w:sz w:val="28"/>
          <w:szCs w:val="28"/>
          <w:lang w:eastAsia="ru-RU"/>
        </w:rPr>
      </w:pPr>
      <w:r w:rsidRPr="006F4C8A">
        <w:rPr>
          <w:rFonts w:ascii="Times New Roman" w:eastAsia="Times New Roman" w:hAnsi="Times New Roman"/>
          <w:b/>
          <w:bCs/>
          <w:kern w:val="32"/>
          <w:sz w:val="28"/>
          <w:szCs w:val="28"/>
          <w:lang w:eastAsia="ru-RU"/>
        </w:rPr>
        <w:t>3. Перечень показателей (индикаторов) муниципальной программы</w:t>
      </w:r>
    </w:p>
    <w:p w:rsidR="006F4C8A" w:rsidRPr="006F4C8A" w:rsidRDefault="006F4C8A" w:rsidP="006F4C8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6F4C8A" w:rsidRPr="006F4C8A" w:rsidRDefault="006F4C8A" w:rsidP="006F4C8A">
      <w:pPr>
        <w:spacing w:after="0" w:line="240" w:lineRule="auto"/>
        <w:ind w:firstLine="709"/>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4. Перечень основных мероприятий муниципальной программы.</w:t>
      </w:r>
    </w:p>
    <w:p w:rsidR="006F4C8A" w:rsidRPr="006F4C8A" w:rsidRDefault="006F4C8A" w:rsidP="006F4C8A">
      <w:pPr>
        <w:spacing w:after="0" w:line="240" w:lineRule="auto"/>
        <w:ind w:firstLine="709"/>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Перечень основных мероприятий Программы в разрезе подпрограмм приводится в приложении №2 к настоящей Программе.</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Программа включает в себя 6 подпрограмм (приложение № 4 – 9).</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5. Ресурсное обеспечение реализации муниципальной программы.</w:t>
      </w:r>
    </w:p>
    <w:p w:rsidR="006F4C8A" w:rsidRPr="006F4C8A" w:rsidRDefault="006F4C8A" w:rsidP="006F4C8A">
      <w:pPr>
        <w:spacing w:after="0" w:line="240" w:lineRule="auto"/>
        <w:ind w:firstLine="709"/>
        <w:jc w:val="both"/>
        <w:rPr>
          <w:rFonts w:ascii="Times New Roman" w:hAnsi="Times New Roman"/>
          <w:bCs/>
          <w:sz w:val="28"/>
          <w:szCs w:val="28"/>
        </w:rPr>
      </w:pPr>
    </w:p>
    <w:p w:rsidR="0042147C" w:rsidRPr="0042147C" w:rsidRDefault="006F4C8A" w:rsidP="0042147C">
      <w:pPr>
        <w:spacing w:after="0" w:line="240" w:lineRule="auto"/>
        <w:rPr>
          <w:rFonts w:ascii="Times New Roman" w:hAnsi="Times New Roman"/>
          <w:sz w:val="28"/>
          <w:szCs w:val="28"/>
        </w:rPr>
      </w:pPr>
      <w:r w:rsidRPr="006F4C8A">
        <w:rPr>
          <w:rFonts w:ascii="Times New Roman" w:hAnsi="Times New Roman"/>
          <w:bCs/>
          <w:sz w:val="28"/>
          <w:szCs w:val="28"/>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прогноза составит </w:t>
      </w:r>
      <w:r w:rsidR="00997842">
        <w:rPr>
          <w:rFonts w:ascii="Times New Roman" w:hAnsi="Times New Roman"/>
          <w:sz w:val="28"/>
          <w:szCs w:val="28"/>
        </w:rPr>
        <w:t>33 883,66</w:t>
      </w:r>
      <w:r w:rsidR="0042147C" w:rsidRPr="0042147C">
        <w:rPr>
          <w:rFonts w:ascii="Times New Roman" w:hAnsi="Times New Roman"/>
          <w:sz w:val="28"/>
          <w:szCs w:val="28"/>
        </w:rPr>
        <w:t xml:space="preserve"> тыс. руб., в т. ч. по годам реализации: </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2018 год -  </w:t>
      </w:r>
      <w:r w:rsidR="00E971F0">
        <w:rPr>
          <w:rFonts w:ascii="Times New Roman" w:hAnsi="Times New Roman"/>
          <w:sz w:val="28"/>
          <w:szCs w:val="28"/>
        </w:rPr>
        <w:t>4 455,7</w:t>
      </w:r>
      <w:r w:rsidRPr="0042147C">
        <w:rPr>
          <w:rFonts w:ascii="Times New Roman" w:hAnsi="Times New Roman"/>
          <w:sz w:val="28"/>
          <w:szCs w:val="28"/>
        </w:rPr>
        <w:t xml:space="preserve"> тыс. руб.,</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2019 год – </w:t>
      </w:r>
      <w:r w:rsidR="004F7AEA">
        <w:rPr>
          <w:rFonts w:ascii="Times New Roman" w:hAnsi="Times New Roman"/>
          <w:sz w:val="28"/>
          <w:szCs w:val="28"/>
        </w:rPr>
        <w:t>4 496,5</w:t>
      </w:r>
      <w:r w:rsidRPr="0042147C">
        <w:rPr>
          <w:rFonts w:ascii="Times New Roman" w:hAnsi="Times New Roman"/>
          <w:sz w:val="28"/>
          <w:szCs w:val="28"/>
        </w:rPr>
        <w:t xml:space="preserve"> тыс. руб.,</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2020 год – </w:t>
      </w:r>
      <w:r w:rsidR="00997842">
        <w:rPr>
          <w:rFonts w:ascii="Times New Roman" w:hAnsi="Times New Roman"/>
          <w:sz w:val="28"/>
          <w:szCs w:val="28"/>
        </w:rPr>
        <w:t>8 523,16</w:t>
      </w:r>
      <w:r w:rsidRPr="0042147C">
        <w:rPr>
          <w:rFonts w:ascii="Times New Roman" w:hAnsi="Times New Roman"/>
          <w:sz w:val="28"/>
          <w:szCs w:val="28"/>
        </w:rPr>
        <w:t xml:space="preserve"> тыс. руб.,</w:t>
      </w:r>
    </w:p>
    <w:p w:rsidR="004F7AEA" w:rsidRDefault="0042147C" w:rsidP="004F7AEA">
      <w:pPr>
        <w:spacing w:after="0" w:line="240" w:lineRule="auto"/>
        <w:jc w:val="both"/>
        <w:rPr>
          <w:rFonts w:ascii="Times New Roman" w:hAnsi="Times New Roman"/>
          <w:sz w:val="28"/>
          <w:szCs w:val="28"/>
        </w:rPr>
      </w:pPr>
      <w:r w:rsidRPr="0042147C">
        <w:rPr>
          <w:rFonts w:ascii="Times New Roman" w:hAnsi="Times New Roman"/>
          <w:sz w:val="28"/>
          <w:szCs w:val="28"/>
        </w:rPr>
        <w:t xml:space="preserve">2021 год – </w:t>
      </w:r>
      <w:r w:rsidR="00997842">
        <w:rPr>
          <w:rFonts w:ascii="Times New Roman" w:hAnsi="Times New Roman"/>
          <w:sz w:val="28"/>
          <w:szCs w:val="28"/>
        </w:rPr>
        <w:t>4137,9</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sidRPr="0042147C">
        <w:rPr>
          <w:rFonts w:ascii="Times New Roman" w:hAnsi="Times New Roman"/>
          <w:sz w:val="28"/>
          <w:szCs w:val="28"/>
        </w:rPr>
        <w:t>202</w:t>
      </w:r>
      <w:r>
        <w:rPr>
          <w:rFonts w:ascii="Times New Roman" w:hAnsi="Times New Roman"/>
          <w:sz w:val="28"/>
          <w:szCs w:val="28"/>
        </w:rPr>
        <w:t>2</w:t>
      </w:r>
      <w:r w:rsidRPr="0042147C">
        <w:rPr>
          <w:rFonts w:ascii="Times New Roman" w:hAnsi="Times New Roman"/>
          <w:sz w:val="28"/>
          <w:szCs w:val="28"/>
        </w:rPr>
        <w:t xml:space="preserve"> год – </w:t>
      </w:r>
      <w:r w:rsidR="00997842">
        <w:rPr>
          <w:rFonts w:ascii="Times New Roman" w:hAnsi="Times New Roman"/>
          <w:sz w:val="28"/>
          <w:szCs w:val="28"/>
        </w:rPr>
        <w:t>4042,0</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sidRPr="0042147C">
        <w:rPr>
          <w:rFonts w:ascii="Times New Roman" w:hAnsi="Times New Roman"/>
          <w:sz w:val="28"/>
          <w:szCs w:val="28"/>
        </w:rPr>
        <w:t>202</w:t>
      </w:r>
      <w:r>
        <w:rPr>
          <w:rFonts w:ascii="Times New Roman" w:hAnsi="Times New Roman"/>
          <w:sz w:val="28"/>
          <w:szCs w:val="28"/>
        </w:rPr>
        <w:t>3</w:t>
      </w:r>
      <w:r w:rsidRPr="0042147C">
        <w:rPr>
          <w:rFonts w:ascii="Times New Roman" w:hAnsi="Times New Roman"/>
          <w:sz w:val="28"/>
          <w:szCs w:val="28"/>
        </w:rPr>
        <w:t xml:space="preserve"> год – </w:t>
      </w:r>
      <w:r w:rsidR="00997842">
        <w:rPr>
          <w:rFonts w:ascii="Times New Roman" w:hAnsi="Times New Roman"/>
          <w:sz w:val="28"/>
          <w:szCs w:val="28"/>
        </w:rPr>
        <w:t>4114,2</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Pr>
          <w:rFonts w:ascii="Times New Roman" w:hAnsi="Times New Roman"/>
          <w:sz w:val="28"/>
          <w:szCs w:val="28"/>
        </w:rPr>
        <w:t>2024</w:t>
      </w:r>
      <w:r w:rsidRPr="0042147C">
        <w:rPr>
          <w:rFonts w:ascii="Times New Roman" w:hAnsi="Times New Roman"/>
          <w:sz w:val="28"/>
          <w:szCs w:val="28"/>
        </w:rPr>
        <w:t xml:space="preserve"> год – </w:t>
      </w:r>
      <w:r w:rsidR="00997842">
        <w:rPr>
          <w:rFonts w:ascii="Times New Roman" w:hAnsi="Times New Roman"/>
          <w:sz w:val="28"/>
          <w:szCs w:val="28"/>
        </w:rPr>
        <w:t>4114,2</w:t>
      </w:r>
      <w:r w:rsidRPr="0042147C">
        <w:rPr>
          <w:rFonts w:ascii="Times New Roman" w:hAnsi="Times New Roman"/>
          <w:sz w:val="28"/>
          <w:szCs w:val="28"/>
        </w:rPr>
        <w:t xml:space="preserve"> тыс. руб.</w:t>
      </w:r>
    </w:p>
    <w:p w:rsidR="0042147C" w:rsidRPr="0042147C" w:rsidRDefault="0042147C" w:rsidP="0042147C">
      <w:pPr>
        <w:spacing w:after="0" w:line="240" w:lineRule="auto"/>
        <w:jc w:val="both"/>
        <w:rPr>
          <w:rFonts w:ascii="Times New Roman" w:hAnsi="Times New Roman"/>
          <w:bCs/>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6F4C8A" w:rsidRDefault="006F4C8A" w:rsidP="006F4C8A">
      <w:pPr>
        <w:spacing w:after="0" w:line="240" w:lineRule="auto"/>
        <w:ind w:firstLine="709"/>
        <w:jc w:val="both"/>
        <w:rPr>
          <w:rFonts w:ascii="Times New Roman" w:hAnsi="Times New Roman"/>
          <w:sz w:val="28"/>
          <w:szCs w:val="28"/>
        </w:rPr>
      </w:pPr>
    </w:p>
    <w:p w:rsidR="00C13B34" w:rsidRPr="00C13B34" w:rsidRDefault="00C13B34" w:rsidP="00C13B34">
      <w:pPr>
        <w:spacing w:after="0" w:line="240" w:lineRule="auto"/>
        <w:ind w:firstLine="709"/>
        <w:jc w:val="both"/>
        <w:rPr>
          <w:rFonts w:ascii="Times New Roman" w:hAnsi="Times New Roman"/>
          <w:sz w:val="28"/>
          <w:szCs w:val="28"/>
        </w:rPr>
      </w:pPr>
      <w:r w:rsidRPr="00C13B34">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r>
        <w:rPr>
          <w:rFonts w:ascii="Times New Roman" w:hAnsi="Times New Roman"/>
          <w:sz w:val="28"/>
          <w:szCs w:val="28"/>
        </w:rPr>
        <w:t>.</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Гавриловского сельсовета Саракташского района, установленным в соответствующих муниципальных программах.</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Критериями целесообразности предоставления налоговых льгот (налоговых расходов) являются:</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lastRenderedPageBreak/>
        <w:t>- востребованность налоговых льгот (налоговых расходов);</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 отсутствие значимых отрицательных внешних эффектов.</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6F4C8A" w:rsidRPr="006F4C8A" w:rsidRDefault="006F4C8A" w:rsidP="006F4C8A">
      <w:pPr>
        <w:spacing w:after="0" w:line="240" w:lineRule="auto"/>
        <w:rPr>
          <w:rFonts w:ascii="Times New Roman" w:hAnsi="Times New Roman"/>
          <w:sz w:val="28"/>
          <w:szCs w:val="28"/>
        </w:rPr>
        <w:sectPr w:rsidR="006F4C8A" w:rsidRPr="006F4C8A" w:rsidSect="006F4C8A">
          <w:pgSz w:w="11906" w:h="16838"/>
          <w:pgMar w:top="719" w:right="851" w:bottom="1134" w:left="1701" w:header="709" w:footer="709" w:gutter="0"/>
          <w:cols w:space="708"/>
          <w:docGrid w:linePitch="360"/>
        </w:sectPr>
      </w:pP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lastRenderedPageBreak/>
        <w:t xml:space="preserve">Приложение № </w:t>
      </w:r>
      <w:r w:rsidR="00C13B34">
        <w:rPr>
          <w:rFonts w:ascii="Times New Roman" w:hAnsi="Times New Roman"/>
          <w:sz w:val="28"/>
          <w:szCs w:val="28"/>
        </w:rPr>
        <w:t>1</w:t>
      </w: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к муниципальной программе</w:t>
      </w:r>
    </w:p>
    <w:p w:rsidR="00804F08" w:rsidRPr="00804F08" w:rsidRDefault="00804F08" w:rsidP="00804F08">
      <w:pPr>
        <w:spacing w:after="0" w:line="240" w:lineRule="auto"/>
        <w:ind w:left="8931"/>
        <w:rPr>
          <w:rFonts w:ascii="Times New Roman" w:eastAsia="Times New Roman" w:hAnsi="Times New Roman"/>
          <w:bCs/>
          <w:sz w:val="28"/>
          <w:szCs w:val="28"/>
          <w:lang w:eastAsia="ru-RU"/>
        </w:rPr>
      </w:pPr>
      <w:r w:rsidRPr="00804F08">
        <w:rPr>
          <w:rFonts w:ascii="Times New Roman" w:eastAsia="Times New Roman" w:hAnsi="Times New Roman"/>
          <w:bCs/>
          <w:sz w:val="28"/>
          <w:szCs w:val="28"/>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sz w:val="28"/>
          <w:szCs w:val="28"/>
          <w:lang w:eastAsia="ru-RU"/>
        </w:rPr>
        <w:t>Гавриловский</w:t>
      </w:r>
      <w:r w:rsidRPr="00804F08">
        <w:rPr>
          <w:rFonts w:ascii="Times New Roman" w:eastAsia="Times New Roman" w:hAnsi="Times New Roman"/>
          <w:bCs/>
          <w:sz w:val="28"/>
          <w:szCs w:val="28"/>
          <w:lang w:eastAsia="ru-RU"/>
        </w:rPr>
        <w:t xml:space="preserve">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804F08">
        <w:rPr>
          <w:rFonts w:ascii="Times New Roman" w:eastAsia="Times New Roman" w:hAnsi="Times New Roman"/>
          <w:bCs/>
          <w:sz w:val="28"/>
          <w:szCs w:val="28"/>
          <w:lang w:eastAsia="ru-RU"/>
        </w:rPr>
        <w:t xml:space="preserve"> годы»</w:t>
      </w:r>
    </w:p>
    <w:p w:rsidR="00804F08" w:rsidRPr="00804F08" w:rsidRDefault="00804F08" w:rsidP="00804F08">
      <w:pPr>
        <w:spacing w:after="0" w:line="240" w:lineRule="auto"/>
        <w:rPr>
          <w:rFonts w:ascii="Times New Roman" w:hAnsi="Times New Roman"/>
          <w:sz w:val="24"/>
          <w:szCs w:val="24"/>
        </w:rPr>
      </w:pPr>
    </w:p>
    <w:p w:rsidR="00804F08" w:rsidRPr="00804F08" w:rsidRDefault="00804F08" w:rsidP="00804F08">
      <w:pPr>
        <w:spacing w:after="0" w:line="240" w:lineRule="auto"/>
        <w:jc w:val="center"/>
        <w:rPr>
          <w:rFonts w:ascii="Times New Roman" w:hAnsi="Times New Roman"/>
          <w:sz w:val="28"/>
          <w:szCs w:val="28"/>
        </w:rPr>
      </w:pPr>
      <w:r w:rsidRPr="00804F08">
        <w:rPr>
          <w:rFonts w:ascii="Times New Roman" w:hAnsi="Times New Roman"/>
          <w:sz w:val="28"/>
          <w:szCs w:val="28"/>
        </w:rPr>
        <w:t>СВЕДЕНИЯ</w:t>
      </w:r>
    </w:p>
    <w:p w:rsidR="00804F08" w:rsidRPr="00804F08" w:rsidRDefault="00804F08" w:rsidP="00804F08">
      <w:pPr>
        <w:spacing w:after="0" w:line="240" w:lineRule="auto"/>
        <w:jc w:val="center"/>
        <w:rPr>
          <w:rFonts w:ascii="Times New Roman" w:hAnsi="Times New Roman"/>
          <w:sz w:val="28"/>
          <w:szCs w:val="28"/>
        </w:rPr>
      </w:pPr>
      <w:r w:rsidRPr="00804F0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804F08" w:rsidRPr="00804F08" w:rsidRDefault="00804F08" w:rsidP="00804F08">
      <w:pPr>
        <w:spacing w:after="0" w:line="240" w:lineRule="auto"/>
        <w:rPr>
          <w:rFonts w:ascii="Times New Roman" w:hAnsi="Times New Roman"/>
          <w:sz w:val="20"/>
          <w:szCs w:val="20"/>
        </w:rPr>
      </w:pPr>
    </w:p>
    <w:tbl>
      <w:tblPr>
        <w:tblW w:w="15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303"/>
        <w:gridCol w:w="1621"/>
        <w:gridCol w:w="86"/>
        <w:gridCol w:w="1335"/>
        <w:gridCol w:w="1024"/>
        <w:gridCol w:w="1024"/>
        <w:gridCol w:w="1024"/>
        <w:gridCol w:w="755"/>
        <w:gridCol w:w="948"/>
        <w:gridCol w:w="948"/>
      </w:tblGrid>
      <w:tr w:rsidR="00804F08" w:rsidRPr="000F7AF3" w:rsidTr="00804F08">
        <w:tc>
          <w:tcPr>
            <w:tcW w:w="579"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п/п</w:t>
            </w:r>
          </w:p>
        </w:tc>
        <w:tc>
          <w:tcPr>
            <w:tcW w:w="6303"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Наименование индикатора (показателя)</w:t>
            </w:r>
          </w:p>
        </w:tc>
        <w:tc>
          <w:tcPr>
            <w:tcW w:w="1621"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Ед. измерения </w:t>
            </w:r>
          </w:p>
        </w:tc>
        <w:tc>
          <w:tcPr>
            <w:tcW w:w="7144"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Значения показателей </w:t>
            </w:r>
          </w:p>
        </w:tc>
      </w:tr>
      <w:tr w:rsidR="00804F08" w:rsidRPr="000F7AF3" w:rsidTr="00804F08">
        <w:tc>
          <w:tcPr>
            <w:tcW w:w="579"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6303"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w:t>
            </w:r>
            <w:r>
              <w:rPr>
                <w:rFonts w:ascii="Times New Roman" w:eastAsia="Times New Roman" w:hAnsi="Times New Roman"/>
                <w:sz w:val="20"/>
                <w:szCs w:val="20"/>
                <w:lang w:eastAsia="ru-RU"/>
              </w:rPr>
              <w:t>9</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r>
              <w:rPr>
                <w:rFonts w:ascii="Times New Roman" w:eastAsia="Times New Roman" w:hAnsi="Times New Roman"/>
                <w:sz w:val="20"/>
                <w:szCs w:val="20"/>
                <w:lang w:eastAsia="ru-RU"/>
              </w:rPr>
              <w:t>20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r>
      <w:tr w:rsidR="00804F08" w:rsidRPr="000F7AF3"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r>
      <w:tr w:rsidR="00804F08" w:rsidRPr="000F7AF3" w:rsidTr="00804F08">
        <w:tc>
          <w:tcPr>
            <w:tcW w:w="57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p>
        </w:tc>
        <w:tc>
          <w:tcPr>
            <w:tcW w:w="15068" w:type="dxa"/>
            <w:gridSpan w:val="10"/>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804F08">
              <w:rPr>
                <w:rFonts w:ascii="Times New Roman" w:eastAsia="Times New Roman" w:hAnsi="Times New Roman"/>
                <w:b/>
                <w:sz w:val="20"/>
                <w:szCs w:val="20"/>
                <w:lang w:eastAsia="ru-RU"/>
              </w:rPr>
              <w:t>Муниципальная программа</w:t>
            </w:r>
          </w:p>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804F08">
              <w:rPr>
                <w:rFonts w:ascii="Times New Roman" w:eastAsia="Times New Roman" w:hAnsi="Times New Roman"/>
                <w:b/>
                <w:bCs/>
                <w:sz w:val="20"/>
                <w:szCs w:val="20"/>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b/>
                <w:sz w:val="20"/>
                <w:szCs w:val="20"/>
                <w:lang w:eastAsia="ru-RU"/>
              </w:rPr>
              <w:t>Гавриловский</w:t>
            </w:r>
            <w:r w:rsidRPr="00804F08">
              <w:rPr>
                <w:rFonts w:ascii="Times New Roman" w:eastAsia="Times New Roman" w:hAnsi="Times New Roman"/>
                <w:b/>
                <w:bCs/>
                <w:sz w:val="20"/>
                <w:szCs w:val="20"/>
                <w:lang w:eastAsia="ru-RU"/>
              </w:rPr>
              <w:t xml:space="preserve"> сельсовет Саракташского района Оренбургской области на 2018 – 202</w:t>
            </w:r>
            <w:r>
              <w:rPr>
                <w:rFonts w:ascii="Times New Roman" w:eastAsia="Times New Roman" w:hAnsi="Times New Roman"/>
                <w:b/>
                <w:bCs/>
                <w:sz w:val="20"/>
                <w:szCs w:val="20"/>
                <w:lang w:eastAsia="ru-RU"/>
              </w:rPr>
              <w:t>4</w:t>
            </w:r>
            <w:r w:rsidRPr="00804F08">
              <w:rPr>
                <w:rFonts w:ascii="Times New Roman" w:eastAsia="Times New Roman" w:hAnsi="Times New Roman"/>
                <w:b/>
                <w:bCs/>
                <w:sz w:val="20"/>
                <w:szCs w:val="20"/>
                <w:lang w:eastAsia="ru-RU"/>
              </w:rPr>
              <w:t xml:space="preserve"> годы»</w:t>
            </w:r>
          </w:p>
        </w:tc>
      </w:tr>
      <w:tr w:rsidR="00804F08" w:rsidRPr="000F7AF3"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положительных отзывов о деятельности органов местного самоуправления в общем количестве отзывов опрошенных граждан</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r>
      <w:tr w:rsidR="00804F08" w:rsidRPr="000F7AF3"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Кредиторская задолженность по финансовому обеспечению переданных сельским поселением в район полномочий</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F7AF3"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804F08" w:rsidRPr="000F7AF3" w:rsidTr="00804F08">
        <w:trPr>
          <w:trHeight w:val="285"/>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1 «Осуществление деятельности аппарата управления»</w:t>
            </w:r>
          </w:p>
        </w:tc>
      </w:tr>
      <w:tr w:rsidR="00804F08" w:rsidRPr="000F7AF3" w:rsidTr="00804F08">
        <w:trPr>
          <w:trHeight w:val="285"/>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Просроченная кредиторская задолженность сельсовета </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F7AF3" w:rsidTr="00804F08">
        <w:trPr>
          <w:trHeight w:val="23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Исполнение собственных доходов бюджета сельсовета к первоначальному утвержденному плану </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F7AF3"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2 «Обеспечение осуществления части, переданных органами власти другого уровня полномочий»</w:t>
            </w:r>
          </w:p>
        </w:tc>
      </w:tr>
      <w:tr w:rsidR="00804F08" w:rsidRPr="000F7AF3" w:rsidTr="00804F08">
        <w:trPr>
          <w:trHeight w:val="74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F7AF3" w:rsidTr="00804F08">
        <w:trPr>
          <w:trHeight w:val="27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F7AF3" w:rsidTr="00804F08">
        <w:trPr>
          <w:trHeight w:val="45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F7AF3"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lastRenderedPageBreak/>
              <w:t xml:space="preserve">Подпрограмма 3 «Обеспечение пожарной безопасности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F7AF3"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пожаров, ликвидированных силами ДПК, в общем числе пожаров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r>
      <w:tr w:rsidR="00804F08" w:rsidRPr="000F7AF3"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0F7AF3"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Оснащение территорий общего пользования первичными средствами пожаротушения и противопожарным инвентарем</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0F7AF3" w:rsidTr="00804F08">
        <w:trPr>
          <w:trHeight w:val="74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F7AF3"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4 «Развитие дорожного хозяйства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F7AF3" w:rsidTr="00804F08">
        <w:trPr>
          <w:trHeight w:val="485"/>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r>
      <w:tr w:rsidR="00804F08" w:rsidRPr="000F7AF3" w:rsidTr="00804F08">
        <w:trPr>
          <w:trHeight w:val="420"/>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r>
      <w:tr w:rsidR="00804F08" w:rsidRPr="000F7AF3" w:rsidTr="00804F08">
        <w:trPr>
          <w:trHeight w:val="38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F7AF3" w:rsidTr="00804F08">
        <w:trPr>
          <w:trHeight w:val="384"/>
        </w:trPr>
        <w:tc>
          <w:tcPr>
            <w:tcW w:w="57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6303" w:type="dxa"/>
            <w:tcBorders>
              <w:top w:val="single" w:sz="4" w:space="0" w:color="auto"/>
              <w:left w:val="single" w:sz="4" w:space="0" w:color="auto"/>
              <w:bottom w:val="single" w:sz="4" w:space="0" w:color="auto"/>
              <w:right w:val="single" w:sz="4" w:space="0" w:color="auto"/>
            </w:tcBorders>
          </w:tcPr>
          <w:p w:rsidR="00804F08" w:rsidRPr="00804F08" w:rsidRDefault="00804F08" w:rsidP="006737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Доля дороги, в отношении которой проводился текущий ремонт </w:t>
            </w:r>
            <w:r w:rsidR="0067376F" w:rsidRPr="0067376F">
              <w:rPr>
                <w:rFonts w:ascii="Times New Roman" w:eastAsia="Times New Roman" w:hAnsi="Times New Roman"/>
                <w:sz w:val="20"/>
                <w:szCs w:val="20"/>
                <w:lang w:eastAsia="ru-RU"/>
              </w:rPr>
              <w:t>асфальтобетонного покрытия ул. Правды (от дома №22 до дома №38) в селе Гавриловка Саракташского района Оренбургской области</w:t>
            </w:r>
          </w:p>
        </w:tc>
        <w:tc>
          <w:tcPr>
            <w:tcW w:w="1707" w:type="dxa"/>
            <w:gridSpan w:val="2"/>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Default="00804F08" w:rsidP="00804F08">
            <w:pPr>
              <w:spacing w:after="0" w:line="240" w:lineRule="auto"/>
              <w:jc w:val="center"/>
              <w:rPr>
                <w:rFonts w:ascii="Times New Roman" w:eastAsia="Times New Roman" w:hAnsi="Times New Roman"/>
                <w:sz w:val="20"/>
                <w:szCs w:val="20"/>
                <w:lang w:eastAsia="ru-RU"/>
              </w:rPr>
            </w:pPr>
          </w:p>
        </w:tc>
      </w:tr>
      <w:tr w:rsidR="00804F08" w:rsidRPr="000F7AF3"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5 «Благоустройство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F7AF3" w:rsidTr="00804F08">
        <w:trPr>
          <w:trHeight w:val="548"/>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16</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расходов на организацию и содержание мест захоронения в общем объеме расходов на благоустройство</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804F08" w:rsidRPr="000F7AF3" w:rsidTr="00804F08">
        <w:trPr>
          <w:trHeight w:val="34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Уровень благоустройства территории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0F7AF3" w:rsidTr="00804F08">
        <w:trPr>
          <w:trHeight w:val="43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18</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04F08" w:rsidRPr="000F7AF3" w:rsidTr="00804F08">
        <w:trPr>
          <w:trHeight w:val="28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19</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ind w:left="-125" w:right="-84"/>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спиленных и убранных аварийных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04F08" w:rsidRPr="000F7AF3" w:rsidTr="00804F08">
        <w:trPr>
          <w:trHeight w:val="221"/>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высаженных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804F08" w:rsidRPr="000F7AF3"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6 «Развитие культуры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F7AF3" w:rsidTr="00804F08">
        <w:trPr>
          <w:trHeight w:val="263"/>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культурно массовых мероприятий</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r w:rsidR="00804F08" w:rsidRPr="000F7AF3" w:rsidTr="00804F08">
        <w:trPr>
          <w:trHeight w:val="28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Д</w:t>
            </w:r>
            <w:r w:rsidRPr="00804F08">
              <w:rPr>
                <w:rFonts w:ascii="Times New Roman" w:eastAsia="Times New Roman" w:hAnsi="Times New Roman"/>
                <w:sz w:val="20"/>
                <w:szCs w:val="20"/>
                <w:lang w:eastAsia="ru-RU"/>
              </w:rPr>
              <w:t>оля граждан, посещающих культурно массовые мероприятия</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804F08" w:rsidRPr="000F7AF3" w:rsidTr="00804F08">
        <w:trPr>
          <w:trHeight w:val="13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Д</w:t>
            </w:r>
            <w:r w:rsidRPr="00804F08">
              <w:rPr>
                <w:rFonts w:ascii="Times New Roman" w:eastAsia="Times New Roman" w:hAnsi="Times New Roman"/>
                <w:sz w:val="20"/>
                <w:szCs w:val="20"/>
                <w:lang w:eastAsia="ru-RU"/>
              </w:rPr>
              <w:t>оля граждан, пользующихся библиотечными фондами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13</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r>
      <w:tr w:rsidR="00804F08" w:rsidRPr="000F7AF3" w:rsidTr="00804F08">
        <w:trPr>
          <w:trHeight w:val="134"/>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7 «Обеспечение жильем молодых семей в муниципальном образовании Гавриловский сельсовет»</w:t>
            </w:r>
          </w:p>
        </w:tc>
      </w:tr>
      <w:tr w:rsidR="00804F08" w:rsidRPr="000F7AF3" w:rsidTr="00804F08">
        <w:trPr>
          <w:trHeight w:val="13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Количество молодых семей, улучшивших жилищные условия с помощью предоставляемых социальных выплат</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DF26A6" w:rsidRPr="000F7AF3" w:rsidTr="00DF26A6">
        <w:trPr>
          <w:trHeight w:val="134"/>
        </w:trPr>
        <w:tc>
          <w:tcPr>
            <w:tcW w:w="15647" w:type="dxa"/>
            <w:gridSpan w:val="11"/>
            <w:tcBorders>
              <w:top w:val="single" w:sz="4" w:space="0" w:color="auto"/>
              <w:left w:val="single" w:sz="4" w:space="0" w:color="auto"/>
              <w:bottom w:val="single" w:sz="4" w:space="0" w:color="auto"/>
              <w:right w:val="single" w:sz="4" w:space="0" w:color="auto"/>
            </w:tcBorders>
          </w:tcPr>
          <w:p w:rsidR="00DF26A6" w:rsidRPr="00DF26A6" w:rsidRDefault="00DF26A6" w:rsidP="00804F08">
            <w:pPr>
              <w:spacing w:after="0" w:line="240" w:lineRule="auto"/>
              <w:jc w:val="center"/>
              <w:rPr>
                <w:rFonts w:ascii="Times New Roman" w:eastAsia="Times New Roman" w:hAnsi="Times New Roman"/>
                <w:b/>
                <w:i/>
                <w:sz w:val="20"/>
                <w:szCs w:val="20"/>
                <w:lang w:eastAsia="ru-RU"/>
              </w:rPr>
            </w:pPr>
            <w:r w:rsidRPr="00DF26A6">
              <w:rPr>
                <w:rFonts w:ascii="Times New Roman" w:eastAsia="Times New Roman" w:hAnsi="Times New Roman"/>
                <w:b/>
                <w:i/>
                <w:sz w:val="20"/>
                <w:szCs w:val="20"/>
                <w:lang w:eastAsia="ru-RU"/>
              </w:rPr>
              <w:t>Подпрограмма 8 «Налоговые расходы»</w:t>
            </w:r>
          </w:p>
        </w:tc>
      </w:tr>
      <w:tr w:rsidR="00DF26A6" w:rsidRPr="000F7AF3" w:rsidTr="00804F08">
        <w:trPr>
          <w:trHeight w:val="134"/>
        </w:trPr>
        <w:tc>
          <w:tcPr>
            <w:tcW w:w="579"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6303"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Доля организаций, пользующихся льготами</w:t>
            </w:r>
          </w:p>
        </w:tc>
        <w:tc>
          <w:tcPr>
            <w:tcW w:w="1707" w:type="dxa"/>
            <w:gridSpan w:val="2"/>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DF26A6"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DF26A6"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EF6392" w:rsidRDefault="00EF6392" w:rsidP="00804F08">
      <w:pPr>
        <w:spacing w:after="0" w:line="240" w:lineRule="auto"/>
        <w:ind w:left="8931"/>
        <w:rPr>
          <w:sz w:val="28"/>
          <w:szCs w:val="28"/>
        </w:rPr>
      </w:pP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 xml:space="preserve">Приложение № </w:t>
      </w:r>
      <w:r w:rsidR="00C13B34">
        <w:rPr>
          <w:rFonts w:ascii="Times New Roman" w:hAnsi="Times New Roman"/>
          <w:sz w:val="28"/>
          <w:szCs w:val="28"/>
        </w:rPr>
        <w:t>2</w:t>
      </w: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к муниципальной программе</w:t>
      </w:r>
    </w:p>
    <w:p w:rsidR="00804F08" w:rsidRPr="00804F08" w:rsidRDefault="00804F08" w:rsidP="00804F08">
      <w:pPr>
        <w:spacing w:after="0" w:line="240" w:lineRule="auto"/>
        <w:ind w:left="8931"/>
        <w:rPr>
          <w:rFonts w:ascii="Times New Roman" w:eastAsia="Times New Roman" w:hAnsi="Times New Roman"/>
          <w:bCs/>
          <w:sz w:val="28"/>
          <w:szCs w:val="28"/>
          <w:lang w:eastAsia="ru-RU"/>
        </w:rPr>
      </w:pPr>
      <w:r w:rsidRPr="00804F08">
        <w:rPr>
          <w:rFonts w:ascii="Times New Roman" w:eastAsia="Times New Roman" w:hAnsi="Times New Roman"/>
          <w:bCs/>
          <w:sz w:val="28"/>
          <w:szCs w:val="28"/>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sz w:val="28"/>
          <w:szCs w:val="28"/>
          <w:lang w:eastAsia="ru-RU"/>
        </w:rPr>
        <w:t>Гавриловский</w:t>
      </w:r>
      <w:r w:rsidRPr="00804F08">
        <w:rPr>
          <w:rFonts w:ascii="Times New Roman" w:eastAsia="Times New Roman" w:hAnsi="Times New Roman"/>
          <w:bCs/>
          <w:sz w:val="28"/>
          <w:szCs w:val="28"/>
          <w:lang w:eastAsia="ru-RU"/>
        </w:rPr>
        <w:t xml:space="preserve">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804F08">
        <w:rPr>
          <w:rFonts w:ascii="Times New Roman" w:eastAsia="Times New Roman" w:hAnsi="Times New Roman"/>
          <w:bCs/>
          <w:sz w:val="28"/>
          <w:szCs w:val="28"/>
          <w:lang w:eastAsia="ru-RU"/>
        </w:rPr>
        <w:t xml:space="preserve"> годы»</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r w:rsidRPr="00804F08">
        <w:rPr>
          <w:rFonts w:ascii="Times New Roman" w:eastAsia="Times New Roman" w:hAnsi="Times New Roman"/>
          <w:sz w:val="28"/>
          <w:szCs w:val="28"/>
          <w:lang w:eastAsia="ru-RU"/>
        </w:rPr>
        <w:t>ПЕРЕЧЕНЬ</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r w:rsidRPr="00804F08">
        <w:rPr>
          <w:rFonts w:ascii="Times New Roman" w:eastAsia="Times New Roman" w:hAnsi="Times New Roman"/>
          <w:sz w:val="28"/>
          <w:szCs w:val="28"/>
          <w:lang w:eastAsia="ru-RU"/>
        </w:rPr>
        <w:t>основных мероприятий муниципальной программы</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91"/>
        <w:gridCol w:w="1868"/>
        <w:gridCol w:w="851"/>
        <w:gridCol w:w="992"/>
        <w:gridCol w:w="2553"/>
        <w:gridCol w:w="2836"/>
        <w:gridCol w:w="2553"/>
      </w:tblGrid>
      <w:tr w:rsidR="00804F08" w:rsidRPr="000F7AF3">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п/п</w:t>
            </w:r>
          </w:p>
        </w:tc>
        <w:tc>
          <w:tcPr>
            <w:tcW w:w="2789"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Номер и наименование подпрограммы, основного мероприятия</w:t>
            </w:r>
          </w:p>
        </w:tc>
        <w:tc>
          <w:tcPr>
            <w:tcW w:w="1867"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Срок</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Связь с показателями (индикаторами) муниципальной программы (подпрограммы)</w:t>
            </w:r>
          </w:p>
        </w:tc>
      </w:tr>
      <w:tr w:rsidR="00804F08" w:rsidRPr="000F7AF3">
        <w:trPr>
          <w:trHeight w:val="1030"/>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ind w:left="-108" w:right="-108"/>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0F7AF3">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Подпрограмма 1 «Осуществление деятельности аппарата управления»</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1.0.1 Обеспечение деятельности главы МО Гавриловский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 эффективности работы главы МО Гавриловский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Неэффективное руководство МО Гавриловский сельсовет</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Просроченная кредиторская задолженность сельсовета;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1.0.2 Обеспечение функций аппарата администрации муниципального образования Гавриловский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Просроченная кредиторская задолженность сельсовета;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r>
      <w:tr w:rsidR="00804F08" w:rsidRPr="000F7AF3">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Подпрограмма 2 «Обеспечение осуществления части, переданных органами власти другого уровня полномочий»</w:t>
            </w:r>
          </w:p>
        </w:tc>
      </w:tr>
      <w:tr w:rsidR="00804F08" w:rsidRPr="000F7AF3">
        <w:trPr>
          <w:trHeight w:val="1457"/>
        </w:trPr>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3</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исполнения части, переданных органами власти другого уровня, полномочий</w:t>
            </w:r>
          </w:p>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исполнения части, переданных органами власти другого уровня, полномочий</w:t>
            </w:r>
          </w:p>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r>
      <w:tr w:rsidR="00804F08" w:rsidRPr="000F7AF3">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3 «Обеспечение пожарной безопасности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Соблюдение населением сельсовета правил пожарной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информированных о первичных мерах пожарной безопасности</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3.0.3 Устройство защитных противопожарных 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пожаров, ликвидированных силами ДПК, в общем числе пожаров</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Оснащение территорий общего пользования первичными средствами пожаротушения и противопожарным </w:t>
            </w:r>
            <w:r w:rsidRPr="00804F08">
              <w:rPr>
                <w:rFonts w:ascii="Times New Roman" w:eastAsia="Times New Roman" w:hAnsi="Times New Roman"/>
                <w:sz w:val="20"/>
                <w:szCs w:val="20"/>
                <w:lang w:eastAsia="ru-RU"/>
              </w:rPr>
              <w:lastRenderedPageBreak/>
              <w:t>инвентарем;</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04F08" w:rsidRPr="000F7AF3">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lastRenderedPageBreak/>
              <w:t xml:space="preserve">Подпрограмма 4 «Развитие дорожного хозяйства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iCs/>
                <w:sz w:val="20"/>
                <w:szCs w:val="20"/>
                <w:lang w:eastAsia="ru-RU"/>
              </w:rPr>
              <w:t xml:space="preserve">Мероприятие 4.0.1 </w:t>
            </w:r>
            <w:r w:rsidRPr="00804F08">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iCs/>
                <w:sz w:val="20"/>
                <w:szCs w:val="20"/>
                <w:lang w:eastAsia="ru-RU"/>
              </w:rPr>
              <w:t xml:space="preserve">Мероприятие 4.0.2 Содержание </w:t>
            </w:r>
            <w:r w:rsidRPr="00804F08">
              <w:rPr>
                <w:rFonts w:ascii="Times New Roman" w:eastAsia="Times New Roman" w:hAnsi="Times New Roman"/>
                <w:sz w:val="20"/>
                <w:szCs w:val="20"/>
                <w:lang w:eastAsia="ru-RU"/>
              </w:rPr>
              <w:t>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эффективности и безопасности функционирования сети автомобильных дорог местного значения на территории МО Гавриловский</w:t>
            </w:r>
            <w:r w:rsidRPr="00804F08">
              <w:rPr>
                <w:rFonts w:ascii="Times New Roman" w:eastAsia="Times New Roman" w:hAnsi="Times New Roman"/>
                <w:bCs/>
                <w:sz w:val="20"/>
                <w:szCs w:val="20"/>
                <w:lang w:eastAsia="ru-RU"/>
              </w:rPr>
              <w:t xml:space="preserve"> сельсовет</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804F08" w:rsidRPr="000F7AF3">
        <w:tc>
          <w:tcPr>
            <w:tcW w:w="55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78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Приоритетный проект 1</w:t>
            </w:r>
            <w:r w:rsidR="0067376F" w:rsidRPr="0067376F">
              <w:rPr>
                <w:rFonts w:ascii="Times New Roman" w:eastAsia="Times New Roman" w:hAnsi="Times New Roman"/>
                <w:bCs/>
                <w:iCs/>
                <w:sz w:val="20"/>
                <w:szCs w:val="20"/>
                <w:lang w:eastAsia="ru-RU"/>
              </w:rPr>
              <w:t>Ремонт асфальтобетонного покрытия ул. Правды (от дома №22 до дома №38) в селе Гавриловка Саракташского района Оренбургской области</w:t>
            </w:r>
          </w:p>
        </w:tc>
        <w:tc>
          <w:tcPr>
            <w:tcW w:w="1867"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67376F" w:rsidP="006737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Улучшение состояния асфальтобетонного покрытия </w:t>
            </w:r>
            <w:r w:rsidRPr="0067376F">
              <w:rPr>
                <w:rFonts w:ascii="Times New Roman" w:eastAsia="Times New Roman" w:hAnsi="Times New Roman"/>
                <w:sz w:val="20"/>
                <w:szCs w:val="20"/>
                <w:lang w:eastAsia="ru-RU"/>
              </w:rPr>
              <w:t>ул. Правды (от дома №22 до дома №38) в селе Гавриловка Саракташского района Оренбургской области</w:t>
            </w:r>
            <w:r>
              <w:rPr>
                <w:rFonts w:ascii="Times New Roman" w:eastAsia="Times New Roman" w:hAnsi="Times New Roman"/>
                <w:sz w:val="20"/>
                <w:szCs w:val="20"/>
                <w:lang w:eastAsia="ru-RU"/>
              </w:rPr>
              <w:t>, продление срока эксплуатации, повышение безопасности передвижения  автотранспортных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804F08" w:rsidRPr="00804F08" w:rsidRDefault="0067376F" w:rsidP="00804F08">
            <w:pPr>
              <w:spacing w:after="0" w:line="240" w:lineRule="auto"/>
              <w:jc w:val="both"/>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67376F" w:rsidRPr="0067376F" w:rsidRDefault="0067376F" w:rsidP="0067376F">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804F08" w:rsidRPr="00804F08" w:rsidRDefault="0067376F" w:rsidP="0067376F">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804F08" w:rsidRPr="000F7AF3">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5 «Благоустройство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Мероприятие 5.0.1 Озеленение территории </w:t>
            </w:r>
            <w:r w:rsidRPr="00804F08">
              <w:rPr>
                <w:rFonts w:ascii="Times New Roman" w:eastAsia="Times New Roman" w:hAnsi="Times New Roman"/>
                <w:sz w:val="20"/>
                <w:szCs w:val="20"/>
                <w:lang w:eastAsia="ru-RU"/>
              </w:rPr>
              <w:lastRenderedPageBreak/>
              <w:t>сельсовета</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lastRenderedPageBreak/>
              <w:t xml:space="preserve">Администрация МО Гавриловский </w:t>
            </w:r>
            <w:r w:rsidRPr="00804F08">
              <w:rPr>
                <w:rFonts w:ascii="Times New Roman" w:eastAsia="Times New Roman" w:hAnsi="Times New Roman"/>
                <w:sz w:val="20"/>
                <w:szCs w:val="20"/>
                <w:lang w:eastAsia="ru-RU"/>
              </w:rPr>
              <w:lastRenderedPageBreak/>
              <w:t>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Улучшение экологического состояния </w:t>
            </w:r>
            <w:r w:rsidRPr="00804F08">
              <w:rPr>
                <w:rFonts w:ascii="Times New Roman" w:eastAsia="Times New Roman" w:hAnsi="Times New Roman"/>
                <w:sz w:val="20"/>
                <w:szCs w:val="20"/>
                <w:lang w:eastAsia="ru-RU"/>
              </w:rPr>
              <w:lastRenderedPageBreak/>
              <w:t>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высаженных деревьев</w:t>
            </w:r>
          </w:p>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1</w:t>
            </w:r>
            <w:r>
              <w:rPr>
                <w:rFonts w:ascii="Times New Roman" w:eastAsia="Times New Roman" w:hAnsi="Times New Roman"/>
                <w:sz w:val="20"/>
                <w:szCs w:val="20"/>
                <w:lang w:eastAsia="ru-RU"/>
              </w:rPr>
              <w:t>3</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расходов на организацию и содержание мест захоронения в общем объеме расходов на благоустройство</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Уровень благоустройства;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спиленных и убранных аварийных деревьев</w:t>
            </w:r>
          </w:p>
        </w:tc>
      </w:tr>
      <w:tr w:rsidR="00804F08" w:rsidRPr="000F7AF3">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6 «Развитие культуры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Мероприятие 6.0.1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уровня нравственно-этетического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пользующихся библиотечными фондами</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Мероприятие 6.0.3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Количество культурно массовых мероприятий; </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18</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 xml:space="preserve">Мероприятие 6.0.4 </w:t>
            </w:r>
            <w:r w:rsidRPr="00804F08">
              <w:rPr>
                <w:rFonts w:ascii="Times New Roman" w:eastAsia="Times New Roman" w:hAnsi="Times New Roman"/>
                <w:sz w:val="20"/>
                <w:szCs w:val="20"/>
                <w:lang w:eastAsia="ru-RU"/>
              </w:rPr>
              <w:lastRenderedPageBreak/>
              <w:t>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lastRenderedPageBreak/>
              <w:t xml:space="preserve">Администрация </w:t>
            </w:r>
            <w:r w:rsidRPr="00804F08">
              <w:rPr>
                <w:rFonts w:ascii="Times New Roman" w:eastAsia="Times New Roman" w:hAnsi="Times New Roman"/>
                <w:sz w:val="20"/>
                <w:szCs w:val="20"/>
                <w:lang w:eastAsia="ru-RU"/>
              </w:rPr>
              <w:lastRenderedPageBreak/>
              <w:t>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Расширение спектра </w:t>
            </w:r>
            <w:r w:rsidRPr="00804F08">
              <w:rPr>
                <w:rFonts w:ascii="Times New Roman" w:eastAsia="Times New Roman" w:hAnsi="Times New Roman"/>
                <w:sz w:val="20"/>
                <w:szCs w:val="20"/>
                <w:lang w:eastAsia="ru-RU"/>
              </w:rPr>
              <w:lastRenderedPageBreak/>
              <w:t>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 xml:space="preserve">Отсутствие преемственности </w:t>
            </w:r>
            <w:r w:rsidRPr="00804F08">
              <w:rPr>
                <w:rFonts w:ascii="Times New Roman" w:eastAsia="Times New Roman" w:hAnsi="Times New Roman"/>
                <w:sz w:val="20"/>
                <w:szCs w:val="20"/>
                <w:lang w:eastAsia="ru-RU"/>
              </w:rPr>
              <w:lastRenderedPageBreak/>
              <w:t>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 xml:space="preserve">Доля граждан, </w:t>
            </w:r>
            <w:r w:rsidRPr="00804F08">
              <w:rPr>
                <w:rFonts w:ascii="Times New Roman" w:eastAsia="Times New Roman" w:hAnsi="Times New Roman"/>
                <w:sz w:val="20"/>
                <w:szCs w:val="20"/>
                <w:lang w:eastAsia="ru-RU"/>
              </w:rPr>
              <w:lastRenderedPageBreak/>
              <w:t>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пользующихся библиотечными фондами</w:t>
            </w:r>
          </w:p>
        </w:tc>
      </w:tr>
      <w:tr w:rsidR="00804F08" w:rsidRPr="000F7AF3">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lastRenderedPageBreak/>
              <w:t>Подпрограмма 7 «Обеспечение жильем молодых семей в муниципальном образовании Гавриловский сельсовет»</w:t>
            </w:r>
          </w:p>
        </w:tc>
      </w:tr>
      <w:tr w:rsidR="00804F08" w:rsidRPr="000F7AF3">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19</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 xml:space="preserve">Мероприятие 7.0.1 </w:t>
            </w:r>
            <w:r w:rsidRPr="00804F08">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жилищных условий молодых семей</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социальной напряженности в обществе</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молодых семей, улучшивших жилищные условия с помощью предоставления социальных выплат</w:t>
            </w:r>
          </w:p>
        </w:tc>
      </w:tr>
    </w:tbl>
    <w:p w:rsidR="00804F08" w:rsidRPr="00804F08" w:rsidRDefault="00804F08" w:rsidP="00804F08">
      <w:pPr>
        <w:spacing w:after="0" w:line="240" w:lineRule="auto"/>
        <w:rPr>
          <w:rFonts w:ascii="Times New Roman" w:hAnsi="Times New Roman"/>
          <w:sz w:val="28"/>
          <w:szCs w:val="28"/>
        </w:rPr>
      </w:pPr>
    </w:p>
    <w:p w:rsidR="00EF6392" w:rsidRPr="006F4C8A" w:rsidRDefault="00EF6392" w:rsidP="00EF6392">
      <w:pPr>
        <w:spacing w:after="0" w:line="240" w:lineRule="auto"/>
        <w:ind w:left="8931"/>
        <w:rPr>
          <w:rFonts w:ascii="Times New Roman" w:hAnsi="Times New Roman"/>
          <w:sz w:val="28"/>
          <w:szCs w:val="28"/>
        </w:rPr>
      </w:pPr>
      <w:r w:rsidRPr="006F4C8A">
        <w:rPr>
          <w:rFonts w:ascii="Times New Roman" w:hAnsi="Times New Roman"/>
          <w:sz w:val="28"/>
          <w:szCs w:val="28"/>
        </w:rPr>
        <w:t xml:space="preserve">Приложение № </w:t>
      </w:r>
      <w:r>
        <w:rPr>
          <w:rFonts w:ascii="Times New Roman" w:hAnsi="Times New Roman"/>
          <w:sz w:val="28"/>
          <w:szCs w:val="28"/>
        </w:rPr>
        <w:t>3</w:t>
      </w:r>
    </w:p>
    <w:p w:rsidR="00EF6392" w:rsidRPr="006F4C8A" w:rsidRDefault="00EF6392" w:rsidP="00EF6392">
      <w:pPr>
        <w:spacing w:after="0" w:line="240" w:lineRule="auto"/>
        <w:ind w:left="8931"/>
        <w:rPr>
          <w:rFonts w:ascii="Times New Roman" w:hAnsi="Times New Roman"/>
          <w:sz w:val="28"/>
          <w:szCs w:val="28"/>
        </w:rPr>
      </w:pPr>
      <w:r w:rsidRPr="006F4C8A">
        <w:rPr>
          <w:rFonts w:ascii="Times New Roman" w:hAnsi="Times New Roman"/>
          <w:sz w:val="28"/>
          <w:szCs w:val="28"/>
        </w:rPr>
        <w:t>к муниципальной программе</w:t>
      </w:r>
    </w:p>
    <w:p w:rsidR="00EF6392" w:rsidRPr="006F4C8A" w:rsidRDefault="00EF6392" w:rsidP="00EF6392">
      <w:pPr>
        <w:spacing w:after="0" w:line="240" w:lineRule="auto"/>
        <w:ind w:left="8931"/>
        <w:rPr>
          <w:rFonts w:ascii="Times New Roman" w:eastAsia="Times New Roman" w:hAnsi="Times New Roman"/>
          <w:bCs/>
          <w:sz w:val="28"/>
          <w:szCs w:val="28"/>
          <w:lang w:eastAsia="ru-RU"/>
        </w:rPr>
      </w:pPr>
      <w:r w:rsidRPr="006F4C8A">
        <w:rPr>
          <w:rFonts w:ascii="Times New Roman" w:eastAsia="Times New Roman" w:hAnsi="Times New Roman"/>
          <w:bCs/>
          <w:sz w:val="28"/>
          <w:szCs w:val="28"/>
          <w:lang w:eastAsia="ru-RU"/>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6F4C8A">
        <w:rPr>
          <w:rFonts w:ascii="Times New Roman" w:eastAsia="Times New Roman" w:hAnsi="Times New Roman"/>
          <w:bCs/>
          <w:sz w:val="28"/>
          <w:szCs w:val="28"/>
          <w:lang w:eastAsia="ru-RU"/>
        </w:rPr>
        <w:t xml:space="preserve"> годы»</w:t>
      </w:r>
    </w:p>
    <w:p w:rsidR="00EF6392" w:rsidRPr="006F4C8A" w:rsidRDefault="00EF6392" w:rsidP="00EF6392">
      <w:pPr>
        <w:spacing w:after="0" w:line="240" w:lineRule="auto"/>
        <w:ind w:firstLine="709"/>
        <w:contextualSpacing/>
        <w:jc w:val="center"/>
        <w:rPr>
          <w:rFonts w:ascii="Times New Roman" w:eastAsia="Times New Roman" w:hAnsi="Times New Roman"/>
          <w:sz w:val="28"/>
          <w:szCs w:val="28"/>
          <w:lang w:eastAsia="ru-RU"/>
        </w:rPr>
      </w:pPr>
    </w:p>
    <w:p w:rsidR="00EF6392" w:rsidRPr="006F4C8A" w:rsidRDefault="00EF6392" w:rsidP="00EF6392">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РЕСУРСНОЕ ОБЕСПЕЧЕНИЕ</w:t>
      </w:r>
    </w:p>
    <w:p w:rsidR="00EF6392" w:rsidRPr="006F4C8A" w:rsidRDefault="00EF6392" w:rsidP="00EF6392">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реализации муниципальной программы</w:t>
      </w:r>
    </w:p>
    <w:p w:rsidR="00EF6392" w:rsidRPr="006F4C8A" w:rsidRDefault="00EF6392" w:rsidP="00EF6392">
      <w:pPr>
        <w:spacing w:after="0" w:line="240" w:lineRule="auto"/>
        <w:ind w:firstLine="709"/>
        <w:contextualSpacing/>
        <w:jc w:val="center"/>
        <w:rPr>
          <w:rFonts w:ascii="Times New Roman" w:eastAsia="Times New Roman" w:hAnsi="Times New Roman"/>
          <w:sz w:val="28"/>
          <w:szCs w:val="28"/>
          <w:lang w:eastAsia="ru-RU"/>
        </w:rPr>
      </w:pPr>
    </w:p>
    <w:tbl>
      <w:tblPr>
        <w:tblW w:w="15310" w:type="dxa"/>
        <w:tblInd w:w="-364" w:type="dxa"/>
        <w:tblLayout w:type="fixed"/>
        <w:tblCellMar>
          <w:top w:w="75" w:type="dxa"/>
          <w:left w:w="0" w:type="dxa"/>
          <w:bottom w:w="75" w:type="dxa"/>
          <w:right w:w="0" w:type="dxa"/>
        </w:tblCellMar>
        <w:tblLook w:val="0000" w:firstRow="0" w:lastRow="0" w:firstColumn="0" w:lastColumn="0" w:noHBand="0" w:noVBand="0"/>
      </w:tblPr>
      <w:tblGrid>
        <w:gridCol w:w="425"/>
        <w:gridCol w:w="1417"/>
        <w:gridCol w:w="1983"/>
        <w:gridCol w:w="2267"/>
        <w:gridCol w:w="852"/>
        <w:gridCol w:w="854"/>
        <w:gridCol w:w="1275"/>
        <w:gridCol w:w="1000"/>
        <w:gridCol w:w="1126"/>
        <w:gridCol w:w="7"/>
        <w:gridCol w:w="995"/>
        <w:gridCol w:w="841"/>
        <w:gridCol w:w="835"/>
        <w:gridCol w:w="724"/>
        <w:gridCol w:w="709"/>
      </w:tblGrid>
      <w:tr w:rsidR="00EF6392" w:rsidRPr="000F7AF3" w:rsidTr="00EF6392">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 п/п</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Статус</w:t>
            </w:r>
          </w:p>
        </w:tc>
        <w:tc>
          <w:tcPr>
            <w:tcW w:w="19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Наименование муниципальной программы, подпрограммы, основного мероприятия</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Главный распределитель бюджетных средств</w:t>
            </w:r>
          </w:p>
        </w:tc>
        <w:tc>
          <w:tcPr>
            <w:tcW w:w="298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Код бюджетной классификации</w:t>
            </w:r>
          </w:p>
        </w:tc>
        <w:tc>
          <w:tcPr>
            <w:tcW w:w="6237" w:type="dxa"/>
            <w:gridSpan w:val="8"/>
            <w:tcBorders>
              <w:top w:val="single" w:sz="4" w:space="0" w:color="auto"/>
              <w:bottom w:val="single" w:sz="4" w:space="0" w:color="auto"/>
              <w:right w:val="single" w:sz="4" w:space="0" w:color="auto"/>
            </w:tcBorders>
            <w:shd w:val="clear" w:color="auto" w:fill="auto"/>
          </w:tcPr>
          <w:p w:rsidR="00EF6392" w:rsidRPr="006F4C8A" w:rsidRDefault="00EF6392" w:rsidP="00EF6392">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Оценка расходов, тыс. рублей</w:t>
            </w:r>
          </w:p>
        </w:tc>
      </w:tr>
      <w:tr w:rsidR="00EF6392" w:rsidRPr="000F7AF3" w:rsidTr="00EF6392">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98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ГРБС</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РзПр</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ЦСР</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2018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2019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sidRPr="00110384">
              <w:rPr>
                <w:rFonts w:ascii="Times New Roman" w:eastAsia="Times New Roman" w:hAnsi="Times New Roman"/>
                <w:b/>
                <w:sz w:val="20"/>
                <w:szCs w:val="20"/>
                <w:highlight w:val="yellow"/>
                <w:lang w:eastAsia="ru-RU"/>
              </w:rPr>
              <w:t>2020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F6392" w:rsidRPr="00110384" w:rsidRDefault="00EF6392" w:rsidP="00EF6392">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r w:rsidRPr="00110384">
              <w:rPr>
                <w:rFonts w:ascii="Times New Roman" w:eastAsia="Times New Roman" w:hAnsi="Times New Roman"/>
                <w:b/>
                <w:sz w:val="20"/>
                <w:szCs w:val="20"/>
                <w:highlight w:val="yellow"/>
                <w:lang w:eastAsia="ru-RU"/>
              </w:rPr>
              <w:t>2021</w:t>
            </w:r>
          </w:p>
        </w:tc>
        <w:tc>
          <w:tcPr>
            <w:tcW w:w="835" w:type="dxa"/>
            <w:tcBorders>
              <w:top w:val="single" w:sz="4" w:space="0" w:color="auto"/>
              <w:left w:val="single" w:sz="4" w:space="0" w:color="auto"/>
              <w:bottom w:val="single" w:sz="4" w:space="0" w:color="auto"/>
              <w:right w:val="single" w:sz="4" w:space="0" w:color="auto"/>
            </w:tcBorders>
          </w:tcPr>
          <w:p w:rsidR="00EF6392" w:rsidRPr="00110384" w:rsidRDefault="00EF6392" w:rsidP="00EF6392">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p>
          <w:p w:rsidR="00EF6392" w:rsidRPr="00110384" w:rsidRDefault="00EF6392" w:rsidP="00EF6392">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r w:rsidRPr="00110384">
              <w:rPr>
                <w:rFonts w:ascii="Times New Roman" w:eastAsia="Times New Roman" w:hAnsi="Times New Roman"/>
                <w:b/>
                <w:sz w:val="20"/>
                <w:szCs w:val="20"/>
                <w:highlight w:val="yellow"/>
                <w:lang w:eastAsia="ru-RU"/>
              </w:rPr>
              <w:t>2022</w:t>
            </w:r>
          </w:p>
        </w:tc>
        <w:tc>
          <w:tcPr>
            <w:tcW w:w="724" w:type="dxa"/>
            <w:tcBorders>
              <w:top w:val="single" w:sz="4" w:space="0" w:color="auto"/>
              <w:left w:val="single" w:sz="4" w:space="0" w:color="auto"/>
              <w:bottom w:val="single" w:sz="4" w:space="0" w:color="auto"/>
              <w:right w:val="single" w:sz="4" w:space="0" w:color="auto"/>
            </w:tcBorders>
          </w:tcPr>
          <w:p w:rsidR="00EF6392" w:rsidRPr="00110384" w:rsidRDefault="00EF6392" w:rsidP="00EF6392">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p>
          <w:p w:rsidR="00EF6392" w:rsidRPr="00110384" w:rsidRDefault="00EF6392" w:rsidP="00EF6392">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r w:rsidRPr="00110384">
              <w:rPr>
                <w:rFonts w:ascii="Times New Roman" w:eastAsia="Times New Roman" w:hAnsi="Times New Roman"/>
                <w:b/>
                <w:sz w:val="20"/>
                <w:szCs w:val="20"/>
                <w:highlight w:val="yellow"/>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p>
          <w:p w:rsidR="00EF6392" w:rsidRPr="006F4C8A" w:rsidRDefault="00EF6392" w:rsidP="00EF6392">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2024</w:t>
            </w:r>
          </w:p>
        </w:tc>
      </w:tr>
      <w:tr w:rsidR="00EF6392" w:rsidRPr="000F7AF3" w:rsidTr="00EF6392">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p>
        </w:tc>
        <w:tc>
          <w:tcPr>
            <w:tcW w:w="19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5</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12</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lastRenderedPageBreak/>
              <w:t>1.</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Муниципальная программа</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Cs/>
                <w:sz w:val="20"/>
                <w:szCs w:val="20"/>
                <w:lang w:eastAsia="ru-RU"/>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Pr>
                <w:rFonts w:ascii="Times New Roman" w:eastAsia="Times New Roman" w:hAnsi="Times New Roman"/>
                <w:bCs/>
                <w:sz w:val="20"/>
                <w:szCs w:val="20"/>
                <w:lang w:eastAsia="ru-RU"/>
              </w:rPr>
              <w:t>4</w:t>
            </w:r>
            <w:r w:rsidRPr="006F4C8A">
              <w:rPr>
                <w:rFonts w:ascii="Times New Roman" w:eastAsia="Times New Roman" w:hAnsi="Times New Roman"/>
                <w:bCs/>
                <w:sz w:val="20"/>
                <w:szCs w:val="20"/>
                <w:lang w:eastAsia="ru-RU"/>
              </w:rPr>
              <w:t xml:space="preserve"> годы»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4455,7</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4496,5</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8523,16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4137,9</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4042,0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4114,2</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4114,2</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EF6392" w:rsidRPr="000F7AF3" w:rsidTr="00EF6392">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628"/>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4373,1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4406,6</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8423,94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4035,9</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3939,0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4007,1</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4007,1</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1</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Осуществление деятельности аппарата управления</w:t>
            </w:r>
            <w:r>
              <w:rPr>
                <w:rFonts w:ascii="Times New Roman" w:eastAsia="Times New Roman" w:hAnsi="Times New Roman"/>
                <w:b/>
                <w:i/>
                <w:sz w:val="20"/>
                <w:szCs w:val="20"/>
                <w:lang w:eastAsia="ru-RU"/>
              </w:rPr>
              <w:t xml:space="preserve"> администрации муниципального образованияГавриловский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1883,3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1824,0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1890,5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1660,6</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1469,8</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53571A" w:rsidRDefault="00EF6392" w:rsidP="00EF6392">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53571A" w:rsidRDefault="00EF6392" w:rsidP="00EF6392">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53571A" w:rsidRDefault="00EF6392" w:rsidP="00EF6392">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53571A" w:rsidRDefault="00EF6392" w:rsidP="00EF6392">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1883,3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1824,0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1890,5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1660,6</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1469,8</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Мероприятие 1.0.1 </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деятельности главы </w:t>
            </w:r>
            <w:r>
              <w:rPr>
                <w:rFonts w:ascii="Times New Roman" w:eastAsia="Times New Roman" w:hAnsi="Times New Roman"/>
                <w:sz w:val="20"/>
                <w:szCs w:val="20"/>
                <w:lang w:eastAsia="ru-RU"/>
              </w:rPr>
              <w:t>муниципального образования</w:t>
            </w:r>
            <w:r w:rsidRPr="006F4C8A">
              <w:rPr>
                <w:rFonts w:ascii="Times New Roman" w:eastAsia="Times New Roman" w:hAnsi="Times New Roman"/>
                <w:bCs/>
                <w:sz w:val="20"/>
                <w:szCs w:val="20"/>
                <w:lang w:eastAsia="ru-RU"/>
              </w:rPr>
              <w:t>Гавриловский</w:t>
            </w:r>
            <w:r w:rsidRPr="006F4C8A">
              <w:rPr>
                <w:rFonts w:ascii="Times New Roman" w:eastAsia="Times New Roman" w:hAnsi="Times New Roman"/>
                <w:sz w:val="20"/>
                <w:szCs w:val="20"/>
                <w:lang w:eastAsia="ru-RU"/>
              </w:rPr>
              <w:t xml:space="preserve"> сельсовет</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479</w:t>
            </w:r>
            <w:r w:rsidRPr="006F4C8A">
              <w:rPr>
                <w:rFonts w:ascii="Times New Roman" w:eastAsia="Times New Roman" w:hAnsi="Times New Roman"/>
                <w:sz w:val="20"/>
                <w:szCs w:val="20"/>
                <w:lang w:eastAsia="ru-RU"/>
              </w:rPr>
              <w:t>,00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r>
      <w:tr w:rsidR="00EF6392" w:rsidRPr="000F7AF3" w:rsidTr="00EF639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6F4C8A">
              <w:rPr>
                <w:rFonts w:ascii="Times New Roman" w:eastAsia="Times New Roman" w:hAnsi="Times New Roman"/>
                <w:sz w:val="20"/>
                <w:szCs w:val="20"/>
                <w:lang w:eastAsia="ru-RU"/>
              </w:rPr>
              <w:t>7</w:t>
            </w:r>
            <w:r>
              <w:rPr>
                <w:rFonts w:ascii="Times New Roman" w:eastAsia="Times New Roman" w:hAnsi="Times New Roman"/>
                <w:sz w:val="20"/>
                <w:szCs w:val="20"/>
                <w:lang w:eastAsia="ru-RU"/>
              </w:rPr>
              <w:t>9</w:t>
            </w:r>
            <w:r w:rsidRPr="006F4C8A">
              <w:rPr>
                <w:rFonts w:ascii="Times New Roman" w:eastAsia="Times New Roman" w:hAnsi="Times New Roman"/>
                <w:sz w:val="20"/>
                <w:szCs w:val="20"/>
                <w:lang w:eastAsia="ru-RU"/>
              </w:rPr>
              <w:t>,00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1.0.2</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функций аппарата администрации муниципального образования </w:t>
            </w:r>
            <w:r w:rsidRPr="006F4C8A">
              <w:rPr>
                <w:rFonts w:ascii="Times New Roman" w:eastAsia="Times New Roman" w:hAnsi="Times New Roman"/>
                <w:bCs/>
                <w:sz w:val="20"/>
                <w:szCs w:val="20"/>
                <w:lang w:eastAsia="ru-RU"/>
              </w:rPr>
              <w:t>Гавриловский</w:t>
            </w:r>
            <w:r w:rsidRPr="006F4C8A">
              <w:rPr>
                <w:rFonts w:ascii="Times New Roman" w:eastAsia="Times New Roman" w:hAnsi="Times New Roman"/>
                <w:sz w:val="20"/>
                <w:szCs w:val="20"/>
                <w:lang w:eastAsia="ru-RU"/>
              </w:rPr>
              <w:t xml:space="preserve"> сельсовет</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1335,2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1150,4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920,5</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729,7</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r>
      <w:tr w:rsidR="00EF6392" w:rsidRPr="000F7AF3" w:rsidTr="00EF639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1335,2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1150,4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920,5</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729,7</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r>
      <w:tr w:rsidR="00EF6392" w:rsidRPr="000F7AF3" w:rsidTr="00EF6392">
        <w:trPr>
          <w:trHeight w:val="345"/>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1.0.3</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0F7AF3">
              <w:rPr>
                <w:rFonts w:ascii="Times New Roman" w:hAnsi="Times New Roman"/>
                <w:sz w:val="20"/>
                <w:szCs w:val="20"/>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r w:rsidRPr="000F7AF3">
              <w:rPr>
                <w:rFonts w:ascii="Times New Roman" w:hAnsi="Times New Roman"/>
                <w:sz w:val="20"/>
                <w:szCs w:val="20"/>
              </w:rPr>
              <w:tab/>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5510015010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69,10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213,3</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r>
      <w:tr w:rsidR="00EF6392" w:rsidRPr="000F7AF3" w:rsidTr="00EF6392">
        <w:trPr>
          <w:trHeight w:val="22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0F7AF3" w:rsidRDefault="00EF6392" w:rsidP="00EF6392">
            <w:pPr>
              <w:autoSpaceDE w:val="0"/>
              <w:autoSpaceDN w:val="0"/>
              <w:adjustRightInd w:val="0"/>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5510015010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69,10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213,3</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r>
      <w:tr w:rsidR="00EF6392" w:rsidRPr="000F7AF3" w:rsidTr="00EF6392">
        <w:trPr>
          <w:trHeight w:val="343"/>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1.0.4</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820D8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w:t>
            </w:r>
            <w:r>
              <w:rPr>
                <w:rFonts w:ascii="Times New Roman" w:eastAsia="Times New Roman" w:hAnsi="Times New Roman"/>
                <w:sz w:val="20"/>
                <w:szCs w:val="20"/>
                <w:lang w:eastAsia="ru-RU"/>
              </w:rPr>
              <w:t>б</w:t>
            </w:r>
            <w:r w:rsidRPr="00820D82">
              <w:rPr>
                <w:rFonts w:ascii="Times New Roman" w:eastAsia="Times New Roman" w:hAnsi="Times New Roman"/>
                <w:sz w:val="20"/>
                <w:szCs w:val="20"/>
                <w:lang w:eastAsia="ru-RU"/>
              </w:rPr>
              <w:t>юджетного) надзора</w:t>
            </w:r>
            <w:r w:rsidRPr="00820D82">
              <w:rPr>
                <w:rFonts w:ascii="Times New Roman" w:eastAsia="Times New Roman" w:hAnsi="Times New Roman"/>
                <w:sz w:val="20"/>
                <w:szCs w:val="20"/>
                <w:lang w:eastAsia="ru-RU"/>
              </w:rPr>
              <w:tab/>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r>
      <w:tr w:rsidR="00EF6392" w:rsidRPr="000F7AF3" w:rsidTr="00EF6392">
        <w:trPr>
          <w:trHeight w:val="87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820D8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2</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b/>
                <w:i/>
                <w:sz w:val="20"/>
                <w:szCs w:val="20"/>
                <w:lang w:eastAsia="ru-RU"/>
              </w:rPr>
            </w:pPr>
            <w:r w:rsidRPr="006F4C8A">
              <w:rPr>
                <w:rFonts w:ascii="Times New Roman" w:eastAsia="Times New Roman" w:hAnsi="Times New Roman"/>
                <w:b/>
                <w:i/>
                <w:sz w:val="20"/>
                <w:szCs w:val="20"/>
                <w:lang w:eastAsia="ru-RU"/>
              </w:rPr>
              <w:t>Обеспечение осуществления части, переданных органами власти другого уровня, полномочий</w:t>
            </w:r>
          </w:p>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EF6392" w:rsidRPr="000F7AF3" w:rsidTr="00EF6392">
        <w:trPr>
          <w:trHeight w:val="205"/>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EF6392" w:rsidRPr="000F7AF3" w:rsidTr="00EF6392">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2.0.1</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Ведение первичного воинского учета на территориях, где отсутствуют военные комиссариаты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5520051180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r w:rsidRPr="006F4C8A">
              <w:rPr>
                <w:rFonts w:ascii="Times New Roman" w:eastAsia="Times New Roman" w:hAnsi="Times New Roman"/>
                <w:sz w:val="20"/>
                <w:szCs w:val="20"/>
                <w:lang w:eastAsia="ru-RU"/>
              </w:rPr>
              <w:t>,6</w:t>
            </w: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0203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5520051180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2.0.2</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bCs/>
                <w:sz w:val="20"/>
                <w:szCs w:val="20"/>
                <w:lang w:eastAsia="ru-RU"/>
              </w:rPr>
              <w:t>Осуществление регистрации актов гражданского состояния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5520059302</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7B77D6" w:rsidRDefault="00EF6392" w:rsidP="00EF6392">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7B77D6" w:rsidRDefault="00EF6392" w:rsidP="00EF6392">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7B77D6" w:rsidRDefault="00EF6392" w:rsidP="00EF6392">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7B77D6" w:rsidRDefault="00EF6392" w:rsidP="00EF6392">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7B77D6" w:rsidRDefault="00EF6392" w:rsidP="00EF6392">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7B77D6" w:rsidRDefault="00EF6392" w:rsidP="00EF6392">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5520059302</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3,4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7B77D6" w:rsidRDefault="00EF6392" w:rsidP="00EF6392">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7B77D6" w:rsidRDefault="00EF6392" w:rsidP="00EF6392">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7B77D6" w:rsidRDefault="00EF6392" w:rsidP="00EF6392">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7B77D6" w:rsidRDefault="00EF6392" w:rsidP="00EF6392">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7B77D6" w:rsidRDefault="00EF6392" w:rsidP="00EF6392">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7B77D6" w:rsidRDefault="00EF6392" w:rsidP="00EF6392">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3</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Обеспечение пожарной безопасности на территории </w:t>
            </w:r>
            <w:r>
              <w:rPr>
                <w:rFonts w:ascii="Times New Roman" w:eastAsia="Times New Roman" w:hAnsi="Times New Roman"/>
                <w:b/>
                <w:i/>
                <w:sz w:val="20"/>
                <w:szCs w:val="20"/>
                <w:lang w:eastAsia="ru-RU"/>
              </w:rPr>
              <w:t xml:space="preserve">муниципального образования </w:t>
            </w:r>
            <w:r w:rsidRPr="006F4C8A">
              <w:rPr>
                <w:rFonts w:ascii="Times New Roman" w:eastAsia="Times New Roman" w:hAnsi="Times New Roman"/>
                <w:b/>
                <w:bCs/>
                <w:i/>
                <w:sz w:val="20"/>
                <w:szCs w:val="20"/>
                <w:lang w:eastAsia="ru-RU"/>
              </w:rPr>
              <w:t xml:space="preserve">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120,0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120</w:t>
            </w: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r>
      <w:tr w:rsidR="00EF6392" w:rsidRPr="000F7AF3" w:rsidTr="00EF639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Обучение населения сельсовета правилам пожарной безопасности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3.0.3</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Устройство защитных противопожарных полос (опашка) населенных пунктов</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3.0.4</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Содержание личного состава ДПК</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120</w:t>
            </w: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r>
      <w:tr w:rsidR="00EF6392" w:rsidRPr="000F7AF3" w:rsidTr="00EF639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r>
      <w:tr w:rsidR="00EF6392" w:rsidRPr="000F7AF3" w:rsidTr="00EF639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3.0.5</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Рейдовые мероприятия по проверке противопожарного состояния территории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4</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Развитие дорожного хозяйства на территории </w:t>
            </w:r>
            <w:r w:rsidRPr="006F4C8A">
              <w:rPr>
                <w:rFonts w:ascii="Times New Roman" w:eastAsia="Times New Roman" w:hAnsi="Times New Roman"/>
                <w:b/>
                <w:bCs/>
                <w:i/>
                <w:sz w:val="20"/>
                <w:szCs w:val="20"/>
                <w:lang w:eastAsia="ru-RU"/>
              </w:rPr>
              <w:t xml:space="preserve">муниципального образования 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3787,46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EF6392" w:rsidRPr="000F7AF3" w:rsidTr="00EF6392">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4.0.1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7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5540095280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EF6392" w:rsidRPr="000F7AF3" w:rsidTr="00EF6392">
        <w:trPr>
          <w:trHeight w:val="285"/>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4.0.2</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5540095280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EF6392" w:rsidRPr="000F7AF3" w:rsidTr="00EF6392">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r>
              <w:rPr>
                <w:rFonts w:ascii="Times New Roman" w:eastAsia="Times New Roman" w:hAnsi="Times New Roman"/>
                <w:sz w:val="20"/>
                <w:szCs w:val="20"/>
                <w:lang w:eastAsia="ru-RU"/>
              </w:rPr>
              <w:t>98</w:t>
            </w:r>
            <w:r w:rsidRPr="006F4C8A">
              <w:rPr>
                <w:rFonts w:ascii="Times New Roman" w:eastAsia="Times New Roman" w:hAnsi="Times New Roman"/>
                <w:sz w:val="20"/>
                <w:szCs w:val="20"/>
                <w:lang w:eastAsia="ru-RU"/>
              </w:rPr>
              <w:t>,</w:t>
            </w:r>
            <w:r>
              <w:rPr>
                <w:rFonts w:ascii="Times New Roman" w:eastAsia="Times New Roman" w:hAnsi="Times New Roman"/>
                <w:sz w:val="20"/>
                <w:szCs w:val="20"/>
                <w:lang w:eastAsia="ru-RU"/>
              </w:rPr>
              <w:t>6</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EF6392" w:rsidRPr="000F7AF3" w:rsidTr="00EF6392">
        <w:trPr>
          <w:trHeight w:val="375"/>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Приоритетный проект 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 асфальтобетонного покрытия ул. Правды (от дома №22 до дома №38) в селе Гавриловка Саракташского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1273,59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465"/>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бюджет</w:t>
            </w: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r>
      <w:tr w:rsidR="00EF6392" w:rsidRPr="000F7AF3" w:rsidTr="00EF6392">
        <w:trPr>
          <w:trHeight w:val="33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Областной бюджет</w:t>
            </w: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A43C7E"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554П5</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0990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919,0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Районный бюджет</w:t>
            </w: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r>
      <w:tr w:rsidR="00EF6392" w:rsidRPr="000F7AF3" w:rsidTr="00EF6392">
        <w:trPr>
          <w:trHeight w:val="10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A43C7E">
              <w:rPr>
                <w:rFonts w:ascii="Times New Roman" w:eastAsia="Times New Roman" w:hAnsi="Times New Roman"/>
                <w:sz w:val="20"/>
                <w:szCs w:val="20"/>
                <w:lang w:eastAsia="ru-RU"/>
              </w:rPr>
              <w:t>554П5S0990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354,6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10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417"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Приоритетный проект 2</w:t>
            </w:r>
          </w:p>
        </w:tc>
        <w:tc>
          <w:tcPr>
            <w:tcW w:w="1983"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 асфальтобетонного покрытия ул. Правды (от дома №38) в селе Гавриловка Саракташского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1374,68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67"/>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Подпрограмма 5</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бюджет</w:t>
            </w: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r>
      <w:tr w:rsidR="00EF6392" w:rsidRPr="000F7AF3" w:rsidTr="00EF6392">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Областной бюджет</w:t>
            </w: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0410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900,00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Районный бюджет</w:t>
            </w:r>
          </w:p>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B758FD"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0410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474,68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23"/>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185,8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769,3</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205,0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278,9</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274,9</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274,9</w:t>
            </w:r>
          </w:p>
        </w:tc>
      </w:tr>
      <w:tr w:rsidR="00EF6392" w:rsidRPr="000F7AF3" w:rsidTr="00EF6392">
        <w:trPr>
          <w:trHeight w:val="213"/>
        </w:trPr>
        <w:tc>
          <w:tcPr>
            <w:tcW w:w="425" w:type="dxa"/>
            <w:vMerge/>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EF6392" w:rsidRPr="000F7AF3" w:rsidTr="00EF6392">
        <w:trPr>
          <w:trHeight w:val="26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EF6392" w:rsidRPr="000F7AF3" w:rsidTr="00EF6392">
        <w:trPr>
          <w:trHeight w:val="42"/>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5.0.</w:t>
            </w:r>
            <w:r>
              <w:rPr>
                <w:rFonts w:ascii="Times New Roman" w:eastAsia="Times New Roman" w:hAnsi="Times New Roman"/>
                <w:sz w:val="20"/>
                <w:szCs w:val="20"/>
                <w:lang w:eastAsia="ru-RU"/>
              </w:rPr>
              <w:t>1</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Мероприятия по благоустройству, очистке кладбищ</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33,41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33,51</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EF6392" w:rsidRPr="000F7AF3" w:rsidTr="00EF6392">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33,41</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35" w:type="dxa"/>
            <w:tcBorders>
              <w:top w:val="single" w:sz="4" w:space="0" w:color="auto"/>
              <w:left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24" w:type="dxa"/>
            <w:tcBorders>
              <w:top w:val="single" w:sz="4" w:space="0" w:color="auto"/>
              <w:left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09" w:type="dxa"/>
            <w:tcBorders>
              <w:top w:val="single" w:sz="4" w:space="0" w:color="auto"/>
              <w:left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EF6392" w:rsidRPr="000F7AF3" w:rsidTr="00EF6392">
        <w:trPr>
          <w:trHeight w:val="246"/>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5.0.2</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Ликвидация несанкционированных свалок с последующей рекультивацией земель</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84"/>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5.0.3</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Прочие мероприятия по благоустройству сельсовета</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720,79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156,49</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218,9</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r>
      <w:tr w:rsidR="00EF6392" w:rsidRPr="000F7AF3" w:rsidTr="00EF6392">
        <w:trPr>
          <w:trHeight w:val="189"/>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100,39</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720,79</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156,49</w:t>
            </w:r>
          </w:p>
        </w:tc>
        <w:tc>
          <w:tcPr>
            <w:tcW w:w="835" w:type="dxa"/>
            <w:tcBorders>
              <w:top w:val="single" w:sz="4" w:space="0" w:color="auto"/>
              <w:left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218,9</w:t>
            </w:r>
          </w:p>
        </w:tc>
        <w:tc>
          <w:tcPr>
            <w:tcW w:w="724" w:type="dxa"/>
            <w:tcBorders>
              <w:top w:val="single" w:sz="4" w:space="0" w:color="auto"/>
              <w:left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c>
          <w:tcPr>
            <w:tcW w:w="709" w:type="dxa"/>
            <w:tcBorders>
              <w:top w:val="single" w:sz="4" w:space="0" w:color="auto"/>
              <w:left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r>
      <w:tr w:rsidR="00EF6392" w:rsidRPr="000F7AF3" w:rsidTr="00EF6392">
        <w:trPr>
          <w:trHeight w:val="918"/>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6</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Развитие культуры на территории </w:t>
            </w:r>
            <w:r w:rsidRPr="006F4C8A">
              <w:rPr>
                <w:rFonts w:ascii="Times New Roman" w:eastAsia="Times New Roman" w:hAnsi="Times New Roman"/>
                <w:b/>
                <w:bCs/>
                <w:i/>
                <w:sz w:val="20"/>
                <w:szCs w:val="20"/>
                <w:lang w:eastAsia="ru-RU"/>
              </w:rPr>
              <w:t xml:space="preserve">муниципального образования 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1128,2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1730,4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1836,2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r>
      <w:tr w:rsidR="00EF6392" w:rsidRPr="000F7AF3" w:rsidTr="00EF6392">
        <w:trPr>
          <w:trHeight w:val="283"/>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Организация культурно-досуговой деятельности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19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1128,2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1730,4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1836,2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r>
      <w:tr w:rsidR="00EF6392" w:rsidRPr="000F7AF3" w:rsidTr="00EF6392">
        <w:trPr>
          <w:trHeight w:val="240"/>
        </w:trPr>
        <w:tc>
          <w:tcPr>
            <w:tcW w:w="425" w:type="dxa"/>
            <w:vMerge/>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244,2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EF6392" w:rsidRPr="000F7AF3" w:rsidTr="00EF6392">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244,2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6.0.3</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Проведение ежегодных мероприятий</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485,0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581,3</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200,0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EF6392" w:rsidRPr="000F7AF3" w:rsidTr="00EF639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485,0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581,3</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EF6392" w:rsidRPr="000F7AF3" w:rsidTr="00EF639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6.0.4</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Финансовое обеспечение части переданных полномочий в области культуры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5560075080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808,05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CF1700"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980,4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CF1700"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1054,9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CF1700"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835" w:type="dxa"/>
            <w:tcBorders>
              <w:top w:val="single" w:sz="4" w:space="0" w:color="auto"/>
              <w:left w:val="single" w:sz="4" w:space="0" w:color="auto"/>
              <w:bottom w:val="single" w:sz="4" w:space="0" w:color="auto"/>
              <w:right w:val="single" w:sz="4" w:space="0" w:color="auto"/>
            </w:tcBorders>
          </w:tcPr>
          <w:p w:rsidR="00EF6392" w:rsidRPr="00CF1700"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24" w:type="dxa"/>
            <w:tcBorders>
              <w:top w:val="single" w:sz="4" w:space="0" w:color="auto"/>
              <w:left w:val="single" w:sz="4" w:space="0" w:color="auto"/>
              <w:bottom w:val="single" w:sz="4" w:space="0" w:color="auto"/>
              <w:right w:val="single" w:sz="4" w:space="0" w:color="auto"/>
            </w:tcBorders>
          </w:tcPr>
          <w:p w:rsidR="00EF6392" w:rsidRPr="00CF1700"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09" w:type="dxa"/>
            <w:tcBorders>
              <w:top w:val="single" w:sz="4" w:space="0" w:color="auto"/>
              <w:left w:val="single" w:sz="4" w:space="0" w:color="auto"/>
              <w:bottom w:val="single" w:sz="4" w:space="0" w:color="auto"/>
              <w:right w:val="single" w:sz="4" w:space="0" w:color="auto"/>
            </w:tcBorders>
          </w:tcPr>
          <w:p w:rsidR="00EF6392" w:rsidRPr="00CF1700" w:rsidRDefault="00EF6392" w:rsidP="00EF63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r>
      <w:tr w:rsidR="00EF6392" w:rsidRPr="000F7AF3" w:rsidTr="00EF639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5560075080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808,05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980,4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1054,9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835"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24"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09" w:type="dxa"/>
            <w:tcBorders>
              <w:top w:val="single" w:sz="4" w:space="0" w:color="auto"/>
              <w:left w:val="single" w:sz="4" w:space="0" w:color="auto"/>
              <w:bottom w:val="single" w:sz="4" w:space="0" w:color="auto"/>
              <w:right w:val="single" w:sz="4" w:space="0" w:color="auto"/>
            </w:tcBorders>
          </w:tcPr>
          <w:p w:rsidR="00EF6392"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r>
      <w:tr w:rsidR="00EF6392" w:rsidRPr="000F7AF3" w:rsidTr="00EF6392">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7</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жильем молодых семей в </w:t>
            </w:r>
            <w:r>
              <w:rPr>
                <w:rFonts w:ascii="Times New Roman" w:eastAsia="Times New Roman" w:hAnsi="Times New Roman"/>
                <w:sz w:val="20"/>
                <w:szCs w:val="20"/>
                <w:lang w:eastAsia="ru-RU"/>
              </w:rPr>
              <w:t>муниципальном образовании</w:t>
            </w:r>
            <w:r w:rsidRPr="006F4C8A">
              <w:rPr>
                <w:rFonts w:ascii="Times New Roman" w:eastAsia="Times New Roman" w:hAnsi="Times New Roman"/>
                <w:sz w:val="20"/>
                <w:szCs w:val="20"/>
                <w:lang w:eastAsia="ru-RU"/>
              </w:rPr>
              <w:t>Гавриловскийсельсовет</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5570000000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773,9</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2E305E" w:rsidRDefault="00EF6392" w:rsidP="00EF6392">
            <w:pPr>
              <w:autoSpaceDE w:val="0"/>
              <w:autoSpaceDN w:val="0"/>
              <w:adjustRightInd w:val="0"/>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258,47</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p>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7.0.1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p>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321,72</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val="restart"/>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val="restart"/>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1983" w:type="dxa"/>
            <w:vMerge w:val="restart"/>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Pr>
          <w:p w:rsidR="00EF6392" w:rsidRPr="002E305E" w:rsidRDefault="00EF6392" w:rsidP="00EF639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5570014970</w:t>
            </w:r>
          </w:p>
        </w:tc>
        <w:tc>
          <w:tcPr>
            <w:tcW w:w="1000"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193,7</w:t>
            </w:r>
          </w:p>
        </w:tc>
        <w:tc>
          <w:tcPr>
            <w:tcW w:w="1126"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top w:val="single" w:sz="4" w:space="0" w:color="auto"/>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1983" w:type="dxa"/>
            <w:vMerge/>
            <w:tcBorders>
              <w:top w:val="single" w:sz="4" w:space="0" w:color="auto"/>
              <w:left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EF6392" w:rsidRPr="002E305E" w:rsidRDefault="00EF6392" w:rsidP="00EF639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5570000000</w:t>
            </w:r>
          </w:p>
        </w:tc>
        <w:tc>
          <w:tcPr>
            <w:tcW w:w="1000"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773,9</w:t>
            </w:r>
          </w:p>
        </w:tc>
        <w:tc>
          <w:tcPr>
            <w:tcW w:w="1126"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258,47</w:t>
            </w:r>
          </w:p>
        </w:tc>
        <w:tc>
          <w:tcPr>
            <w:tcW w:w="1126"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EF6392" w:rsidRPr="002E305E" w:rsidRDefault="00EF6392" w:rsidP="00EF639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321,72</w:t>
            </w:r>
          </w:p>
        </w:tc>
        <w:tc>
          <w:tcPr>
            <w:tcW w:w="1126"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EF6392" w:rsidRPr="000F7AF3" w:rsidTr="00EF639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EF6392" w:rsidRPr="002E305E" w:rsidRDefault="00EF6392" w:rsidP="00EF639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5570014970</w:t>
            </w:r>
          </w:p>
        </w:tc>
        <w:tc>
          <w:tcPr>
            <w:tcW w:w="1000"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193,7</w:t>
            </w:r>
          </w:p>
        </w:tc>
        <w:tc>
          <w:tcPr>
            <w:tcW w:w="1126"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F6392" w:rsidRPr="006F4C8A" w:rsidRDefault="00EF6392" w:rsidP="00EF63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rsidR="007F1187" w:rsidRPr="007F1187" w:rsidRDefault="00804F08" w:rsidP="00EF6392">
      <w:pPr>
        <w:spacing w:line="240" w:lineRule="auto"/>
        <w:ind w:firstLine="709"/>
        <w:contextualSpacing/>
        <w:rPr>
          <w:rFonts w:ascii="Times New Roman" w:hAnsi="Times New Roman"/>
        </w:rPr>
      </w:pPr>
      <w:r w:rsidRPr="00804F08">
        <w:rPr>
          <w:rFonts w:ascii="Times New Roman" w:eastAsia="Times New Roman" w:hAnsi="Times New Roman"/>
          <w:sz w:val="28"/>
          <w:szCs w:val="28"/>
          <w:lang w:eastAsia="ru-RU"/>
        </w:rPr>
        <w:br w:type="page"/>
      </w:r>
      <w:r w:rsidR="007F1187" w:rsidRPr="007F1187">
        <w:rPr>
          <w:rFonts w:ascii="Times New Roman" w:hAnsi="Times New Roman"/>
        </w:rPr>
        <w:t>Таблица 4</w:t>
      </w:r>
    </w:p>
    <w:p w:rsidR="007F1187" w:rsidRPr="007F1187" w:rsidRDefault="007F1187" w:rsidP="007F1187">
      <w:pPr>
        <w:spacing w:line="240" w:lineRule="auto"/>
        <w:ind w:firstLine="709"/>
        <w:contextualSpacing/>
        <w:jc w:val="center"/>
        <w:rPr>
          <w:rFonts w:ascii="Times New Roman" w:hAnsi="Times New Roman"/>
          <w:sz w:val="28"/>
          <w:szCs w:val="28"/>
        </w:rPr>
      </w:pPr>
    </w:p>
    <w:p w:rsidR="007F1187" w:rsidRPr="007F1187" w:rsidRDefault="007F1187" w:rsidP="007F1187">
      <w:pPr>
        <w:spacing w:line="240" w:lineRule="auto"/>
        <w:ind w:firstLine="709"/>
        <w:contextualSpacing/>
        <w:jc w:val="center"/>
        <w:rPr>
          <w:rFonts w:ascii="Times New Roman" w:hAnsi="Times New Roman"/>
          <w:sz w:val="28"/>
          <w:szCs w:val="28"/>
        </w:rPr>
      </w:pPr>
      <w:r w:rsidRPr="007F1187">
        <w:rPr>
          <w:rFonts w:ascii="Times New Roman" w:hAnsi="Times New Roman"/>
          <w:sz w:val="28"/>
          <w:szCs w:val="28"/>
        </w:rPr>
        <w:t>РЕСУРСНОЕ ОБЕСПЕЧЕНИЕ</w:t>
      </w:r>
    </w:p>
    <w:p w:rsidR="007F1187" w:rsidRPr="007F1187" w:rsidRDefault="007F1187" w:rsidP="007F1187">
      <w:pPr>
        <w:spacing w:line="240" w:lineRule="auto"/>
        <w:ind w:firstLine="709"/>
        <w:contextualSpacing/>
        <w:jc w:val="center"/>
        <w:rPr>
          <w:rFonts w:ascii="Times New Roman" w:hAnsi="Times New Roman"/>
          <w:sz w:val="28"/>
          <w:szCs w:val="28"/>
        </w:rPr>
      </w:pPr>
      <w:r w:rsidRPr="007F1187">
        <w:rPr>
          <w:rFonts w:ascii="Times New Roman" w:hAnsi="Times New Roman"/>
          <w:sz w:val="28"/>
          <w:szCs w:val="28"/>
        </w:rPr>
        <w:t>реализации муниципальной программы за счет налоговых и неналоговых расходов</w:t>
      </w:r>
    </w:p>
    <w:p w:rsidR="007F1187" w:rsidRPr="007F1187" w:rsidRDefault="007F1187" w:rsidP="007F1187">
      <w:pPr>
        <w:spacing w:line="240" w:lineRule="auto"/>
        <w:ind w:firstLine="709"/>
        <w:contextualSpacing/>
        <w:jc w:val="center"/>
        <w:rPr>
          <w:rFonts w:ascii="Times New Roman" w:hAnsi="Times New Roman"/>
          <w:sz w:val="28"/>
          <w:szCs w:val="28"/>
        </w:rPr>
      </w:pPr>
    </w:p>
    <w:p w:rsidR="007F1187" w:rsidRPr="007F1187" w:rsidRDefault="007F1187" w:rsidP="007F1187">
      <w:pPr>
        <w:spacing w:line="240" w:lineRule="auto"/>
        <w:ind w:firstLine="709"/>
        <w:contextualSpacing/>
        <w:jc w:val="right"/>
        <w:rPr>
          <w:rFonts w:ascii="Times New Roman" w:hAnsi="Times New Roman"/>
          <w:sz w:val="20"/>
          <w:szCs w:val="20"/>
        </w:rPr>
      </w:pPr>
      <w:r w:rsidRPr="007F1187">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3"/>
        <w:gridCol w:w="1950"/>
        <w:gridCol w:w="2180"/>
        <w:gridCol w:w="1879"/>
        <w:gridCol w:w="1142"/>
        <w:gridCol w:w="1303"/>
        <w:gridCol w:w="1303"/>
        <w:gridCol w:w="903"/>
        <w:gridCol w:w="930"/>
        <w:gridCol w:w="1134"/>
      </w:tblGrid>
      <w:tr w:rsidR="00034F58" w:rsidRPr="000F7AF3" w:rsidTr="00034F58">
        <w:trPr>
          <w:trHeight w:val="510"/>
        </w:trPr>
        <w:tc>
          <w:tcPr>
            <w:tcW w:w="540"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 п/п</w:t>
            </w:r>
          </w:p>
        </w:tc>
        <w:tc>
          <w:tcPr>
            <w:tcW w:w="1773"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Статус</w:t>
            </w:r>
          </w:p>
        </w:tc>
        <w:tc>
          <w:tcPr>
            <w:tcW w:w="1950"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Наименование муниципальной программы, подпрограммы</w:t>
            </w: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Наименование налогового (неналогового) расхода</w:t>
            </w:r>
          </w:p>
        </w:tc>
        <w:tc>
          <w:tcPr>
            <w:tcW w:w="6715" w:type="dxa"/>
            <w:gridSpan w:val="6"/>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Оценка расходов</w:t>
            </w:r>
          </w:p>
        </w:tc>
      </w:tr>
      <w:tr w:rsidR="00034F58" w:rsidRPr="000F7AF3" w:rsidTr="00034F58">
        <w:trPr>
          <w:trHeight w:val="2175"/>
        </w:trPr>
        <w:tc>
          <w:tcPr>
            <w:tcW w:w="540"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1773"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1950"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2019 год</w:t>
            </w:r>
          </w:p>
        </w:tc>
        <w:tc>
          <w:tcPr>
            <w:tcW w:w="13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2020 год</w:t>
            </w:r>
          </w:p>
        </w:tc>
        <w:tc>
          <w:tcPr>
            <w:tcW w:w="13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2021 год</w:t>
            </w:r>
          </w:p>
        </w:tc>
        <w:tc>
          <w:tcPr>
            <w:tcW w:w="9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2022 год</w:t>
            </w:r>
          </w:p>
        </w:tc>
        <w:tc>
          <w:tcPr>
            <w:tcW w:w="930" w:type="dxa"/>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2023 год</w:t>
            </w:r>
          </w:p>
        </w:tc>
        <w:tc>
          <w:tcPr>
            <w:tcW w:w="1134" w:type="dxa"/>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2024 год</w:t>
            </w:r>
          </w:p>
        </w:tc>
      </w:tr>
      <w:tr w:rsidR="00034F58" w:rsidRPr="000F7AF3" w:rsidTr="00034F58">
        <w:tc>
          <w:tcPr>
            <w:tcW w:w="54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1</w:t>
            </w:r>
          </w:p>
        </w:tc>
        <w:tc>
          <w:tcPr>
            <w:tcW w:w="177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2</w:t>
            </w:r>
          </w:p>
        </w:tc>
        <w:tc>
          <w:tcPr>
            <w:tcW w:w="195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3</w:t>
            </w:r>
          </w:p>
        </w:tc>
        <w:tc>
          <w:tcPr>
            <w:tcW w:w="218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4</w:t>
            </w: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5</w:t>
            </w: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6</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7</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8</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9</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10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11</w:t>
            </w:r>
          </w:p>
        </w:tc>
      </w:tr>
      <w:tr w:rsidR="00034F58" w:rsidRPr="000F7AF3" w:rsidTr="00034F58">
        <w:tc>
          <w:tcPr>
            <w:tcW w:w="540"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r w:rsidRPr="007F1187">
              <w:rPr>
                <w:rFonts w:ascii="Times New Roman" w:hAnsi="Times New Roman"/>
                <w:sz w:val="24"/>
                <w:szCs w:val="24"/>
              </w:rPr>
              <w:t>1</w:t>
            </w:r>
          </w:p>
        </w:tc>
        <w:tc>
          <w:tcPr>
            <w:tcW w:w="1773" w:type="dxa"/>
            <w:vMerge w:val="restart"/>
            <w:shd w:val="clear" w:color="auto" w:fill="auto"/>
          </w:tcPr>
          <w:p w:rsidR="00034F58" w:rsidRPr="007F1187" w:rsidRDefault="00DF26A6" w:rsidP="007F1187">
            <w:pPr>
              <w:spacing w:line="240" w:lineRule="auto"/>
              <w:contextualSpacing/>
              <w:rPr>
                <w:rFonts w:ascii="Times New Roman" w:hAnsi="Times New Roman"/>
                <w:sz w:val="24"/>
                <w:szCs w:val="24"/>
              </w:rPr>
            </w:pPr>
            <w:r>
              <w:rPr>
                <w:rFonts w:ascii="Times New Roman" w:hAnsi="Times New Roman"/>
                <w:sz w:val="24"/>
                <w:szCs w:val="24"/>
              </w:rPr>
              <w:t>Подпрограмма 8</w:t>
            </w:r>
          </w:p>
        </w:tc>
        <w:tc>
          <w:tcPr>
            <w:tcW w:w="195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Налоговые расходы</w:t>
            </w: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034F58">
              <w:rPr>
                <w:rFonts w:ascii="Times New Roman" w:hAnsi="Times New Roman"/>
                <w:sz w:val="24"/>
                <w:szCs w:val="24"/>
              </w:rPr>
              <w:t>Администрация МО Гавриловский сельсовет</w:t>
            </w: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Предоставление льгот юридическим лицам по земельному налогу (Полное освобождение)</w:t>
            </w: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r>
      <w:tr w:rsidR="00034F58" w:rsidRPr="000F7AF3" w:rsidTr="00034F58">
        <w:tc>
          <w:tcPr>
            <w:tcW w:w="540"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95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p>
        </w:tc>
      </w:tr>
      <w:tr w:rsidR="00034F58" w:rsidRPr="000F7AF3" w:rsidTr="00034F58">
        <w:tc>
          <w:tcPr>
            <w:tcW w:w="540"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r>
              <w:rPr>
                <w:rFonts w:ascii="Times New Roman" w:hAnsi="Times New Roman"/>
                <w:sz w:val="24"/>
                <w:szCs w:val="24"/>
              </w:rPr>
              <w:t>Итого:</w:t>
            </w:r>
          </w:p>
        </w:tc>
        <w:tc>
          <w:tcPr>
            <w:tcW w:w="195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r>
      <w:tr w:rsidR="00034F58" w:rsidRPr="000F7AF3" w:rsidTr="00034F58">
        <w:tc>
          <w:tcPr>
            <w:tcW w:w="540"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95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p>
        </w:tc>
      </w:tr>
    </w:tbl>
    <w:p w:rsidR="006F4C8A" w:rsidRPr="006F4C8A" w:rsidRDefault="006F4C8A" w:rsidP="00804F08">
      <w:pPr>
        <w:spacing w:after="0" w:line="240" w:lineRule="auto"/>
        <w:rPr>
          <w:rFonts w:ascii="Times New Roman" w:hAnsi="Times New Roman"/>
          <w:sz w:val="28"/>
          <w:szCs w:val="28"/>
        </w:rPr>
        <w:sectPr w:rsidR="006F4C8A" w:rsidRPr="006F4C8A" w:rsidSect="00EF6392">
          <w:pgSz w:w="16838" w:h="11906" w:orient="landscape"/>
          <w:pgMar w:top="993" w:right="1134" w:bottom="1276" w:left="1134" w:header="709" w:footer="709" w:gutter="0"/>
          <w:cols w:space="708"/>
          <w:docGrid w:linePitch="360"/>
        </w:sectPr>
      </w:pPr>
    </w:p>
    <w:p w:rsidR="006F4C8A" w:rsidRPr="006F4C8A" w:rsidRDefault="00960A44" w:rsidP="006F4C8A">
      <w:pPr>
        <w:spacing w:after="0" w:line="240" w:lineRule="auto"/>
        <w:ind w:left="5670"/>
        <w:rPr>
          <w:rFonts w:ascii="Times New Roman" w:hAnsi="Times New Roman"/>
          <w:sz w:val="28"/>
          <w:szCs w:val="28"/>
        </w:rPr>
      </w:pPr>
      <w:r>
        <w:rPr>
          <w:rFonts w:ascii="Times New Roman" w:hAnsi="Times New Roman"/>
          <w:sz w:val="28"/>
          <w:szCs w:val="28"/>
        </w:rPr>
        <w:t xml:space="preserve">Приложение № </w:t>
      </w:r>
      <w:r w:rsidR="00C13B34">
        <w:rPr>
          <w:rFonts w:ascii="Times New Roman" w:hAnsi="Times New Roman"/>
          <w:sz w:val="28"/>
          <w:szCs w:val="28"/>
        </w:rPr>
        <w:t>4</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sidR="00A43C7E">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подпрограммы №1 </w:t>
      </w:r>
      <w:r w:rsidRPr="006F4C8A">
        <w:rPr>
          <w:rFonts w:ascii="Times New Roman" w:eastAsia="Times New Roman" w:hAnsi="Times New Roman"/>
          <w:b/>
          <w:i/>
          <w:sz w:val="28"/>
          <w:szCs w:val="28"/>
          <w:u w:val="single"/>
          <w:lang w:eastAsia="ru-RU"/>
        </w:rPr>
        <w:t>Осуществление деятельности аппарата управления</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Обеспечение деятельности аппарата управления администрации МО Гавриловский сельсовет</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812" w:type="dxa"/>
          </w:tcPr>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финансовое обеспечение аппарата управления;</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 повышение эффективности и рациональности использования бюджетных средств </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Просроченная кредиторская задолженность сельсовета;</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Исполнение собственных доходов бюджета сельсовета к первоначальному утвержденному плану</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812" w:type="dxa"/>
          </w:tcPr>
          <w:p w:rsidR="006F4C8A" w:rsidRPr="006F4C8A" w:rsidRDefault="006F4C8A" w:rsidP="00A43C7E">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A43C7E">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812" w:type="dxa"/>
          </w:tcPr>
          <w:p w:rsidR="006F4C8A" w:rsidRPr="006F4C8A" w:rsidRDefault="00D915D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11766,7</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A43C7E">
              <w:rPr>
                <w:rFonts w:ascii="Times New Roman" w:eastAsia="Times New Roman" w:hAnsi="Times New Roman"/>
                <w:sz w:val="24"/>
                <w:szCs w:val="24"/>
                <w:lang w:eastAsia="ru-RU"/>
              </w:rPr>
              <w:t>1883,3</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A43C7E">
              <w:rPr>
                <w:rFonts w:ascii="Times New Roman" w:eastAsia="Times New Roman" w:hAnsi="Times New Roman"/>
                <w:sz w:val="24"/>
                <w:szCs w:val="24"/>
                <w:lang w:eastAsia="ru-RU"/>
              </w:rPr>
              <w:t>1824,7</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D915D3">
              <w:rPr>
                <w:rFonts w:ascii="Times New Roman" w:eastAsia="Times New Roman" w:hAnsi="Times New Roman"/>
                <w:sz w:val="24"/>
                <w:szCs w:val="24"/>
                <w:lang w:eastAsia="ru-RU"/>
              </w:rPr>
              <w:t>1890,5</w:t>
            </w:r>
            <w:r w:rsidRPr="006F4C8A">
              <w:rPr>
                <w:rFonts w:ascii="Times New Roman" w:eastAsia="Times New Roman" w:hAnsi="Times New Roman"/>
                <w:sz w:val="24"/>
                <w:szCs w:val="24"/>
                <w:lang w:eastAsia="ru-RU"/>
              </w:rPr>
              <w:t xml:space="preserve"> тыс. рублей;</w:t>
            </w:r>
          </w:p>
          <w:p w:rsidR="00A43C7E" w:rsidRDefault="006F4C8A" w:rsidP="00A43C7E">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D915D3">
              <w:rPr>
                <w:rFonts w:ascii="Times New Roman" w:eastAsia="Times New Roman" w:hAnsi="Times New Roman"/>
                <w:sz w:val="24"/>
                <w:szCs w:val="24"/>
                <w:lang w:eastAsia="ru-RU"/>
              </w:rPr>
              <w:t>1660,6</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1469,8</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1518,9</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1518,9</w:t>
            </w:r>
            <w:r w:rsidRPr="006F4C8A">
              <w:rPr>
                <w:rFonts w:ascii="Times New Roman" w:eastAsia="Times New Roman" w:hAnsi="Times New Roman"/>
                <w:sz w:val="24"/>
                <w:szCs w:val="24"/>
                <w:lang w:eastAsia="ru-RU"/>
              </w:rPr>
              <w:t xml:space="preserve"> тыс. рублей.</w:t>
            </w:r>
          </w:p>
          <w:p w:rsidR="006F4C8A" w:rsidRDefault="006F4C8A" w:rsidP="00292145">
            <w:pPr>
              <w:spacing w:after="0" w:line="240" w:lineRule="auto"/>
              <w:contextualSpacing/>
              <w:rPr>
                <w:rFonts w:ascii="Times New Roman" w:eastAsia="Times New Roman" w:hAnsi="Times New Roman"/>
                <w:sz w:val="24"/>
                <w:szCs w:val="24"/>
                <w:lang w:eastAsia="ru-RU"/>
              </w:rPr>
            </w:pPr>
          </w:p>
          <w:p w:rsidR="00A43C7E" w:rsidRPr="006F4C8A" w:rsidRDefault="00A43C7E" w:rsidP="00292145">
            <w:pPr>
              <w:spacing w:after="0" w:line="240" w:lineRule="auto"/>
              <w:contextualSpacing/>
              <w:rPr>
                <w:rFonts w:ascii="Times New Roman" w:eastAsia="Times New Roman" w:hAnsi="Times New Roman"/>
                <w:sz w:val="24"/>
                <w:szCs w:val="24"/>
                <w:lang w:eastAsia="ru-RU"/>
              </w:rPr>
            </w:pP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Аппарат управления Гавриловского сельсовета является органом местного самоуправления, обеспечивающим деятельность главы муниципального образования.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Гавриловский сельсовет.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6F4C8A" w:rsidRPr="006F4C8A" w:rsidRDefault="006F4C8A" w:rsidP="006F4C8A">
      <w:pPr>
        <w:spacing w:after="0" w:line="240" w:lineRule="auto"/>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Целью подпрограммы является обеспечение деятельности аппарата управления администрации МО Гавриловский сельсовет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Для достижения поставленной цели необходимо выполнение следующих задач: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1) финансовое обеспечение аппарата управления;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2) повышение эффективности и рациональности использования бюджетных средств.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Приоритетом органов местного самоуправления МО Гавриловский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Гавриловский сельсовет.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t xml:space="preserve">Приложение № </w:t>
      </w:r>
      <w:r w:rsidR="00C13B34">
        <w:rPr>
          <w:rFonts w:ascii="Times New Roman" w:hAnsi="Times New Roman"/>
          <w:sz w:val="28"/>
          <w:szCs w:val="28"/>
        </w:rPr>
        <w:t>5</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i/>
          <w:sz w:val="28"/>
          <w:szCs w:val="28"/>
          <w:u w:val="single"/>
          <w:lang w:eastAsia="ru-RU"/>
        </w:rPr>
      </w:pPr>
      <w:r w:rsidRPr="006F4C8A">
        <w:rPr>
          <w:rFonts w:ascii="Times New Roman" w:eastAsia="Times New Roman" w:hAnsi="Times New Roman"/>
          <w:sz w:val="28"/>
          <w:szCs w:val="28"/>
          <w:lang w:eastAsia="ru-RU"/>
        </w:rPr>
        <w:t xml:space="preserve">подпрограммы №2 </w:t>
      </w:r>
      <w:r w:rsidRPr="006F4C8A">
        <w:rPr>
          <w:rFonts w:ascii="Times New Roman" w:eastAsia="Times New Roman" w:hAnsi="Times New Roman"/>
          <w:b/>
          <w:i/>
          <w:sz w:val="28"/>
          <w:szCs w:val="28"/>
          <w:u w:val="single"/>
          <w:lang w:eastAsia="ru-RU"/>
        </w:rPr>
        <w:t>Обеспечение осуществления части, переданных органами власти другого уровня, полномочий__________________________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contextualSpacing/>
        <w:jc w:val="center"/>
        <w:rPr>
          <w:rFonts w:ascii="Times New Roman" w:eastAsia="Times New Roman" w:hAnsi="Times New Roman"/>
          <w:b/>
          <w:i/>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6F4C8A" w:rsidRPr="000F7AF3"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386"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F7AF3"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386"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F7AF3"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386" w:type="dxa"/>
          </w:tcPr>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Обеспечение своевременного и качественного выполнения части, переданных органами власти другого уровня, полномочий </w:t>
            </w:r>
          </w:p>
        </w:tc>
      </w:tr>
      <w:tr w:rsidR="006F4C8A" w:rsidRPr="000F7AF3"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эффективности организации выполнения передаваемых полномочий</w:t>
            </w:r>
          </w:p>
        </w:tc>
      </w:tr>
      <w:tr w:rsidR="006F4C8A" w:rsidRPr="000F7AF3"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2.Доля торжественных регистраций заключения брака от общего числа актов о заключении брака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3.Количество выявленных нарушений ведения первичного воинского учета по акту проверки</w:t>
            </w:r>
          </w:p>
        </w:tc>
      </w:tr>
      <w:tr w:rsidR="006F4C8A" w:rsidRPr="000F7AF3"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386"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F7AF3"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386"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690,92</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C5559D" w:rsidRPr="00C5559D">
              <w:rPr>
                <w:rFonts w:ascii="Times New Roman" w:eastAsia="Times New Roman" w:hAnsi="Times New Roman"/>
                <w:sz w:val="24"/>
                <w:szCs w:val="24"/>
                <w:lang w:eastAsia="ru-RU"/>
              </w:rPr>
              <w:t>82</w:t>
            </w:r>
            <w:r w:rsidRPr="006F4C8A">
              <w:rPr>
                <w:rFonts w:ascii="Times New Roman" w:eastAsia="Times New Roman" w:hAnsi="Times New Roman"/>
                <w:sz w:val="24"/>
                <w:szCs w:val="24"/>
                <w:lang w:eastAsia="ru-RU"/>
              </w:rPr>
              <w:t>,</w:t>
            </w:r>
            <w:r w:rsidR="00C5559D" w:rsidRPr="00C5559D">
              <w:rPr>
                <w:rFonts w:ascii="Times New Roman" w:eastAsia="Times New Roman" w:hAnsi="Times New Roman"/>
                <w:sz w:val="24"/>
                <w:szCs w:val="24"/>
                <w:lang w:eastAsia="ru-RU"/>
              </w:rPr>
              <w:t xml:space="preserve">60 </w:t>
            </w:r>
            <w:r w:rsidRPr="006F4C8A">
              <w:rPr>
                <w:rFonts w:ascii="Times New Roman" w:eastAsia="Times New Roman" w:hAnsi="Times New Roman"/>
                <w:sz w:val="24"/>
                <w:szCs w:val="24"/>
                <w:lang w:eastAsia="ru-RU"/>
              </w:rPr>
              <w:t>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89,9</w:t>
            </w:r>
            <w:r w:rsidRPr="006F4C8A">
              <w:rPr>
                <w:rFonts w:ascii="Times New Roman" w:eastAsia="Times New Roman" w:hAnsi="Times New Roman"/>
                <w:sz w:val="24"/>
                <w:szCs w:val="24"/>
                <w:lang w:eastAsia="ru-RU"/>
              </w:rPr>
              <w:t>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99,22</w:t>
            </w:r>
            <w:r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 xml:space="preserve">102,0  </w:t>
            </w:r>
            <w:r w:rsidR="006F4C8A"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2022 год – </w:t>
            </w:r>
            <w:r w:rsidR="006B2E03">
              <w:rPr>
                <w:rFonts w:ascii="Times New Roman" w:eastAsia="Times New Roman" w:hAnsi="Times New Roman"/>
                <w:sz w:val="24"/>
                <w:szCs w:val="24"/>
                <w:lang w:eastAsia="ru-RU"/>
              </w:rPr>
              <w:t xml:space="preserve">103,0 </w:t>
            </w:r>
            <w:r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год – </w:t>
            </w:r>
            <w:r w:rsidR="006B2E03">
              <w:rPr>
                <w:rFonts w:ascii="Times New Roman" w:eastAsia="Times New Roman" w:hAnsi="Times New Roman"/>
                <w:sz w:val="24"/>
                <w:szCs w:val="24"/>
                <w:lang w:eastAsia="ru-RU"/>
              </w:rPr>
              <w:t xml:space="preserve">107,1 </w:t>
            </w:r>
            <w:r w:rsidRPr="006F4C8A">
              <w:rPr>
                <w:rFonts w:ascii="Times New Roman" w:eastAsia="Times New Roman" w:hAnsi="Times New Roman"/>
                <w:sz w:val="24"/>
                <w:szCs w:val="24"/>
                <w:lang w:eastAsia="ru-RU"/>
              </w:rPr>
              <w:t>тыс. рублей.</w:t>
            </w:r>
          </w:p>
          <w:p w:rsidR="00D90A70" w:rsidRDefault="006B2E03"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 год – 107,1 </w:t>
            </w:r>
            <w:r w:rsidR="00D90A70" w:rsidRPr="006F4C8A">
              <w:rPr>
                <w:rFonts w:ascii="Times New Roman" w:eastAsia="Times New Roman" w:hAnsi="Times New Roman"/>
                <w:sz w:val="24"/>
                <w:szCs w:val="24"/>
                <w:lang w:eastAsia="ru-RU"/>
              </w:rPr>
              <w:t>тыс. рублей.</w:t>
            </w:r>
          </w:p>
          <w:p w:rsidR="006F4C8A" w:rsidRDefault="006F4C8A" w:rsidP="00C5559D">
            <w:pPr>
              <w:spacing w:after="0" w:line="240" w:lineRule="auto"/>
              <w:contextualSpacing/>
              <w:rPr>
                <w:rFonts w:ascii="Times New Roman" w:eastAsia="Times New Roman" w:hAnsi="Times New Roman"/>
                <w:sz w:val="24"/>
                <w:szCs w:val="24"/>
                <w:lang w:eastAsia="ru-RU"/>
              </w:rPr>
            </w:pPr>
          </w:p>
          <w:p w:rsidR="00D90A70" w:rsidRPr="006F4C8A" w:rsidRDefault="00D90A70" w:rsidP="00C5559D">
            <w:pPr>
              <w:spacing w:after="0" w:line="240" w:lineRule="auto"/>
              <w:contextualSpacing/>
              <w:rPr>
                <w:rFonts w:ascii="Times New Roman" w:eastAsia="Times New Roman" w:hAnsi="Times New Roman"/>
                <w:sz w:val="24"/>
                <w:szCs w:val="24"/>
                <w:lang w:eastAsia="ru-RU"/>
              </w:rPr>
            </w:pPr>
          </w:p>
        </w:tc>
      </w:tr>
      <w:tr w:rsidR="006F4C8A" w:rsidRPr="000F7AF3" w:rsidTr="006F4C8A">
        <w:tc>
          <w:tcPr>
            <w:tcW w:w="4503" w:type="dxa"/>
            <w:shd w:val="clear" w:color="auto" w:fill="auto"/>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качества исполнения части, переданных органами власти другого уровня, полномочий</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numPr>
          <w:ilvl w:val="0"/>
          <w:numId w:val="19"/>
        </w:numPr>
        <w:spacing w:after="0" w:line="240" w:lineRule="auto"/>
        <w:rPr>
          <w:rFonts w:ascii="Times New Roman" w:hAnsi="Times New Roman"/>
          <w:b/>
          <w:sz w:val="28"/>
          <w:szCs w:val="28"/>
        </w:rPr>
      </w:pPr>
      <w:r w:rsidRPr="006F4C8A">
        <w:rPr>
          <w:rFonts w:ascii="Times New Roman" w:hAnsi="Times New Roman"/>
          <w:b/>
          <w:sz w:val="28"/>
          <w:szCs w:val="28"/>
        </w:rPr>
        <w:t>Общая характеристика сферы реализации подпрограммы</w:t>
      </w:r>
    </w:p>
    <w:p w:rsidR="006F4C8A" w:rsidRPr="006F4C8A" w:rsidRDefault="006F4C8A" w:rsidP="006F4C8A">
      <w:pPr>
        <w:spacing w:after="0" w:line="240" w:lineRule="auto"/>
        <w:ind w:left="1080"/>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рамках данной подпрограммы осуществляется исполнение части, переданных органами власти другого уровня,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1) Осуществление государственной регистрации актов гражданского состояния на территории Гавриловского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рождения;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заключения брака;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установления отцовства;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смерти.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2) Ведение первичного воинского учета, на территориях, где отсутствуют военные комиссариаты.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6F4C8A" w:rsidRPr="006F4C8A" w:rsidRDefault="006F4C8A" w:rsidP="006F4C8A">
      <w:pPr>
        <w:spacing w:after="0" w:line="240" w:lineRule="auto"/>
        <w:ind w:firstLine="851"/>
        <w:jc w:val="both"/>
        <w:rPr>
          <w:rFonts w:ascii="Times New Roman" w:hAnsi="Times New Roman"/>
          <w:sz w:val="28"/>
          <w:szCs w:val="28"/>
        </w:rPr>
      </w:pPr>
      <w:bookmarkStart w:id="1" w:name="dst100791"/>
      <w:bookmarkEnd w:id="1"/>
      <w:r w:rsidRPr="006F4C8A">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2" w:name="dst306"/>
      <w:bookmarkEnd w:id="2"/>
      <w:r w:rsidRPr="006F4C8A">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6F4C8A" w:rsidRPr="006F4C8A" w:rsidRDefault="006F4C8A" w:rsidP="006F4C8A">
      <w:pPr>
        <w:spacing w:after="0" w:line="240" w:lineRule="auto"/>
        <w:ind w:firstLine="851"/>
        <w:jc w:val="both"/>
        <w:rPr>
          <w:rFonts w:ascii="Times New Roman" w:hAnsi="Times New Roman"/>
          <w:sz w:val="28"/>
          <w:szCs w:val="28"/>
        </w:rPr>
      </w:pPr>
      <w:bookmarkStart w:id="3" w:name="dst307"/>
      <w:bookmarkEnd w:id="3"/>
      <w:r w:rsidRPr="006F4C8A">
        <w:rPr>
          <w:rFonts w:ascii="Times New Roman" w:hAnsi="Times New Roman"/>
          <w:sz w:val="28"/>
          <w:szCs w:val="28"/>
        </w:rPr>
        <w:t>определять порядок оповещения граждан о вызовах (повестках) военных комиссариатов;</w:t>
      </w:r>
    </w:p>
    <w:p w:rsidR="006F4C8A" w:rsidRPr="006F4C8A" w:rsidRDefault="006F4C8A" w:rsidP="006F4C8A">
      <w:pPr>
        <w:spacing w:after="0" w:line="240" w:lineRule="auto"/>
        <w:ind w:firstLine="851"/>
        <w:jc w:val="both"/>
        <w:rPr>
          <w:rFonts w:ascii="Times New Roman" w:hAnsi="Times New Roman"/>
          <w:sz w:val="28"/>
          <w:szCs w:val="28"/>
        </w:rPr>
      </w:pPr>
      <w:bookmarkStart w:id="4" w:name="dst100794"/>
      <w:bookmarkEnd w:id="4"/>
      <w:r w:rsidRPr="006F4C8A">
        <w:rPr>
          <w:rFonts w:ascii="Times New Roman" w:hAnsi="Times New Roman"/>
          <w:sz w:val="28"/>
          <w:szCs w:val="28"/>
        </w:rPr>
        <w:t>определять порядок приема граждан по вопросам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5" w:name="dst308"/>
      <w:bookmarkEnd w:id="5"/>
      <w:r w:rsidRPr="006F4C8A">
        <w:rPr>
          <w:rFonts w:ascii="Times New Roman" w:hAnsi="Times New Roman"/>
          <w:sz w:val="28"/>
          <w:szCs w:val="28"/>
        </w:rPr>
        <w:t>запрашивать у военных комиссариатов разъяснения по вопросам первичного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6" w:name="dst309"/>
      <w:bookmarkEnd w:id="6"/>
      <w:r w:rsidRPr="006F4C8A">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Приоритеты муниципальной политики в сфере исполнения части, переданных органами власти другого уровня,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1)осуществлять переданные им полномочия в соответствии с законодательством Российской Федерации, Оренбургской области, Саракташского района;</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t xml:space="preserve">Приложение № </w:t>
      </w:r>
      <w:r w:rsidR="00C13B34">
        <w:rPr>
          <w:rFonts w:ascii="Times New Roman" w:hAnsi="Times New Roman"/>
          <w:sz w:val="28"/>
          <w:szCs w:val="28"/>
        </w:rPr>
        <w:t>6</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bCs/>
          <w:i/>
          <w:sz w:val="28"/>
          <w:szCs w:val="28"/>
          <w:lang w:eastAsia="ru-RU"/>
        </w:rPr>
      </w:pPr>
      <w:r w:rsidRPr="006F4C8A">
        <w:rPr>
          <w:rFonts w:ascii="Times New Roman" w:eastAsia="Times New Roman" w:hAnsi="Times New Roman"/>
          <w:sz w:val="28"/>
          <w:szCs w:val="28"/>
          <w:lang w:eastAsia="ru-RU"/>
        </w:rPr>
        <w:t xml:space="preserve">подпрограммы №3 </w:t>
      </w:r>
      <w:r w:rsidRPr="006F4C8A">
        <w:rPr>
          <w:rFonts w:ascii="Times New Roman" w:eastAsia="Times New Roman" w:hAnsi="Times New Roman"/>
          <w:b/>
          <w:i/>
          <w:sz w:val="28"/>
          <w:szCs w:val="28"/>
          <w:u w:val="single"/>
          <w:lang w:eastAsia="ru-RU"/>
        </w:rPr>
        <w:t xml:space="preserve">Обеспечение пожарной безопасности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Укрепление пожарной безопасности на территории МО Гавриловский сельсовет</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954" w:type="dxa"/>
          </w:tcPr>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F4C8A" w:rsidRPr="006F4C8A" w:rsidRDefault="006F4C8A" w:rsidP="006F4C8A">
            <w:pPr>
              <w:spacing w:after="0" w:line="240" w:lineRule="auto"/>
              <w:jc w:val="both"/>
              <w:rPr>
                <w:rFonts w:ascii="Times New Roman" w:hAnsi="Times New Roman"/>
                <w:sz w:val="24"/>
                <w:szCs w:val="24"/>
              </w:rPr>
            </w:pPr>
            <w:r w:rsidRPr="006F4C8A">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954"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информированных о первичных мерах пожарной безопасности;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954"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954"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823,7</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59,3</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146,0</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138,4</w:t>
            </w:r>
            <w:r w:rsidRPr="006F4C8A">
              <w:rPr>
                <w:rFonts w:ascii="Times New Roman" w:eastAsia="Times New Roman" w:hAnsi="Times New Roman"/>
                <w:sz w:val="24"/>
                <w:szCs w:val="24"/>
                <w:lang w:eastAsia="ru-RU"/>
              </w:rPr>
              <w:t xml:space="preserve"> тыс. рублей;</w:t>
            </w:r>
          </w:p>
          <w:p w:rsidR="00D90A70"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120,0</w:t>
            </w:r>
            <w:r w:rsidRPr="006F4C8A">
              <w:rPr>
                <w:rFonts w:ascii="Times New Roman" w:eastAsia="Times New Roman" w:hAnsi="Times New Roman"/>
                <w:sz w:val="24"/>
                <w:szCs w:val="24"/>
                <w:lang w:eastAsia="ru-RU"/>
              </w:rPr>
              <w:t xml:space="preserve"> тыс. рублей.</w:t>
            </w:r>
          </w:p>
          <w:p w:rsidR="00D90A70"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 </w:t>
            </w:r>
          </w:p>
          <w:p w:rsidR="00D90A70"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 </w:t>
            </w:r>
          </w:p>
          <w:p w:rsidR="006F4C8A" w:rsidRPr="006F4C8A"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954"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качества организации пожарной безопасности на территории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Администрацией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bCs/>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Основной целью подпрограммы является у</w:t>
      </w:r>
      <w:r w:rsidRPr="006F4C8A">
        <w:rPr>
          <w:rFonts w:ascii="Times New Roman" w:hAnsi="Times New Roman"/>
          <w:sz w:val="28"/>
          <w:szCs w:val="28"/>
        </w:rPr>
        <w:t>крепление пожарной безопасности на территории МО Гавриловский сельсовет</w:t>
      </w:r>
      <w:r w:rsidRPr="006F4C8A">
        <w:rPr>
          <w:rFonts w:ascii="Times New Roman" w:hAnsi="Times New Roman"/>
          <w:bCs/>
          <w:sz w:val="28"/>
          <w:szCs w:val="28"/>
        </w:rPr>
        <w:t>. Для ее достижения необходимо решение следующих основных задач:</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00960A44">
        <w:rPr>
          <w:rFonts w:ascii="Times New Roman" w:hAnsi="Times New Roman"/>
          <w:sz w:val="28"/>
          <w:szCs w:val="28"/>
        </w:rPr>
        <w:t xml:space="preserve">Приложение № </w:t>
      </w:r>
      <w:r w:rsidR="00C13B34">
        <w:rPr>
          <w:rFonts w:ascii="Times New Roman" w:hAnsi="Times New Roman"/>
          <w:sz w:val="28"/>
          <w:szCs w:val="28"/>
        </w:rPr>
        <w:t>7</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bCs/>
          <w:i/>
          <w:sz w:val="28"/>
          <w:szCs w:val="28"/>
          <w:u w:val="single"/>
          <w:lang w:eastAsia="ru-RU"/>
        </w:rPr>
      </w:pPr>
      <w:r w:rsidRPr="006F4C8A">
        <w:rPr>
          <w:rFonts w:ascii="Times New Roman" w:eastAsia="Times New Roman" w:hAnsi="Times New Roman"/>
          <w:sz w:val="28"/>
          <w:szCs w:val="28"/>
          <w:lang w:eastAsia="ru-RU"/>
        </w:rPr>
        <w:t xml:space="preserve">подпрограммы №4 </w:t>
      </w:r>
      <w:r w:rsidRPr="006F4C8A">
        <w:rPr>
          <w:rFonts w:ascii="Times New Roman" w:eastAsia="Times New Roman" w:hAnsi="Times New Roman"/>
          <w:b/>
          <w:i/>
          <w:sz w:val="28"/>
          <w:szCs w:val="28"/>
          <w:u w:val="single"/>
          <w:lang w:eastAsia="ru-RU"/>
        </w:rPr>
        <w:t xml:space="preserve">Развитие дорожного хозяйства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эффективности и безопасности функционирования сети автомобильных дорог местного значения, расположенных на территории МО Гавриловский</w:t>
            </w:r>
            <w:r w:rsidRPr="006F4C8A">
              <w:rPr>
                <w:rFonts w:ascii="Times New Roman" w:eastAsia="Times New Roman" w:hAnsi="Times New Roman"/>
                <w:bCs/>
                <w:sz w:val="24"/>
                <w:szCs w:val="24"/>
                <w:lang w:eastAsia="ru-RU"/>
              </w:rPr>
              <w:t xml:space="preserve"> сельсовет</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Улучшение транспортно-эксплуатационного состояния существующей сети автомобильных дорог местного значения, расположенных на территории МО Гавриловский</w:t>
            </w:r>
            <w:r w:rsidRPr="006F4C8A">
              <w:rPr>
                <w:rFonts w:ascii="Times New Roman" w:eastAsia="Times New Roman" w:hAnsi="Times New Roman"/>
                <w:bCs/>
                <w:sz w:val="24"/>
                <w:szCs w:val="24"/>
                <w:lang w:eastAsia="ru-RU"/>
              </w:rPr>
              <w:t xml:space="preserve"> сельсовет и искусственных сооружений на них</w:t>
            </w:r>
          </w:p>
        </w:tc>
      </w:tr>
      <w:tr w:rsidR="00983520" w:rsidRPr="000F7AF3" w:rsidTr="006F4C8A">
        <w:tc>
          <w:tcPr>
            <w:tcW w:w="4219" w:type="dxa"/>
          </w:tcPr>
          <w:p w:rsidR="00983520" w:rsidRPr="006F4C8A" w:rsidRDefault="00983520" w:rsidP="006F4C8A">
            <w:pPr>
              <w:spacing w:after="0" w:line="240" w:lineRule="auto"/>
              <w:contextualSpacing/>
              <w:rPr>
                <w:rFonts w:ascii="Times New Roman" w:eastAsia="Times New Roman" w:hAnsi="Times New Roman"/>
                <w:sz w:val="24"/>
                <w:szCs w:val="24"/>
                <w:lang w:eastAsia="ru-RU"/>
              </w:rPr>
            </w:pPr>
            <w:r w:rsidRPr="00983520">
              <w:rPr>
                <w:rFonts w:ascii="Times New Roman" w:eastAsia="Times New Roman" w:hAnsi="Times New Roman"/>
                <w:sz w:val="24"/>
                <w:szCs w:val="24"/>
                <w:lang w:eastAsia="ru-RU"/>
              </w:rPr>
              <w:t>Приоритетные проекты (программы), региональные проекты, реализуемые в рамках программы</w:t>
            </w:r>
          </w:p>
        </w:tc>
        <w:tc>
          <w:tcPr>
            <w:tcW w:w="5670" w:type="dxa"/>
          </w:tcPr>
          <w:p w:rsidR="00983520" w:rsidRPr="006F4C8A" w:rsidRDefault="00983520" w:rsidP="006F4C8A">
            <w:pPr>
              <w:spacing w:after="0" w:line="240" w:lineRule="auto"/>
              <w:contextualSpacing/>
              <w:rPr>
                <w:rFonts w:ascii="Times New Roman" w:eastAsia="Times New Roman" w:hAnsi="Times New Roman"/>
                <w:sz w:val="24"/>
                <w:szCs w:val="24"/>
                <w:lang w:eastAsia="ru-RU"/>
              </w:rPr>
            </w:pPr>
            <w:r w:rsidRPr="00983520">
              <w:rPr>
                <w:rFonts w:ascii="Times New Roman" w:eastAsia="Times New Roman" w:hAnsi="Times New Roman"/>
                <w:sz w:val="24"/>
                <w:szCs w:val="24"/>
                <w:lang w:eastAsia="ru-RU"/>
              </w:rPr>
              <w:t>Ремонт асфальтобетонного покрытия ул. Правды (от дома №22 до дома №38) в селе Гавриловка Саракташского района Оренбургской области</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670"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фактически освещенных улиц в общей протяженности улиц населенных пунктов</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670"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670"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7051,66</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339,0</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571,2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3787,46</w:t>
            </w:r>
            <w:r w:rsidRPr="006F4C8A">
              <w:rPr>
                <w:rFonts w:ascii="Times New Roman" w:eastAsia="Times New Roman" w:hAnsi="Times New Roman"/>
                <w:sz w:val="24"/>
                <w:szCs w:val="24"/>
                <w:lang w:eastAsia="ru-RU"/>
              </w:rPr>
              <w:t xml:space="preserve"> тыс. рублей;</w:t>
            </w:r>
          </w:p>
          <w:p w:rsidR="00D90A70"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562,0</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582</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605</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 </w:t>
            </w:r>
          </w:p>
          <w:p w:rsidR="006F4C8A" w:rsidRPr="006F4C8A"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605</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Развитая транспортная система, обеспечивающая стабильное развитие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За период с 2003 года по настоящее время парк автомобилей увеличился почти три раза.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постоянно возрастающая мобильность населения;</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увеличение перевозок личным транспортом;</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принципами подпрограммы являются:</w:t>
      </w:r>
    </w:p>
    <w:p w:rsidR="006F4C8A" w:rsidRPr="006F4C8A" w:rsidRDefault="006F4C8A" w:rsidP="006F4C8A">
      <w:pPr>
        <w:numPr>
          <w:ilvl w:val="0"/>
          <w:numId w:val="11"/>
        </w:num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6F4C8A" w:rsidRPr="006F4C8A" w:rsidRDefault="006F4C8A" w:rsidP="006F4C8A">
      <w:pPr>
        <w:numPr>
          <w:ilvl w:val="0"/>
          <w:numId w:val="11"/>
        </w:numPr>
        <w:spacing w:after="0" w:line="240" w:lineRule="auto"/>
        <w:ind w:firstLine="851"/>
        <w:jc w:val="both"/>
        <w:rPr>
          <w:rFonts w:ascii="Times New Roman" w:hAnsi="Times New Roman"/>
          <w:sz w:val="28"/>
          <w:szCs w:val="28"/>
        </w:rPr>
      </w:pPr>
      <w:r w:rsidRPr="006F4C8A">
        <w:rPr>
          <w:rFonts w:ascii="Times New Roman" w:hAnsi="Times New Roman"/>
          <w:sz w:val="28"/>
          <w:szCs w:val="28"/>
        </w:rPr>
        <w:t>соблюдение интересов граждан, общества и государства при развитии дорожного хозяйства.</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Гавриловский</w:t>
      </w:r>
      <w:r w:rsidRPr="006F4C8A">
        <w:rPr>
          <w:rFonts w:ascii="Times New Roman" w:hAnsi="Times New Roman"/>
          <w:bCs/>
          <w:sz w:val="28"/>
          <w:szCs w:val="28"/>
        </w:rPr>
        <w:t xml:space="preserve"> сельсовет и искусственных сооружений на них</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Приоритетами муниципальной политики в сфере реализации подпрограммы:</w:t>
      </w:r>
    </w:p>
    <w:p w:rsidR="006F4C8A" w:rsidRPr="006F4C8A" w:rsidRDefault="006F4C8A" w:rsidP="006F4C8A">
      <w:pPr>
        <w:spacing w:after="0" w:line="240" w:lineRule="auto"/>
        <w:ind w:left="142" w:firstLine="567"/>
        <w:jc w:val="both"/>
        <w:rPr>
          <w:rFonts w:ascii="Times New Roman" w:hAnsi="Times New Roman"/>
          <w:sz w:val="28"/>
          <w:szCs w:val="28"/>
        </w:rPr>
      </w:pPr>
      <w:r w:rsidRPr="006F4C8A">
        <w:rPr>
          <w:rFonts w:ascii="Times New Roman" w:hAnsi="Times New Roman"/>
          <w:sz w:val="28"/>
          <w:szCs w:val="28"/>
        </w:rPr>
        <w:t>- сокращение количества ДТП и пострадавших в результате их совершения;</w:t>
      </w:r>
    </w:p>
    <w:p w:rsidR="006F4C8A" w:rsidRPr="006F4C8A" w:rsidRDefault="006F4C8A" w:rsidP="006F4C8A">
      <w:pPr>
        <w:spacing w:after="0" w:line="240" w:lineRule="auto"/>
        <w:ind w:left="142" w:firstLine="567"/>
        <w:jc w:val="both"/>
        <w:rPr>
          <w:rFonts w:ascii="Times New Roman" w:hAnsi="Times New Roman"/>
          <w:sz w:val="28"/>
          <w:szCs w:val="28"/>
        </w:rPr>
      </w:pPr>
      <w:r w:rsidRPr="006F4C8A">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показателях (индикаторах)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 направленных на: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содержание и ремонт автомобильных дорог сельсовета и искусственных сооружений на них;</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ремонт и содержание линий наружного освещения дорог.</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t xml:space="preserve">Приложение № </w:t>
      </w:r>
      <w:r w:rsidR="00C13B34">
        <w:rPr>
          <w:rFonts w:ascii="Times New Roman" w:hAnsi="Times New Roman"/>
          <w:sz w:val="28"/>
          <w:szCs w:val="28"/>
        </w:rPr>
        <w:t>8</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sz w:val="20"/>
          <w:szCs w:val="20"/>
          <w:lang w:eastAsia="ru-RU"/>
        </w:rPr>
      </w:pPr>
      <w:r w:rsidRPr="006F4C8A">
        <w:rPr>
          <w:rFonts w:ascii="Times New Roman" w:eastAsia="Times New Roman" w:hAnsi="Times New Roman"/>
          <w:sz w:val="28"/>
          <w:szCs w:val="28"/>
          <w:lang w:eastAsia="ru-RU"/>
        </w:rPr>
        <w:t xml:space="preserve">подпрограммы №5 </w:t>
      </w:r>
      <w:r w:rsidRPr="006F4C8A">
        <w:rPr>
          <w:rFonts w:ascii="Times New Roman" w:eastAsia="Times New Roman" w:hAnsi="Times New Roman"/>
          <w:b/>
          <w:i/>
          <w:sz w:val="28"/>
          <w:szCs w:val="28"/>
          <w:u w:val="single"/>
          <w:lang w:eastAsia="ru-RU"/>
        </w:rPr>
        <w:t xml:space="preserve">Благоустройство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комплексное решение проблем благоустройства территории сельсовета.</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670" w:type="dxa"/>
          </w:tcPr>
          <w:p w:rsidR="006F4C8A" w:rsidRPr="006F4C8A" w:rsidRDefault="006F4C8A" w:rsidP="006F4C8A">
            <w:pPr>
              <w:tabs>
                <w:tab w:val="left" w:pos="8460"/>
              </w:tabs>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обеспечение проведения мероприятий по благоустройству территории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привлечение жителей сельсовета к участию в решении проблем благоустройства сельсовета</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670"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Уровень благоустройства территории;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ликвидированных несанкционированных свалок и навалов мусора;</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спиленных и убранных аварийных деревьев;</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Количество высаженных деревьев</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670"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670"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2123,52</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634948">
              <w:rPr>
                <w:rFonts w:ascii="Times New Roman" w:eastAsia="Times New Roman" w:hAnsi="Times New Roman"/>
                <w:sz w:val="24"/>
                <w:szCs w:val="24"/>
                <w:lang w:eastAsia="ru-RU"/>
              </w:rPr>
              <w:t>185</w:t>
            </w:r>
            <w:r w:rsidRPr="006F4C8A">
              <w:rPr>
                <w:rFonts w:ascii="Times New Roman" w:eastAsia="Times New Roman" w:hAnsi="Times New Roman"/>
                <w:sz w:val="24"/>
                <w:szCs w:val="24"/>
                <w:lang w:eastAsia="ru-RU"/>
              </w:rPr>
              <w:t>,</w:t>
            </w:r>
            <w:r w:rsidR="00634948">
              <w:rPr>
                <w:rFonts w:ascii="Times New Roman" w:eastAsia="Times New Roman" w:hAnsi="Times New Roman"/>
                <w:sz w:val="24"/>
                <w:szCs w:val="24"/>
                <w:lang w:eastAsia="ru-RU"/>
              </w:rPr>
              <w:t>82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134,7</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769,3</w:t>
            </w:r>
            <w:r w:rsidRPr="006F4C8A">
              <w:rPr>
                <w:rFonts w:ascii="Times New Roman" w:eastAsia="Times New Roman" w:hAnsi="Times New Roman"/>
                <w:sz w:val="24"/>
                <w:szCs w:val="24"/>
                <w:lang w:eastAsia="ru-RU"/>
              </w:rPr>
              <w:t xml:space="preserve"> тыс. рублей;</w:t>
            </w:r>
          </w:p>
          <w:p w:rsidR="006F4C8A"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205,0</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278,9</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3</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274,9</w:t>
            </w:r>
            <w:r w:rsidRPr="006F4C8A">
              <w:rPr>
                <w:rFonts w:ascii="Times New Roman" w:eastAsia="Times New Roman" w:hAnsi="Times New Roman"/>
                <w:sz w:val="24"/>
                <w:szCs w:val="24"/>
                <w:lang w:eastAsia="ru-RU"/>
              </w:rPr>
              <w:t xml:space="preserve"> тыс. рублей. </w:t>
            </w:r>
          </w:p>
          <w:p w:rsidR="00D90A70" w:rsidRPr="006F4C8A" w:rsidRDefault="00D90A70" w:rsidP="006B2E03">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274,9</w:t>
            </w:r>
            <w:r w:rsidRPr="006F4C8A">
              <w:rPr>
                <w:rFonts w:ascii="Times New Roman" w:eastAsia="Times New Roman" w:hAnsi="Times New Roman"/>
                <w:sz w:val="24"/>
                <w:szCs w:val="24"/>
                <w:lang w:eastAsia="ru-RU"/>
              </w:rPr>
              <w:t xml:space="preserve"> тыс. рублей.</w:t>
            </w:r>
          </w:p>
        </w:tc>
      </w:tr>
      <w:tr w:rsidR="006F4C8A" w:rsidRPr="000F7AF3"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улучшение санитарного и экологического состояния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удовлетворение потребностей населения в благоприятных условиях проживания;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участие населения в решении проблем благоустройства и озеленения территории. </w:t>
            </w:r>
          </w:p>
        </w:tc>
      </w:tr>
    </w:tbl>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На территории сельсовета расположено 4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Определена следующая </w:t>
      </w:r>
      <w:r w:rsidRPr="006F4C8A">
        <w:rPr>
          <w:rFonts w:ascii="Times New Roman" w:hAnsi="Times New Roman"/>
          <w:bCs/>
          <w:sz w:val="28"/>
          <w:szCs w:val="28"/>
        </w:rPr>
        <w:t>цель подпрограммы</w:t>
      </w:r>
      <w:r w:rsidRPr="006F4C8A">
        <w:rPr>
          <w:rFonts w:ascii="Times New Roman" w:hAnsi="Times New Roman"/>
          <w:sz w:val="28"/>
          <w:szCs w:val="28"/>
        </w:rPr>
        <w:t>: комплексное решение проблем благоустройства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Для достижения целей подпрограммы поставлены </w:t>
      </w:r>
      <w:r w:rsidRPr="006F4C8A">
        <w:rPr>
          <w:rFonts w:ascii="Times New Roman" w:hAnsi="Times New Roman"/>
          <w:bCs/>
          <w:sz w:val="28"/>
          <w:szCs w:val="28"/>
        </w:rPr>
        <w:t>следующие задачи</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обеспечение проведения мероприятий по благоустройству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привлечение жителей сельсовета к участию в решении проблем благоустройства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00960A44">
        <w:rPr>
          <w:rFonts w:ascii="Times New Roman" w:hAnsi="Times New Roman"/>
          <w:sz w:val="28"/>
          <w:szCs w:val="28"/>
        </w:rPr>
        <w:t xml:space="preserve">Приложение № </w:t>
      </w:r>
      <w:r w:rsidR="00C13B34">
        <w:rPr>
          <w:rFonts w:ascii="Times New Roman" w:hAnsi="Times New Roman"/>
          <w:sz w:val="28"/>
          <w:szCs w:val="28"/>
        </w:rPr>
        <w:t>9</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sz w:val="20"/>
          <w:szCs w:val="20"/>
          <w:lang w:eastAsia="ru-RU"/>
        </w:rPr>
      </w:pPr>
      <w:r w:rsidRPr="006F4C8A">
        <w:rPr>
          <w:rFonts w:ascii="Times New Roman" w:eastAsia="Times New Roman" w:hAnsi="Times New Roman"/>
          <w:sz w:val="28"/>
          <w:szCs w:val="28"/>
          <w:lang w:eastAsia="ru-RU"/>
        </w:rPr>
        <w:t xml:space="preserve">подпрограммы №6 </w:t>
      </w:r>
      <w:r w:rsidRPr="006F4C8A">
        <w:rPr>
          <w:rFonts w:ascii="Times New Roman" w:eastAsia="Times New Roman" w:hAnsi="Times New Roman"/>
          <w:b/>
          <w:i/>
          <w:sz w:val="28"/>
          <w:szCs w:val="28"/>
          <w:u w:val="single"/>
          <w:lang w:eastAsia="ru-RU"/>
        </w:rPr>
        <w:t xml:space="preserve">Развитие культуры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812" w:type="dxa"/>
          </w:tcPr>
          <w:p w:rsidR="006F4C8A" w:rsidRPr="006F4C8A" w:rsidRDefault="006F4C8A" w:rsidP="006F4C8A">
            <w:pPr>
              <w:tabs>
                <w:tab w:val="left" w:pos="2610"/>
                <w:tab w:val="left" w:pos="8460"/>
              </w:tabs>
              <w:spacing w:after="0" w:line="240" w:lineRule="auto"/>
              <w:ind w:firstLine="71"/>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и сохранение единого культурного пространства в муниципальном образовании</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создание благоприятных условий для развития культуры и искусства на территории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культурного уровня населения МО Гавриловского сельсовет;</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создание равных условий для культурного развития жителей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сохранение и развитие накопленной национальной культуры;</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развитие народного творчества;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совершенствование организации досуга населения;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поддержка молодых дарований в сфере культуры и искусства</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культурно массовых мероприятий;</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посещающих культурно массовые мероприятия;</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пользующихся библиотечными фондами.</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812"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812" w:type="dxa"/>
          </w:tcPr>
          <w:p w:rsidR="006F4C8A" w:rsidRPr="006F4C8A" w:rsidRDefault="00D90A70"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B2E03">
              <w:rPr>
                <w:rFonts w:ascii="Times New Roman" w:eastAsia="Times New Roman" w:hAnsi="Times New Roman"/>
                <w:sz w:val="24"/>
                <w:szCs w:val="24"/>
                <w:lang w:eastAsia="ru-RU"/>
              </w:rPr>
              <w:t> 640,0</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1128,2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1730,4</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2020 год –</w:t>
            </w:r>
            <w:r w:rsidR="006B2E03">
              <w:rPr>
                <w:rFonts w:ascii="Times New Roman" w:eastAsia="Times New Roman" w:hAnsi="Times New Roman"/>
                <w:sz w:val="24"/>
                <w:szCs w:val="24"/>
                <w:lang w:eastAsia="ru-RU"/>
              </w:rPr>
              <w:t>1836,2</w:t>
            </w:r>
            <w:r w:rsidRPr="006F4C8A">
              <w:rPr>
                <w:rFonts w:ascii="Times New Roman" w:eastAsia="Times New Roman" w:hAnsi="Times New Roman"/>
                <w:sz w:val="24"/>
                <w:szCs w:val="24"/>
                <w:lang w:eastAsia="ru-RU"/>
              </w:rPr>
              <w:t xml:space="preserve"> тыс. рублей;</w:t>
            </w:r>
          </w:p>
          <w:p w:rsidR="006F4C8A"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D90A70">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 </w:t>
            </w:r>
          </w:p>
          <w:p w:rsidR="00D90A70" w:rsidRPr="006F4C8A"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w:t>
            </w:r>
          </w:p>
        </w:tc>
      </w:tr>
      <w:tr w:rsidR="006F4C8A" w:rsidRPr="000F7AF3"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уровня нравственно-эстетического и духовного развития населения МО Гавриловский сельсовет;</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сохранение преемственности и обеспечение условий долгосрочного развития культурных традиций;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sidRPr="006F4C8A">
        <w:rPr>
          <w:rFonts w:ascii="Times New Roman" w:hAnsi="Times New Roman"/>
          <w:bCs/>
          <w:sz w:val="28"/>
          <w:szCs w:val="28"/>
        </w:rPr>
        <w:t xml:space="preserve">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современных условиях жители Гавриловского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МО Гавриловский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bCs/>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bCs/>
          <w:sz w:val="28"/>
          <w:szCs w:val="28"/>
        </w:rPr>
        <w:t>Цель подпрограммы</w:t>
      </w:r>
      <w:r w:rsidRPr="006F4C8A">
        <w:rPr>
          <w:rFonts w:ascii="Times New Roman" w:hAnsi="Times New Roman"/>
          <w:sz w:val="28"/>
          <w:szCs w:val="28"/>
        </w:rPr>
        <w:t>: создание и сохранение единого культурного пространства в муниципальном образовании.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сохранение, развитие и использование культурного наследия;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работа с общественными объединениями, детьми и молодежью;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информационная поддержка деятельности субъектов культуры;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поддержка и развитие материально-технического комплекса сферы культуры;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повышение образовательного и профессионального уровня работников учреждений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Достижение цели подпрограммы предполагает решение следующих </w:t>
      </w:r>
      <w:r w:rsidRPr="006F4C8A">
        <w:rPr>
          <w:rFonts w:ascii="Times New Roman" w:hAnsi="Times New Roman"/>
          <w:bCs/>
          <w:sz w:val="28"/>
          <w:szCs w:val="28"/>
        </w:rPr>
        <w:t>задач</w:t>
      </w:r>
      <w:r w:rsidRPr="006F4C8A">
        <w:rPr>
          <w:rFonts w:ascii="Times New Roman" w:hAnsi="Times New Roman"/>
          <w:sz w:val="28"/>
          <w:szCs w:val="28"/>
        </w:rPr>
        <w:t>:</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создание благоприятных условий для развития культуры и искусства на территории сельсовета;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повышение культурного уровня населения МО Гавриловский сельсовет;</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создание равных условий для культурного развития жителей сельсовета;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сохранение и развитие накопленной национальной культуры;</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развитие народного творчества;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совершенствование организации досуга населения;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 поддержка молодых дарований в сфере культуры и искусства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rPr>
          <w:rFonts w:ascii="Times New Roman" w:hAnsi="Times New Roman"/>
          <w:bCs/>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6F4C8A" w:rsidRPr="006F4C8A" w:rsidRDefault="00960A44" w:rsidP="006F4C8A">
      <w:pPr>
        <w:spacing w:after="0" w:line="240" w:lineRule="auto"/>
        <w:ind w:left="5670"/>
        <w:rPr>
          <w:rFonts w:ascii="Times New Roman" w:hAnsi="Times New Roman"/>
          <w:sz w:val="28"/>
          <w:szCs w:val="28"/>
        </w:rPr>
      </w:pPr>
      <w:r>
        <w:rPr>
          <w:rFonts w:ascii="Times New Roman" w:hAnsi="Times New Roman"/>
          <w:sz w:val="28"/>
          <w:szCs w:val="28"/>
        </w:rPr>
        <w:t>Приложение № 1</w:t>
      </w:r>
      <w:r w:rsidR="00C13B34">
        <w:rPr>
          <w:rFonts w:ascii="Times New Roman" w:hAnsi="Times New Roman"/>
          <w:sz w:val="28"/>
          <w:szCs w:val="28"/>
        </w:rPr>
        <w:t>0</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firstLine="698"/>
        <w:rPr>
          <w:rFonts w:ascii="Times New Roman" w:eastAsia="Times New Roman" w:hAnsi="Times New Roman"/>
          <w:bCs/>
          <w:color w:val="26282F"/>
          <w:sz w:val="24"/>
          <w:szCs w:val="24"/>
          <w:lang w:eastAsia="ru-RU"/>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подпрограммы № 7 </w:t>
      </w:r>
      <w:r w:rsidRPr="006F4C8A">
        <w:rPr>
          <w:rFonts w:ascii="Times New Roman" w:eastAsia="Times New Roman" w:hAnsi="Times New Roman"/>
          <w:b/>
          <w:bCs/>
          <w:i/>
          <w:color w:val="26282F"/>
          <w:sz w:val="24"/>
          <w:szCs w:val="24"/>
          <w:u w:val="single"/>
          <w:lang w:eastAsia="ru-RU"/>
        </w:rPr>
        <w:t>Обеспечение жильем молодых семей в муниципальном образовании Гавриловский сельсовет на 2018 год______________________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698"/>
        <w:rPr>
          <w:rFonts w:ascii="Times New Roman" w:eastAsia="Times New Roman" w:hAnsi="Times New Roman"/>
          <w:sz w:val="28"/>
          <w:szCs w:val="28"/>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отсутствуют</w:t>
            </w:r>
          </w:p>
        </w:tc>
      </w:tr>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государственная поддержка молодых семей при приобретении жилья в целях улучшения демографической ситуации в Саракташском районе</w:t>
            </w:r>
          </w:p>
        </w:tc>
      </w:tr>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условий для повышения доступности приобретения жилья молодыми семьями;</w:t>
            </w:r>
          </w:p>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количество молодых семей, улучшивших жилищные условия с помощью предоставляемых социальных выплат</w:t>
            </w:r>
          </w:p>
        </w:tc>
      </w:tr>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год</w:t>
            </w:r>
          </w:p>
        </w:tc>
      </w:tr>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suppressAutoHyphens/>
              <w:overflowPunct w:val="0"/>
              <w:spacing w:after="0" w:line="240" w:lineRule="auto"/>
              <w:textAlignment w:val="baseline"/>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773,9 тыс.руб.</w:t>
            </w:r>
          </w:p>
        </w:tc>
      </w:tr>
      <w:tr w:rsidR="006F4C8A" w:rsidRPr="000F7AF3"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6F4C8A" w:rsidRPr="006F4C8A" w:rsidRDefault="006F4C8A" w:rsidP="006F4C8A">
      <w:pPr>
        <w:spacing w:after="0" w:line="240" w:lineRule="auto"/>
        <w:rPr>
          <w:rFonts w:ascii="Times New Roman" w:eastAsia="Times New Roman" w:hAnsi="Times New Roman"/>
          <w:sz w:val="24"/>
          <w:szCs w:val="24"/>
          <w:lang w:eastAsia="ru-RU"/>
        </w:rPr>
      </w:pPr>
    </w:p>
    <w:p w:rsidR="006F4C8A" w:rsidRPr="006F4C8A" w:rsidRDefault="006F4C8A" w:rsidP="006F4C8A">
      <w:pPr>
        <w:keepNext/>
        <w:spacing w:before="240" w:after="60" w:line="240" w:lineRule="auto"/>
        <w:jc w:val="center"/>
        <w:outlineLvl w:val="0"/>
        <w:rPr>
          <w:rFonts w:ascii="Times New Roman" w:eastAsia="Times New Roman" w:hAnsi="Times New Roman"/>
          <w:b/>
          <w:bCs/>
          <w:kern w:val="32"/>
          <w:sz w:val="28"/>
          <w:szCs w:val="28"/>
          <w:lang w:eastAsia="ru-RU"/>
        </w:rPr>
      </w:pPr>
      <w:bookmarkStart w:id="7" w:name="sub_14100"/>
      <w:r w:rsidRPr="006F4C8A">
        <w:rPr>
          <w:rFonts w:ascii="Times New Roman" w:eastAsia="Times New Roman" w:hAnsi="Times New Roman"/>
          <w:b/>
          <w:bCs/>
          <w:kern w:val="32"/>
          <w:sz w:val="28"/>
          <w:szCs w:val="28"/>
          <w:lang w:eastAsia="ru-RU"/>
        </w:rPr>
        <w:t>Характеристика</w:t>
      </w:r>
      <w:r w:rsidRPr="006F4C8A">
        <w:rPr>
          <w:rFonts w:ascii="Times New Roman" w:eastAsia="Times New Roman" w:hAnsi="Times New Roman"/>
          <w:b/>
          <w:bCs/>
          <w:kern w:val="32"/>
          <w:sz w:val="28"/>
          <w:szCs w:val="28"/>
          <w:lang w:eastAsia="ru-RU"/>
        </w:rPr>
        <w:br/>
        <w:t>сферы реализации подпрограммы, описание основных проблем и прогноз развития</w:t>
      </w:r>
    </w:p>
    <w:bookmarkEnd w:id="7"/>
    <w:p w:rsidR="006F4C8A" w:rsidRPr="006F4C8A" w:rsidRDefault="006F4C8A" w:rsidP="006F4C8A">
      <w:pPr>
        <w:spacing w:after="0" w:line="240" w:lineRule="auto"/>
        <w:jc w:val="center"/>
        <w:rPr>
          <w:rFonts w:ascii="Times New Roman" w:eastAsia="Times New Roman" w:hAnsi="Times New Roman"/>
          <w:sz w:val="28"/>
          <w:szCs w:val="28"/>
          <w:lang w:eastAsia="ru-RU"/>
        </w:rPr>
      </w:pP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Отсутствие жилья у молодых семьей приводит к нестабильности в семейных отношениях и к ухудшению демографической ситуации в поселении.</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keepNext/>
        <w:spacing w:before="240" w:after="60" w:line="240" w:lineRule="auto"/>
        <w:jc w:val="center"/>
        <w:outlineLvl w:val="0"/>
        <w:rPr>
          <w:rFonts w:ascii="Times New Roman" w:eastAsia="Times New Roman" w:hAnsi="Times New Roman"/>
          <w:b/>
          <w:bCs/>
          <w:kern w:val="32"/>
          <w:sz w:val="28"/>
          <w:szCs w:val="28"/>
          <w:lang w:eastAsia="ru-RU"/>
        </w:rPr>
      </w:pPr>
      <w:bookmarkStart w:id="8" w:name="sub_14200"/>
      <w:r w:rsidRPr="006F4C8A">
        <w:rPr>
          <w:rFonts w:ascii="Times New Roman" w:eastAsia="Times New Roman" w:hAnsi="Times New Roman"/>
          <w:b/>
          <w:bCs/>
          <w:kern w:val="32"/>
          <w:sz w:val="28"/>
          <w:szCs w:val="28"/>
          <w:lang w:eastAsia="ru-RU"/>
        </w:rPr>
        <w:t>Приоритеты</w:t>
      </w:r>
      <w:r w:rsidRPr="006F4C8A">
        <w:rPr>
          <w:rFonts w:ascii="Times New Roman" w:eastAsia="Times New Roman" w:hAnsi="Times New Roman"/>
          <w:b/>
          <w:bCs/>
          <w:kern w:val="32"/>
          <w:sz w:val="28"/>
          <w:szCs w:val="28"/>
          <w:lang w:eastAsia="ru-RU"/>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8"/>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Поддержка молодых семей в улучшении жилищных условий является важным направлением жилищной политики администрации МО Гавриловский сельсовет.</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Для достижения поставленной цели предусматривается решение следующих задач:</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создание условий для повышения доступности приобретения жилья молодыми семьями;</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Реализация мероприятий подпрограммы будет осуществляться в </w:t>
      </w:r>
      <w:r w:rsidR="00960A44">
        <w:rPr>
          <w:rFonts w:ascii="Times New Roman" w:eastAsia="Times New Roman" w:hAnsi="Times New Roman"/>
          <w:sz w:val="28"/>
          <w:szCs w:val="28"/>
          <w:lang w:eastAsia="ru-RU"/>
        </w:rPr>
        <w:t>201</w:t>
      </w:r>
      <w:r w:rsidR="00C13B34">
        <w:rPr>
          <w:rFonts w:ascii="Times New Roman" w:eastAsia="Times New Roman" w:hAnsi="Times New Roman"/>
          <w:sz w:val="28"/>
          <w:szCs w:val="28"/>
          <w:lang w:eastAsia="ru-RU"/>
        </w:rPr>
        <w:t>9</w:t>
      </w:r>
      <w:r w:rsidRPr="006F4C8A">
        <w:rPr>
          <w:rFonts w:ascii="Times New Roman" w:eastAsia="Times New Roman" w:hAnsi="Times New Roman"/>
          <w:sz w:val="28"/>
          <w:szCs w:val="28"/>
          <w:lang w:eastAsia="ru-RU"/>
        </w:rPr>
        <w:t xml:space="preserve"> году.</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Перечень целевых индикаторов (показателей) подпрограммы приведен в приложении № </w:t>
      </w:r>
      <w:r w:rsidR="00960A44">
        <w:rPr>
          <w:rFonts w:ascii="Times New Roman" w:hAnsi="Times New Roman"/>
          <w:sz w:val="28"/>
          <w:szCs w:val="28"/>
        </w:rPr>
        <w:t>3</w:t>
      </w:r>
      <w:r w:rsidRPr="006F4C8A">
        <w:rPr>
          <w:rFonts w:ascii="Times New Roman" w:hAnsi="Times New Roman"/>
          <w:sz w:val="28"/>
          <w:szCs w:val="28"/>
        </w:rPr>
        <w:t xml:space="preserve"> к настоящей Программе.</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w:t>
      </w:r>
      <w:r w:rsidR="00960A44">
        <w:rPr>
          <w:rFonts w:ascii="Times New Roman" w:hAnsi="Times New Roman"/>
          <w:sz w:val="28"/>
          <w:szCs w:val="28"/>
        </w:rPr>
        <w:t>3</w:t>
      </w:r>
      <w:r w:rsidRPr="006F4C8A">
        <w:rPr>
          <w:rFonts w:ascii="Times New Roman" w:hAnsi="Times New Roman"/>
          <w:sz w:val="28"/>
          <w:szCs w:val="28"/>
        </w:rPr>
        <w:t xml:space="preserve"> к настоящей Программе.</w:t>
      </w:r>
    </w:p>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rPr>
          <w:rFonts w:ascii="Times New Roman" w:hAnsi="Times New Roman"/>
          <w:bCs/>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rPr>
          <w:rFonts w:ascii="Times New Roman" w:hAnsi="Times New Roman"/>
          <w:sz w:val="28"/>
          <w:szCs w:val="28"/>
        </w:rPr>
        <w:sectPr w:rsidR="006F4C8A" w:rsidRPr="006F4C8A" w:rsidSect="0067376F">
          <w:pgSz w:w="11906" w:h="16838"/>
          <w:pgMar w:top="709" w:right="1274" w:bottom="1134" w:left="1276" w:header="709" w:footer="709" w:gutter="0"/>
          <w:cols w:space="708"/>
          <w:docGrid w:linePitch="360"/>
        </w:sectPr>
      </w:pPr>
    </w:p>
    <w:p w:rsidR="00E01DD5" w:rsidRDefault="00E01DD5" w:rsidP="00E01DD5">
      <w:pPr>
        <w:spacing w:line="240" w:lineRule="auto"/>
        <w:ind w:firstLine="709"/>
        <w:jc w:val="right"/>
        <w:rPr>
          <w:rFonts w:ascii="Times New Roman" w:hAnsi="Times New Roman"/>
          <w:sz w:val="28"/>
          <w:szCs w:val="28"/>
        </w:rPr>
      </w:pPr>
    </w:p>
    <w:p w:rsidR="00E01DD5" w:rsidRDefault="00E01DD5" w:rsidP="00E01DD5">
      <w:pPr>
        <w:spacing w:line="240" w:lineRule="auto"/>
        <w:ind w:firstLine="709"/>
        <w:jc w:val="right"/>
        <w:rPr>
          <w:rFonts w:ascii="Times New Roman" w:hAnsi="Times New Roman"/>
        </w:rPr>
      </w:pP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Утверждаю</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0"/>
          <w:szCs w:val="20"/>
          <w:lang w:eastAsia="ru-RU"/>
        </w:rPr>
        <w:t>(должность руководителя ответственного исполнителя)</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(подпись, расшифровка подписи)</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0"/>
          <w:szCs w:val="20"/>
          <w:lang w:eastAsia="ru-RU"/>
        </w:rPr>
        <w:t xml:space="preserve">                                  (дата утверждения)</w:t>
      </w: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jc w:val="center"/>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jc w:val="center"/>
        <w:rPr>
          <w:rFonts w:ascii="Times New Roman" w:hAnsi="Times New Roman"/>
          <w:sz w:val="28"/>
          <w:szCs w:val="28"/>
        </w:rPr>
      </w:pPr>
      <w:r w:rsidRPr="00FA38C7">
        <w:rPr>
          <w:rFonts w:ascii="Times New Roman" w:hAnsi="Times New Roman"/>
          <w:sz w:val="28"/>
          <w:szCs w:val="28"/>
        </w:rPr>
        <w:t>Дополнительный материал</w:t>
      </w:r>
    </w:p>
    <w:p w:rsidR="00FA38C7" w:rsidRPr="00FA38C7" w:rsidRDefault="00FA38C7" w:rsidP="00FA38C7">
      <w:pPr>
        <w:spacing w:after="0" w:line="240" w:lineRule="auto"/>
        <w:jc w:val="center"/>
        <w:rPr>
          <w:rFonts w:ascii="Times New Roman" w:hAnsi="Times New Roman"/>
          <w:sz w:val="28"/>
          <w:szCs w:val="28"/>
        </w:rPr>
      </w:pPr>
      <w:r w:rsidRPr="00FA38C7">
        <w:rPr>
          <w:rFonts w:ascii="Times New Roman" w:hAnsi="Times New Roman"/>
          <w:sz w:val="28"/>
          <w:szCs w:val="28"/>
        </w:rPr>
        <w:t>к муниципальной программе «Реализация муниципальной политики на территории муниципального образования Гавриловский сельсовет Саракташского района Оренбургской области на 2018-202</w:t>
      </w:r>
      <w:r>
        <w:rPr>
          <w:rFonts w:ascii="Times New Roman" w:hAnsi="Times New Roman"/>
          <w:sz w:val="28"/>
          <w:szCs w:val="28"/>
        </w:rPr>
        <w:t>4</w:t>
      </w:r>
      <w:r w:rsidRPr="00FA38C7">
        <w:rPr>
          <w:rFonts w:ascii="Times New Roman" w:hAnsi="Times New Roman"/>
          <w:sz w:val="28"/>
          <w:szCs w:val="28"/>
        </w:rPr>
        <w:t xml:space="preserve"> годы»</w:t>
      </w: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numPr>
          <w:ilvl w:val="0"/>
          <w:numId w:val="21"/>
        </w:numPr>
        <w:spacing w:after="0" w:line="240" w:lineRule="auto"/>
        <w:jc w:val="center"/>
        <w:rPr>
          <w:rFonts w:ascii="Times New Roman" w:hAnsi="Times New Roman"/>
          <w:b/>
          <w:sz w:val="28"/>
          <w:szCs w:val="28"/>
        </w:rPr>
      </w:pPr>
      <w:r w:rsidRPr="00FA38C7">
        <w:rPr>
          <w:rFonts w:ascii="Times New Roman" w:hAnsi="Times New Roman"/>
          <w:b/>
          <w:sz w:val="28"/>
          <w:szCs w:val="28"/>
        </w:rPr>
        <w:t>Анализ рисков реализации Программы</w:t>
      </w:r>
    </w:p>
    <w:p w:rsidR="00FA38C7" w:rsidRPr="00FA38C7" w:rsidRDefault="00FA38C7" w:rsidP="00FA38C7">
      <w:pPr>
        <w:spacing w:after="0" w:line="240" w:lineRule="auto"/>
        <w:ind w:firstLine="709"/>
        <w:jc w:val="both"/>
        <w:rPr>
          <w:rFonts w:ascii="Times New Roman" w:hAnsi="Times New Roman"/>
          <w:sz w:val="28"/>
          <w:szCs w:val="28"/>
        </w:rPr>
      </w:pP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 внешним факторам относятся:</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 внутренним факторам относятся:</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нарушение сроков реализации как отдельных мероприятий, так и всей Программы в целом;</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ограничение финансирования по причине неблагоприятных социально-экономических процессов;</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проблема координации деятельности большого числа участников бюджетного процесса;</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невысокий уровень квалификации специалистов муниципальных учреждений.</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Для исключения рисков невыполнения задач Программы необходимо:</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контролировать достижение поставленных на определенном этапе задач;</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регулярно осуществлять информационную поддержку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План реализации Програ</w:t>
      </w:r>
      <w:r>
        <w:rPr>
          <w:rFonts w:ascii="Times New Roman" w:hAnsi="Times New Roman"/>
          <w:sz w:val="28"/>
          <w:szCs w:val="28"/>
        </w:rPr>
        <w:t>ммы на 20</w:t>
      </w:r>
      <w:r w:rsidR="006B2E03">
        <w:rPr>
          <w:rFonts w:ascii="Times New Roman" w:hAnsi="Times New Roman"/>
          <w:sz w:val="28"/>
          <w:szCs w:val="28"/>
        </w:rPr>
        <w:t>20</w:t>
      </w:r>
      <w:r w:rsidRPr="00FA38C7">
        <w:rPr>
          <w:rFonts w:ascii="Times New Roman" w:hAnsi="Times New Roman"/>
          <w:sz w:val="28"/>
          <w:szCs w:val="28"/>
        </w:rPr>
        <w:t xml:space="preserve"> год представлен в приложении № 1 к дополнительному материалу.</w:t>
      </w:r>
    </w:p>
    <w:p w:rsidR="00FA38C7" w:rsidRPr="00FA38C7" w:rsidRDefault="00FA38C7" w:rsidP="00FA38C7">
      <w:pPr>
        <w:spacing w:after="0" w:line="240" w:lineRule="auto"/>
        <w:rPr>
          <w:rFonts w:ascii="Times New Roman" w:hAnsi="Times New Roman"/>
          <w:sz w:val="28"/>
          <w:szCs w:val="28"/>
        </w:rPr>
        <w:sectPr w:rsidR="00FA38C7" w:rsidRPr="00FA38C7" w:rsidSect="00125E8F">
          <w:pgSz w:w="11906" w:h="16838"/>
          <w:pgMar w:top="1134" w:right="851" w:bottom="1134" w:left="1701" w:header="709" w:footer="709" w:gutter="0"/>
          <w:cols w:space="708"/>
          <w:docGrid w:linePitch="360"/>
        </w:sectPr>
      </w:pPr>
    </w:p>
    <w:p w:rsidR="00FA38C7" w:rsidRPr="00FA38C7" w:rsidRDefault="00FA38C7" w:rsidP="00FA38C7">
      <w:pPr>
        <w:spacing w:after="0" w:line="240" w:lineRule="auto"/>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r w:rsidRPr="00FA38C7">
        <w:rPr>
          <w:rFonts w:ascii="Times New Roman" w:hAnsi="Times New Roman"/>
          <w:sz w:val="28"/>
          <w:szCs w:val="28"/>
        </w:rPr>
        <w:t xml:space="preserve">Приложение № 1 </w:t>
      </w:r>
    </w:p>
    <w:p w:rsidR="00FA38C7" w:rsidRPr="00FA38C7" w:rsidRDefault="00FA38C7" w:rsidP="00FA38C7">
      <w:pPr>
        <w:spacing w:after="0" w:line="240" w:lineRule="auto"/>
        <w:ind w:left="8931"/>
        <w:rPr>
          <w:rFonts w:ascii="Times New Roman" w:hAnsi="Times New Roman"/>
          <w:bCs/>
          <w:sz w:val="28"/>
          <w:szCs w:val="28"/>
        </w:rPr>
      </w:pPr>
      <w:r w:rsidRPr="00FA38C7">
        <w:rPr>
          <w:rFonts w:ascii="Times New Roman" w:hAnsi="Times New Roman"/>
          <w:sz w:val="28"/>
          <w:szCs w:val="28"/>
        </w:rPr>
        <w:t>к дополнительному материалу</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ПЛАН</w:t>
      </w: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реализации муниципальной программы на 20</w:t>
      </w:r>
      <w:r w:rsidR="006B2E03">
        <w:rPr>
          <w:rFonts w:ascii="Times New Roman" w:eastAsia="Times New Roman" w:hAnsi="Times New Roman"/>
          <w:sz w:val="28"/>
          <w:szCs w:val="28"/>
          <w:lang w:eastAsia="ru-RU"/>
        </w:rPr>
        <w:t>20</w:t>
      </w:r>
      <w:r w:rsidRPr="00FA38C7">
        <w:rPr>
          <w:rFonts w:ascii="Times New Roman" w:eastAsia="Times New Roman" w:hAnsi="Times New Roman"/>
          <w:sz w:val="28"/>
          <w:szCs w:val="28"/>
          <w:lang w:eastAsia="ru-RU"/>
        </w:rPr>
        <w:t xml:space="preserve"> год</w:t>
      </w: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FA38C7" w:rsidRPr="000F7AF3" w:rsidTr="00125E8F">
        <w:trPr>
          <w:trHeight w:hRule="exact" w:val="340"/>
        </w:trPr>
        <w:tc>
          <w:tcPr>
            <w:tcW w:w="3114" w:type="dxa"/>
            <w:vMerge w:val="restart"/>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Срок</w:t>
            </w:r>
          </w:p>
        </w:tc>
        <w:tc>
          <w:tcPr>
            <w:tcW w:w="5529" w:type="dxa"/>
            <w:gridSpan w:val="3"/>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Целевой показатель (индикатор)</w:t>
            </w:r>
          </w:p>
        </w:tc>
      </w:tr>
      <w:tr w:rsidR="00FA38C7" w:rsidRPr="000F7AF3" w:rsidTr="00125E8F">
        <w:trPr>
          <w:trHeight w:val="1245"/>
        </w:trPr>
        <w:tc>
          <w:tcPr>
            <w:tcW w:w="3114" w:type="dxa"/>
            <w:vMerge/>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p>
        </w:tc>
        <w:tc>
          <w:tcPr>
            <w:tcW w:w="3231" w:type="dxa"/>
            <w:vMerge/>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p>
        </w:tc>
        <w:tc>
          <w:tcPr>
            <w:tcW w:w="1418"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начала реализации</w:t>
            </w:r>
          </w:p>
        </w:tc>
        <w:tc>
          <w:tcPr>
            <w:tcW w:w="1417"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окончания реализации</w:t>
            </w:r>
          </w:p>
        </w:tc>
        <w:tc>
          <w:tcPr>
            <w:tcW w:w="2694"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Наименование</w:t>
            </w:r>
          </w:p>
        </w:tc>
        <w:tc>
          <w:tcPr>
            <w:tcW w:w="1417"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Единица измерения</w:t>
            </w:r>
          </w:p>
        </w:tc>
        <w:tc>
          <w:tcPr>
            <w:tcW w:w="1418"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Плановое значение</w:t>
            </w:r>
          </w:p>
        </w:tc>
      </w:tr>
      <w:tr w:rsidR="00FA38C7" w:rsidRPr="000F7AF3" w:rsidTr="00125E8F">
        <w:trPr>
          <w:trHeight w:hRule="exact" w:val="1422"/>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Муниципальная программа «Реализация муниципальной политики на территории МО Гавриловский сельсовет Саракташского района Оренбургской области на 2018 – 202</w:t>
            </w:r>
            <w:r>
              <w:rPr>
                <w:rFonts w:ascii="Times New Roman" w:eastAsia="Times New Roman" w:hAnsi="Times New Roman"/>
                <w:sz w:val="20"/>
                <w:szCs w:val="20"/>
                <w:lang w:eastAsia="ru-RU"/>
              </w:rPr>
              <w:t>4</w:t>
            </w:r>
            <w:r w:rsidRPr="00FA38C7">
              <w:rPr>
                <w:rFonts w:ascii="Times New Roman" w:eastAsia="Times New Roman" w:hAnsi="Times New Roman"/>
                <w:sz w:val="20"/>
                <w:szCs w:val="20"/>
                <w:lang w:eastAsia="ru-RU"/>
              </w:rPr>
              <w:t xml:space="preserve"> годы»</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Варламова Е.И</w:t>
            </w:r>
            <w:r w:rsidRPr="00FA38C7">
              <w:rPr>
                <w:rFonts w:ascii="Times New Roman" w:eastAsia="Times New Roman" w:hAnsi="Times New Roman"/>
                <w:sz w:val="20"/>
                <w:szCs w:val="20"/>
                <w:lang w:eastAsia="ru-RU"/>
              </w:rPr>
              <w:t xml:space="preserve">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85</w:t>
            </w:r>
          </w:p>
        </w:tc>
      </w:tr>
      <w:tr w:rsidR="00FA38C7" w:rsidRPr="000F7AF3" w:rsidTr="00125E8F">
        <w:trPr>
          <w:trHeight w:hRule="exact" w:val="1414"/>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F7AF3" w:rsidTr="00125E8F">
        <w:trPr>
          <w:trHeight w:hRule="exact" w:val="1689"/>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0.2</w:t>
            </w:r>
          </w:p>
        </w:tc>
      </w:tr>
      <w:tr w:rsidR="00FA38C7" w:rsidRPr="000F7AF3" w:rsidTr="00125E8F">
        <w:trPr>
          <w:trHeight w:hRule="exact" w:val="69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1 «Осуществление деятельности аппарата управления»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F7AF3" w:rsidTr="00125E8F">
        <w:trPr>
          <w:trHeight w:hRule="exact" w:val="56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1.0.1 «Обеспечение деятельности главы МО Гавриловский сельсовет»</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Просроченная кредиторская задолженность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F7AF3" w:rsidTr="00125E8F">
        <w:trPr>
          <w:trHeight w:hRule="exact" w:val="986"/>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F7AF3" w:rsidTr="00125E8F">
        <w:trPr>
          <w:trHeight w:hRule="exact" w:val="57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1.0.1 «Обеспечение функций аппарата администрации МО Гавриловский сельсовет»</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Просроченная кредиторская задолженность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F7AF3" w:rsidTr="00125E8F">
        <w:trPr>
          <w:trHeight w:hRule="exact" w:val="986"/>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F7AF3" w:rsidTr="00125E8F">
        <w:trPr>
          <w:trHeight w:hRule="exact" w:val="990"/>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F7AF3" w:rsidTr="00125E8F">
        <w:trPr>
          <w:trHeight w:hRule="exact" w:val="98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6B2E03"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31.12.2020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F7AF3" w:rsidTr="00125E8F">
        <w:trPr>
          <w:trHeight w:hRule="exact" w:val="1840"/>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2.0.2 «Осуществление регистрации актов гражданского состояния»</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18</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18</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F7AF3" w:rsidTr="00125E8F">
        <w:trPr>
          <w:trHeight w:hRule="exact" w:val="987"/>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F7AF3" w:rsidTr="00125E8F">
        <w:trPr>
          <w:trHeight w:hRule="exact" w:val="98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3 «Обеспечение пожарной безопасности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F7AF3" w:rsidTr="00125E8F">
        <w:trPr>
          <w:trHeight w:hRule="exact" w:val="98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3.0.1 «Обучение населения сельсовета правилам пожарной безопасности»</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70</w:t>
            </w:r>
          </w:p>
        </w:tc>
      </w:tr>
      <w:tr w:rsidR="00FA38C7" w:rsidRPr="000F7AF3" w:rsidTr="00125E8F">
        <w:trPr>
          <w:trHeight w:hRule="exact" w:val="169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3.0.3 «Устройство защитных противопожарных полос (опашка) населенных пунктов»</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F7AF3" w:rsidTr="00125E8F">
        <w:trPr>
          <w:trHeight w:hRule="exact" w:val="986"/>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3.0.4 «Содержание личного состава ДПК»</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пожаров, ликвидированных силами ДПК, в общем числе пожаров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F7AF3" w:rsidTr="00125E8F">
        <w:trPr>
          <w:trHeight w:hRule="exact" w:val="1815"/>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3.0.5 «Рейдовые мероприятия по проверке противопожарного состояния территории»</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70</w:t>
            </w:r>
          </w:p>
        </w:tc>
      </w:tr>
      <w:tr w:rsidR="00FA38C7" w:rsidRPr="000F7AF3" w:rsidTr="00125E8F">
        <w:trPr>
          <w:trHeight w:hRule="exact" w:val="1003"/>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4 «Развитие дорожного хозяйства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Default="006B2E03"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31.12.2020</w:t>
            </w:r>
          </w:p>
          <w:p w:rsidR="006B2E03" w:rsidRPr="00FA38C7" w:rsidRDefault="006B2E03"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F7AF3" w:rsidTr="00125E8F">
        <w:trPr>
          <w:trHeight w:hRule="exact" w:val="1132"/>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4.0.1 «Ремонт автомобильных дорог общего пользования местного значения»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50</w:t>
            </w:r>
          </w:p>
        </w:tc>
      </w:tr>
      <w:tr w:rsidR="00FA38C7" w:rsidRPr="000F7AF3" w:rsidTr="00125E8F">
        <w:trPr>
          <w:trHeight w:hRule="exact" w:val="141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95</w:t>
            </w:r>
          </w:p>
        </w:tc>
      </w:tr>
      <w:tr w:rsidR="00FA38C7" w:rsidRPr="000F7AF3" w:rsidTr="00125E8F">
        <w:trPr>
          <w:trHeight w:hRule="exact" w:val="983"/>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90</w:t>
            </w:r>
          </w:p>
        </w:tc>
      </w:tr>
      <w:tr w:rsidR="00FA38C7" w:rsidRPr="000F7AF3" w:rsidTr="00125E8F">
        <w:trPr>
          <w:trHeight w:hRule="exact" w:val="98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 xml:space="preserve">Подпрограмма 5 «Благоустройство территории </w:t>
            </w:r>
            <w:r w:rsidRPr="00FA38C7">
              <w:rPr>
                <w:rFonts w:ascii="Times New Roman" w:eastAsia="Times New Roman" w:hAnsi="Times New Roman"/>
                <w:bCs/>
                <w:sz w:val="20"/>
                <w:szCs w:val="20"/>
                <w:lang w:eastAsia="ru-RU"/>
              </w:rPr>
              <w:t>муниципального образования Гавриловский сельсовет</w:t>
            </w:r>
            <w:r w:rsidRPr="00FA38C7">
              <w:rPr>
                <w:rFonts w:ascii="Times New Roman" w:eastAsia="Times New Roman" w:hAnsi="Times New Roman"/>
                <w:sz w:val="20"/>
                <w:szCs w:val="20"/>
                <w:lang w:eastAsia="ru-RU"/>
              </w:rPr>
              <w:t>»</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F7AF3" w:rsidTr="00FA38C7">
        <w:trPr>
          <w:trHeight w:hRule="exact" w:val="1152"/>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5.0.1 «Озеленение территории сельсовета»</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высаженных деревьев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35</w:t>
            </w:r>
          </w:p>
        </w:tc>
      </w:tr>
      <w:tr w:rsidR="00FA38C7" w:rsidRPr="000F7AF3" w:rsidTr="00125E8F">
        <w:trPr>
          <w:trHeight w:hRule="exact" w:val="113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5.0.2 «Мероприятия по благоустройству, очистке кладбищ»</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расходов на содержание мест захоронения в общем объеме расходов на благоустройство</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6</w:t>
            </w:r>
          </w:p>
        </w:tc>
      </w:tr>
      <w:tr w:rsidR="00FA38C7" w:rsidRPr="000F7AF3" w:rsidTr="00125E8F">
        <w:trPr>
          <w:trHeight w:hRule="exact" w:val="980"/>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5.0.3 «Ликвидация несанкционированных свалок с последующей рекультивацией земель»</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r w:rsidR="00FA38C7" w:rsidRPr="000F7AF3" w:rsidTr="00125E8F">
        <w:trPr>
          <w:trHeight w:hRule="exact" w:val="271"/>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5.0.4 «Прочие мероприятия по благоустройству сельсовета»</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Уровень благоустройства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65</w:t>
            </w:r>
          </w:p>
        </w:tc>
      </w:tr>
      <w:tr w:rsidR="00FA38C7" w:rsidRPr="000F7AF3" w:rsidTr="00125E8F">
        <w:trPr>
          <w:trHeight w:hRule="exact" w:val="714"/>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спиленных и убранных аварийных деревьев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r w:rsidR="00FA38C7" w:rsidRPr="000F7AF3" w:rsidTr="00125E8F">
        <w:trPr>
          <w:trHeight w:hRule="exact" w:val="71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6 «Развитие культуры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F7AF3" w:rsidTr="00125E8F">
        <w:trPr>
          <w:trHeight w:hRule="exact" w:val="703"/>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6.0.1 «Организация культурно-досуговой деятельности»</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0F7AF3" w:rsidTr="00125E8F">
        <w:trPr>
          <w:trHeight w:hRule="exact" w:val="713"/>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пользующихся библиотечными фондами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15</w:t>
            </w:r>
          </w:p>
        </w:tc>
      </w:tr>
      <w:tr w:rsidR="00FA38C7" w:rsidRPr="000F7AF3" w:rsidTr="00125E8F">
        <w:trPr>
          <w:trHeight w:hRule="exact" w:val="57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6.0.3 «Проведение ежегодных мероприятий»</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культурно массовых мероприятий</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12</w:t>
            </w:r>
          </w:p>
        </w:tc>
      </w:tr>
      <w:tr w:rsidR="00FA38C7" w:rsidRPr="000F7AF3" w:rsidTr="00125E8F">
        <w:trPr>
          <w:trHeight w:hRule="exact" w:val="698"/>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0F7AF3" w:rsidTr="00125E8F">
        <w:trPr>
          <w:trHeight w:hRule="exact" w:val="698"/>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0F7AF3" w:rsidTr="00125E8F">
        <w:trPr>
          <w:trHeight w:hRule="exact" w:val="698"/>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пользующихся библиотечными фондами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15</w:t>
            </w:r>
          </w:p>
        </w:tc>
      </w:tr>
      <w:tr w:rsidR="00FA38C7" w:rsidRPr="000F7AF3" w:rsidTr="00125E8F">
        <w:trPr>
          <w:trHeight w:hRule="exact" w:val="69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7 «Обеспечение жильем молодых семей в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01.01.2018</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31.12.2018</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F7AF3" w:rsidTr="00125E8F">
        <w:trPr>
          <w:trHeight w:hRule="exact" w:val="102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bCs/>
                <w:sz w:val="20"/>
                <w:szCs w:val="20"/>
                <w:lang w:eastAsia="ru-RU"/>
              </w:rPr>
            </w:pPr>
            <w:r w:rsidRPr="00FA38C7">
              <w:rPr>
                <w:rFonts w:ascii="Times New Roman" w:eastAsia="Times New Roman" w:hAnsi="Times New Roman"/>
                <w:bCs/>
                <w:sz w:val="20"/>
                <w:szCs w:val="20"/>
                <w:lang w:eastAsia="ru-RU"/>
              </w:rPr>
              <w:t xml:space="preserve">Мероприятие 7.0.1 </w:t>
            </w:r>
            <w:r w:rsidRPr="00FA38C7">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01.01.2018</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31.12.2018</w:t>
            </w:r>
          </w:p>
        </w:tc>
        <w:tc>
          <w:tcPr>
            <w:tcW w:w="2694" w:type="dxa"/>
            <w:shd w:val="clear" w:color="auto" w:fill="auto"/>
          </w:tcPr>
          <w:p w:rsidR="00FA38C7" w:rsidRPr="00FA38C7" w:rsidRDefault="00FA38C7" w:rsidP="00FA38C7">
            <w:pPr>
              <w:spacing w:after="0" w:line="240" w:lineRule="auto"/>
              <w:jc w:val="both"/>
              <w:rPr>
                <w:rFonts w:ascii="Times New Roman" w:eastAsia="Times New Roman" w:hAnsi="Times New Roman"/>
                <w:bCs/>
                <w:sz w:val="20"/>
                <w:szCs w:val="20"/>
                <w:lang w:eastAsia="ru-RU"/>
              </w:rPr>
            </w:pPr>
            <w:r w:rsidRPr="00FA38C7">
              <w:rPr>
                <w:rFonts w:ascii="Times New Roman" w:eastAsia="Times New Roman" w:hAnsi="Times New Roman"/>
                <w:bCs/>
                <w:sz w:val="20"/>
                <w:szCs w:val="20"/>
                <w:lang w:eastAsia="ru-RU"/>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bl>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p>
    <w:p w:rsidR="00FA38C7" w:rsidRPr="00FA38C7" w:rsidRDefault="00FA38C7" w:rsidP="00FA38C7">
      <w:pPr>
        <w:spacing w:after="0" w:line="240" w:lineRule="auto"/>
        <w:rPr>
          <w:rFonts w:ascii="Times New Roman" w:hAnsi="Times New Roman"/>
          <w:sz w:val="28"/>
          <w:szCs w:val="28"/>
        </w:rPr>
      </w:pPr>
    </w:p>
    <w:p w:rsidR="00FA38C7" w:rsidRPr="00FA38C7" w:rsidRDefault="00FA38C7" w:rsidP="00FA38C7">
      <w:pPr>
        <w:spacing w:after="0" w:line="240" w:lineRule="auto"/>
        <w:rPr>
          <w:rFonts w:ascii="Times New Roman" w:eastAsia="Times New Roman" w:hAnsi="Times New Roman"/>
          <w:sz w:val="24"/>
          <w:szCs w:val="24"/>
          <w:lang w:eastAsia="ru-RU"/>
        </w:rPr>
      </w:pPr>
    </w:p>
    <w:p w:rsidR="006F4C8A" w:rsidRPr="006F4C8A" w:rsidRDefault="006F4C8A" w:rsidP="008379E6">
      <w:pPr>
        <w:spacing w:after="0" w:line="240" w:lineRule="auto"/>
        <w:rPr>
          <w:rFonts w:ascii="Times New Roman" w:hAnsi="Times New Roman"/>
          <w:sz w:val="28"/>
          <w:szCs w:val="28"/>
        </w:rPr>
      </w:pPr>
    </w:p>
    <w:sectPr w:rsidR="006F4C8A" w:rsidRPr="006F4C8A" w:rsidSect="008379E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65"/>
    <w:rsid w:val="000100FF"/>
    <w:rsid w:val="00034F58"/>
    <w:rsid w:val="0006239A"/>
    <w:rsid w:val="000F7AF3"/>
    <w:rsid w:val="00110384"/>
    <w:rsid w:val="00125E8F"/>
    <w:rsid w:val="001B51C0"/>
    <w:rsid w:val="00292145"/>
    <w:rsid w:val="002E305E"/>
    <w:rsid w:val="00326D1D"/>
    <w:rsid w:val="00354244"/>
    <w:rsid w:val="00395B3B"/>
    <w:rsid w:val="00397A7C"/>
    <w:rsid w:val="003B1766"/>
    <w:rsid w:val="003B5159"/>
    <w:rsid w:val="003B5A47"/>
    <w:rsid w:val="003E0465"/>
    <w:rsid w:val="003E31CF"/>
    <w:rsid w:val="003F40BA"/>
    <w:rsid w:val="003F44A1"/>
    <w:rsid w:val="0042147C"/>
    <w:rsid w:val="004F7AEA"/>
    <w:rsid w:val="00531F70"/>
    <w:rsid w:val="0053571A"/>
    <w:rsid w:val="00570F05"/>
    <w:rsid w:val="005D0CA7"/>
    <w:rsid w:val="005E0418"/>
    <w:rsid w:val="00634948"/>
    <w:rsid w:val="0067376F"/>
    <w:rsid w:val="006B2E03"/>
    <w:rsid w:val="006F4C8A"/>
    <w:rsid w:val="00751797"/>
    <w:rsid w:val="00775A4C"/>
    <w:rsid w:val="00786C7E"/>
    <w:rsid w:val="007A399D"/>
    <w:rsid w:val="007B77D6"/>
    <w:rsid w:val="007D7DA4"/>
    <w:rsid w:val="007F1187"/>
    <w:rsid w:val="00802D0D"/>
    <w:rsid w:val="00804F08"/>
    <w:rsid w:val="00820D82"/>
    <w:rsid w:val="00835465"/>
    <w:rsid w:val="008379E6"/>
    <w:rsid w:val="009076FA"/>
    <w:rsid w:val="00956D82"/>
    <w:rsid w:val="00960A44"/>
    <w:rsid w:val="00983520"/>
    <w:rsid w:val="00997842"/>
    <w:rsid w:val="009D3598"/>
    <w:rsid w:val="009E7401"/>
    <w:rsid w:val="00A02C7D"/>
    <w:rsid w:val="00A43C7E"/>
    <w:rsid w:val="00A9066A"/>
    <w:rsid w:val="00AE328D"/>
    <w:rsid w:val="00B37382"/>
    <w:rsid w:val="00B47733"/>
    <w:rsid w:val="00B758FD"/>
    <w:rsid w:val="00C13B34"/>
    <w:rsid w:val="00C34D64"/>
    <w:rsid w:val="00C430E5"/>
    <w:rsid w:val="00C5559D"/>
    <w:rsid w:val="00C671CF"/>
    <w:rsid w:val="00CF1700"/>
    <w:rsid w:val="00D66CC9"/>
    <w:rsid w:val="00D90A70"/>
    <w:rsid w:val="00D915D3"/>
    <w:rsid w:val="00DB3073"/>
    <w:rsid w:val="00DF26A6"/>
    <w:rsid w:val="00E01DD5"/>
    <w:rsid w:val="00E100B8"/>
    <w:rsid w:val="00E54941"/>
    <w:rsid w:val="00E77826"/>
    <w:rsid w:val="00E971F0"/>
    <w:rsid w:val="00ED5FF9"/>
    <w:rsid w:val="00EF6392"/>
    <w:rsid w:val="00EF7F17"/>
    <w:rsid w:val="00F8383B"/>
    <w:rsid w:val="00FA3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862CA-5307-4096-8A35-1A815A28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59"/>
    <w:pPr>
      <w:spacing w:after="200" w:line="276" w:lineRule="auto"/>
    </w:pPr>
    <w:rPr>
      <w:sz w:val="22"/>
      <w:szCs w:val="22"/>
      <w:lang w:eastAsia="en-US"/>
    </w:rPr>
  </w:style>
  <w:style w:type="paragraph" w:styleId="1">
    <w:name w:val="heading 1"/>
    <w:basedOn w:val="a"/>
    <w:next w:val="a"/>
    <w:link w:val="10"/>
    <w:qFormat/>
    <w:rsid w:val="006F4C8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F4C8A"/>
    <w:pPr>
      <w:keepNext/>
      <w:spacing w:after="0" w:line="240" w:lineRule="auto"/>
      <w:jc w:val="center"/>
      <w:outlineLvl w:val="1"/>
    </w:pPr>
    <w:rPr>
      <w:rFonts w:ascii="Arial" w:eastAsia="Times New Roman" w:hAnsi="Arial"/>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F4C8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F4C8A"/>
    <w:rPr>
      <w:rFonts w:ascii="Tahoma" w:hAnsi="Tahoma" w:cs="Tahoma"/>
      <w:sz w:val="16"/>
      <w:szCs w:val="16"/>
    </w:rPr>
  </w:style>
  <w:style w:type="character" w:customStyle="1" w:styleId="10">
    <w:name w:val="Заголовок 1 Знак"/>
    <w:basedOn w:val="a0"/>
    <w:link w:val="1"/>
    <w:rsid w:val="006F4C8A"/>
    <w:rPr>
      <w:rFonts w:ascii="Arial" w:eastAsia="Times New Roman" w:hAnsi="Arial" w:cs="Arial"/>
      <w:b/>
      <w:bCs/>
      <w:kern w:val="32"/>
      <w:sz w:val="32"/>
      <w:szCs w:val="32"/>
      <w:lang w:eastAsia="ru-RU"/>
    </w:rPr>
  </w:style>
  <w:style w:type="character" w:customStyle="1" w:styleId="20">
    <w:name w:val="Заголовок 2 Знак"/>
    <w:basedOn w:val="a0"/>
    <w:link w:val="2"/>
    <w:rsid w:val="006F4C8A"/>
    <w:rPr>
      <w:rFonts w:ascii="Arial" w:eastAsia="Times New Roman" w:hAnsi="Arial" w:cs="Times New Roman"/>
      <w:b/>
      <w:bCs/>
      <w:sz w:val="28"/>
      <w:szCs w:val="24"/>
      <w:lang w:eastAsia="ru-RU"/>
    </w:rPr>
  </w:style>
  <w:style w:type="numbering" w:customStyle="1" w:styleId="11">
    <w:name w:val="Нет списка1"/>
    <w:next w:val="a2"/>
    <w:semiHidden/>
    <w:unhideWhenUsed/>
    <w:rsid w:val="006F4C8A"/>
  </w:style>
  <w:style w:type="table" w:styleId="a5">
    <w:name w:val="Table Grid"/>
    <w:basedOn w:val="a1"/>
    <w:rsid w:val="006F4C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6F4C8A"/>
    <w:rPr>
      <w:sz w:val="22"/>
      <w:szCs w:val="22"/>
      <w:lang w:eastAsia="en-US"/>
    </w:rPr>
  </w:style>
  <w:style w:type="paragraph" w:customStyle="1" w:styleId="ConsPlusNormal">
    <w:name w:val="ConsPlusNormal"/>
    <w:rsid w:val="006F4C8A"/>
    <w:pPr>
      <w:widowControl w:val="0"/>
      <w:autoSpaceDE w:val="0"/>
      <w:autoSpaceDN w:val="0"/>
      <w:adjustRightInd w:val="0"/>
      <w:ind w:firstLine="720"/>
    </w:pPr>
    <w:rPr>
      <w:rFonts w:ascii="Arial" w:eastAsia="Times New Roman" w:hAnsi="Arial" w:cs="Arial"/>
    </w:rPr>
  </w:style>
  <w:style w:type="paragraph" w:styleId="a7">
    <w:name w:val="List Paragraph"/>
    <w:basedOn w:val="a"/>
    <w:link w:val="a8"/>
    <w:qFormat/>
    <w:rsid w:val="006F4C8A"/>
    <w:pPr>
      <w:ind w:left="720"/>
      <w:contextualSpacing/>
    </w:pPr>
    <w:rPr>
      <w:sz w:val="20"/>
      <w:szCs w:val="20"/>
      <w:lang w:val="x-none" w:eastAsia="x-none"/>
    </w:rPr>
  </w:style>
  <w:style w:type="character" w:customStyle="1" w:styleId="a8">
    <w:name w:val="Абзац списка Знак"/>
    <w:link w:val="a7"/>
    <w:locked/>
    <w:rsid w:val="006F4C8A"/>
    <w:rPr>
      <w:rFonts w:ascii="Calibri" w:eastAsia="Calibri" w:hAnsi="Calibri" w:cs="Times New Roman"/>
    </w:rPr>
  </w:style>
  <w:style w:type="paragraph" w:customStyle="1" w:styleId="ConsPlusCell">
    <w:name w:val="ConsPlusCell"/>
    <w:rsid w:val="006F4C8A"/>
    <w:pPr>
      <w:autoSpaceDE w:val="0"/>
      <w:autoSpaceDN w:val="0"/>
      <w:adjustRightInd w:val="0"/>
    </w:pPr>
    <w:rPr>
      <w:rFonts w:ascii="Arial" w:hAnsi="Arial" w:cs="Arial"/>
      <w:sz w:val="2"/>
      <w:szCs w:val="2"/>
    </w:rPr>
  </w:style>
  <w:style w:type="paragraph" w:styleId="a9">
    <w:name w:val="Normal (Web)"/>
    <w:basedOn w:val="a"/>
    <w:unhideWhenUsed/>
    <w:rsid w:val="006F4C8A"/>
    <w:rPr>
      <w:rFonts w:ascii="Times New Roman" w:hAnsi="Times New Roman"/>
      <w:sz w:val="24"/>
      <w:szCs w:val="24"/>
    </w:rPr>
  </w:style>
  <w:style w:type="character" w:styleId="aa">
    <w:name w:val="Strong"/>
    <w:qFormat/>
    <w:rsid w:val="006F4C8A"/>
    <w:rPr>
      <w:rFonts w:cs="Times New Roman"/>
      <w:b/>
      <w:bCs/>
      <w:i/>
      <w:sz w:val="28"/>
      <w:lang w:val="en-GB" w:eastAsia="ar-SA" w:bidi="ar-SA"/>
    </w:rPr>
  </w:style>
  <w:style w:type="paragraph" w:customStyle="1" w:styleId="ab">
    <w:name w:val="Прижатый влево"/>
    <w:basedOn w:val="a"/>
    <w:next w:val="a"/>
    <w:rsid w:val="006F4C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6F4C8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nhideWhenUsed/>
    <w:rsid w:val="006F4C8A"/>
    <w:rPr>
      <w:color w:val="0000FF"/>
      <w:u w:val="single"/>
    </w:rPr>
  </w:style>
  <w:style w:type="paragraph" w:styleId="ae">
    <w:name w:val="Body Text"/>
    <w:basedOn w:val="a"/>
    <w:link w:val="af"/>
    <w:rsid w:val="006F4C8A"/>
    <w:pPr>
      <w:suppressAutoHyphens/>
      <w:spacing w:after="0" w:line="240" w:lineRule="auto"/>
    </w:pPr>
    <w:rPr>
      <w:rFonts w:eastAsia="Times New Roman" w:cs="Calibri"/>
      <w:sz w:val="28"/>
      <w:szCs w:val="28"/>
      <w:lang w:eastAsia="ar-SA"/>
    </w:rPr>
  </w:style>
  <w:style w:type="character" w:customStyle="1" w:styleId="af">
    <w:name w:val="Основной текст Знак"/>
    <w:basedOn w:val="a0"/>
    <w:link w:val="ae"/>
    <w:rsid w:val="006F4C8A"/>
    <w:rPr>
      <w:rFonts w:ascii="Calibri" w:eastAsia="Times New Roman" w:hAnsi="Calibri" w:cs="Calibri"/>
      <w:sz w:val="28"/>
      <w:szCs w:val="28"/>
      <w:lang w:eastAsia="ar-SA"/>
    </w:rPr>
  </w:style>
  <w:style w:type="character" w:customStyle="1" w:styleId="af0">
    <w:name w:val="Цветовое выделение"/>
    <w:rsid w:val="006F4C8A"/>
    <w:rPr>
      <w:b/>
      <w:bCs w:val="0"/>
      <w:color w:val="26282F"/>
    </w:rPr>
  </w:style>
  <w:style w:type="character" w:customStyle="1" w:styleId="af1">
    <w:name w:val="Гипертекстовая ссылка"/>
    <w:rsid w:val="006F4C8A"/>
    <w:rPr>
      <w:rFonts w:ascii="Times New Roman" w:hAnsi="Times New Roman" w:cs="Times New Roman" w:hint="default"/>
      <w:b/>
      <w:bCs w:val="0"/>
      <w:color w:val="106BBE"/>
    </w:rPr>
  </w:style>
  <w:style w:type="paragraph" w:customStyle="1" w:styleId="msonormalcxspmiddle">
    <w:name w:val="msonormalcxspmiddle"/>
    <w:basedOn w:val="a"/>
    <w:rsid w:val="006F4C8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12679</Words>
  <Characters>72275</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ГАВРИЛОВСКОГО СЕЛЬСОВЕТА САРАКТАШСКОГО РАЙОНА ОРЕНБУРГСКОЙ ОБЛАСТИ</vt:lpstr>
      <vt:lpstr>    1. Общая характеристика сферы реализации Программы</vt:lpstr>
      <vt:lpstr>3. Перечень показателей (индикаторов) муниципальной программы</vt:lpstr>
      <vt:lpstr>Характеристика сферы реализации подпрограммы, описание основных проблем и прогно</vt:lpstr>
      <vt:lpstr>Приоритеты государственной политики в сфере реализации подпрограммы, цели, задач</vt:lpstr>
    </vt:vector>
  </TitlesOfParts>
  <Company>diakov.net</Company>
  <LinksUpToDate>false</LinksUpToDate>
  <CharactersWithSpaces>84785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2020-11-11T11:33:00Z</cp:lastPrinted>
  <dcterms:created xsi:type="dcterms:W3CDTF">2020-11-24T02:03:00Z</dcterms:created>
  <dcterms:modified xsi:type="dcterms:W3CDTF">2020-11-24T02:03:00Z</dcterms:modified>
</cp:coreProperties>
</file>