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F1" w:rsidRDefault="00645AF1" w:rsidP="00393848">
      <w:pPr>
        <w:ind w:right="-1"/>
        <w:jc w:val="center"/>
      </w:pPr>
      <w:bookmarkStart w:id="0" w:name="_GoBack"/>
      <w:bookmarkEnd w:id="0"/>
    </w:p>
    <w:p w:rsidR="00AA007C" w:rsidRDefault="00AA007C" w:rsidP="00393848">
      <w:pPr>
        <w:ind w:right="-1"/>
        <w:jc w:val="center"/>
      </w:pPr>
    </w:p>
    <w:p w:rsidR="001F75B0" w:rsidRPr="00597085" w:rsidRDefault="00C75699" w:rsidP="00393848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81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F75B0" w:rsidRPr="00B926DE" w:rsidRDefault="00775E68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образования </w:t>
      </w:r>
      <w:r w:rsidR="00393848" w:rsidRPr="00393848">
        <w:rPr>
          <w:b/>
          <w:sz w:val="32"/>
          <w:szCs w:val="32"/>
        </w:rPr>
        <w:t>ГАВРИЛОВСКИЙ СЕЛЬСОВЕТ</w:t>
      </w:r>
      <w:r w:rsidR="00393848">
        <w:rPr>
          <w:sz w:val="28"/>
          <w:szCs w:val="28"/>
        </w:rPr>
        <w:t xml:space="preserve"> </w:t>
      </w:r>
      <w:r w:rsidR="00B34235">
        <w:rPr>
          <w:b/>
          <w:caps/>
          <w:sz w:val="32"/>
          <w:szCs w:val="32"/>
        </w:rPr>
        <w:t>САРА</w:t>
      </w:r>
      <w:r w:rsidR="00B34235">
        <w:rPr>
          <w:b/>
          <w:caps/>
          <w:sz w:val="32"/>
          <w:szCs w:val="32"/>
        </w:rPr>
        <w:t>К</w:t>
      </w:r>
      <w:r w:rsidR="00B34235">
        <w:rPr>
          <w:b/>
          <w:caps/>
          <w:sz w:val="32"/>
          <w:szCs w:val="32"/>
        </w:rPr>
        <w:t xml:space="preserve">ТАШСКОГО РАЙОНА </w:t>
      </w:r>
      <w:r w:rsidR="001F75B0" w:rsidRPr="00B926DE">
        <w:rPr>
          <w:b/>
          <w:caps/>
          <w:sz w:val="32"/>
          <w:szCs w:val="32"/>
        </w:rPr>
        <w:t>оренбур</w:t>
      </w:r>
      <w:r w:rsidR="001F75B0" w:rsidRPr="00B926DE">
        <w:rPr>
          <w:b/>
          <w:caps/>
          <w:sz w:val="32"/>
          <w:szCs w:val="32"/>
        </w:rPr>
        <w:t>г</w:t>
      </w:r>
      <w:r w:rsidR="001F75B0" w:rsidRPr="00B926DE">
        <w:rPr>
          <w:b/>
          <w:caps/>
          <w:sz w:val="32"/>
          <w:szCs w:val="32"/>
        </w:rPr>
        <w:t>ской области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61B06" w:rsidRDefault="00C53752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</w:t>
      </w:r>
      <w:r w:rsidR="00C27330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внеочередного</w:t>
      </w:r>
      <w:r w:rsidR="00C27330">
        <w:rPr>
          <w:rFonts w:ascii="Times New Roman" w:hAnsi="Times New Roman" w:cs="Times New Roman"/>
          <w:sz w:val="28"/>
          <w:szCs w:val="28"/>
        </w:rPr>
        <w:t xml:space="preserve"> </w:t>
      </w:r>
      <w:r w:rsidR="00461B06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созыва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</w:p>
    <w:p w:rsidR="006812B1" w:rsidRPr="00B926DE" w:rsidRDefault="00C53752" w:rsidP="00C53752">
      <w:pPr>
        <w:ind w:right="-1"/>
        <w:jc w:val="center"/>
        <w:rPr>
          <w:sz w:val="28"/>
          <w:szCs w:val="28"/>
        </w:rPr>
      </w:pPr>
      <w:r w:rsidRPr="00C35064">
        <w:rPr>
          <w:sz w:val="28"/>
          <w:szCs w:val="28"/>
        </w:rPr>
        <w:t>18</w:t>
      </w:r>
      <w:r w:rsidR="00461B06" w:rsidRPr="00C35064">
        <w:rPr>
          <w:sz w:val="28"/>
          <w:szCs w:val="28"/>
        </w:rPr>
        <w:t>.0</w:t>
      </w:r>
      <w:r w:rsidRPr="00C35064">
        <w:rPr>
          <w:sz w:val="28"/>
          <w:szCs w:val="28"/>
        </w:rPr>
        <w:t>8</w:t>
      </w:r>
      <w:r w:rsidR="00461B06" w:rsidRPr="00C35064">
        <w:rPr>
          <w:sz w:val="28"/>
          <w:szCs w:val="28"/>
        </w:rPr>
        <w:t>.2021</w:t>
      </w:r>
      <w:r w:rsidR="00461B06">
        <w:rPr>
          <w:sz w:val="28"/>
          <w:szCs w:val="28"/>
        </w:rPr>
        <w:t xml:space="preserve">                                                                                                     №</w:t>
      </w:r>
      <w:r>
        <w:rPr>
          <w:sz w:val="28"/>
          <w:szCs w:val="28"/>
        </w:rPr>
        <w:t xml:space="preserve"> 30</w:t>
      </w:r>
      <w:r w:rsidR="00461B06">
        <w:rPr>
          <w:sz w:val="28"/>
          <w:szCs w:val="28"/>
        </w:rPr>
        <w:t xml:space="preserve"> </w:t>
      </w:r>
      <w:r w:rsidR="006812B1" w:rsidRPr="00B926DE">
        <w:rPr>
          <w:sz w:val="28"/>
          <w:szCs w:val="28"/>
        </w:rPr>
        <w:t xml:space="preserve">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</w:t>
      </w:r>
    </w:p>
    <w:p w:rsidR="009667F1" w:rsidRDefault="009667F1" w:rsidP="009667F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исполнении бюджета за </w:t>
      </w:r>
      <w:r w:rsidR="00197464">
        <w:rPr>
          <w:rFonts w:ascii="Times New Roman" w:hAnsi="Times New Roman" w:cs="Times New Roman"/>
          <w:b w:val="0"/>
          <w:bCs w:val="0"/>
          <w:sz w:val="28"/>
          <w:szCs w:val="28"/>
        </w:rPr>
        <w:t>1 полугодие 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9667F1" w:rsidRDefault="009667F1" w:rsidP="009667F1">
      <w:pPr>
        <w:ind w:firstLine="708"/>
        <w:jc w:val="both"/>
        <w:rPr>
          <w:sz w:val="28"/>
          <w:szCs w:val="28"/>
        </w:rPr>
      </w:pPr>
    </w:p>
    <w:p w:rsidR="009667F1" w:rsidRDefault="009667F1" w:rsidP="00966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тей 9,32 Бюджетного кодекса Российской Федерации, статьи 35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06.10.2003 № 131-ФЗ «Об общих принципах организации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в Российской Федерации» и статьи 21 Устава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Гавриловский</w:t>
      </w:r>
      <w:r>
        <w:t xml:space="preserve"> </w:t>
      </w:r>
      <w:r>
        <w:rPr>
          <w:sz w:val="28"/>
          <w:szCs w:val="28"/>
        </w:rPr>
        <w:t>сельсовет</w:t>
      </w:r>
      <w:r w:rsidR="00C53752">
        <w:rPr>
          <w:sz w:val="28"/>
          <w:szCs w:val="28"/>
        </w:rPr>
        <w:t xml:space="preserve"> Саракташского района Оре</w:t>
      </w:r>
      <w:r w:rsidR="00C53752">
        <w:rPr>
          <w:sz w:val="28"/>
          <w:szCs w:val="28"/>
        </w:rPr>
        <w:t>н</w:t>
      </w:r>
      <w:r w:rsidR="00C53752">
        <w:rPr>
          <w:sz w:val="28"/>
          <w:szCs w:val="28"/>
        </w:rPr>
        <w:t>бургской области</w:t>
      </w:r>
      <w:r>
        <w:rPr>
          <w:sz w:val="28"/>
          <w:szCs w:val="28"/>
        </w:rPr>
        <w:t xml:space="preserve">, рассмотрев итоги исполнения бюджета за </w:t>
      </w:r>
      <w:r w:rsidR="00C53752">
        <w:rPr>
          <w:sz w:val="28"/>
          <w:szCs w:val="28"/>
        </w:rPr>
        <w:t>1 полугодие 2021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да. </w:t>
      </w:r>
    </w:p>
    <w:p w:rsidR="009667F1" w:rsidRDefault="009667F1" w:rsidP="009667F1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AD3294" w:rsidRPr="00B926DE" w:rsidRDefault="00AD3294" w:rsidP="00741B17">
      <w:pPr>
        <w:jc w:val="center"/>
        <w:rPr>
          <w:sz w:val="28"/>
          <w:szCs w:val="28"/>
        </w:rPr>
      </w:pPr>
    </w:p>
    <w:p w:rsidR="009667F1" w:rsidRDefault="009667F1" w:rsidP="009667F1">
      <w:pPr>
        <w:pStyle w:val="1"/>
        <w:ind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 депутатов Гавриловского сельсовета </w:t>
      </w:r>
    </w:p>
    <w:p w:rsidR="009667F1" w:rsidRDefault="009667F1" w:rsidP="009667F1">
      <w:pPr>
        <w:pStyle w:val="1"/>
        <w:ind w:firstLine="720"/>
        <w:jc w:val="left"/>
        <w:rPr>
          <w:b w:val="0"/>
          <w:bCs w:val="0"/>
        </w:rPr>
      </w:pPr>
    </w:p>
    <w:p w:rsidR="009667F1" w:rsidRDefault="009667F1" w:rsidP="009667F1">
      <w:pPr>
        <w:pStyle w:val="1"/>
        <w:ind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РЕШИЛ: </w:t>
      </w:r>
    </w:p>
    <w:p w:rsidR="009667F1" w:rsidRPr="00274900" w:rsidRDefault="00274900" w:rsidP="00C537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67F1">
        <w:rPr>
          <w:sz w:val="28"/>
          <w:szCs w:val="28"/>
        </w:rPr>
        <w:t xml:space="preserve">Утвердить отчет об исполнении бюджета за </w:t>
      </w:r>
      <w:r w:rsidR="00197464" w:rsidRPr="00197464">
        <w:rPr>
          <w:bCs/>
          <w:sz w:val="28"/>
          <w:szCs w:val="28"/>
        </w:rPr>
        <w:t>1 полугодие 2021 года</w:t>
      </w:r>
      <w:r w:rsidR="009667F1" w:rsidRPr="00405161">
        <w:rPr>
          <w:sz w:val="28"/>
          <w:szCs w:val="28"/>
        </w:rPr>
        <w:t xml:space="preserve"> </w:t>
      </w:r>
      <w:r w:rsidR="009667F1">
        <w:rPr>
          <w:sz w:val="28"/>
          <w:szCs w:val="28"/>
        </w:rPr>
        <w:t xml:space="preserve">по доходам в сумме </w:t>
      </w:r>
      <w:r w:rsidR="00197464" w:rsidRPr="00197464">
        <w:rPr>
          <w:sz w:val="28"/>
          <w:szCs w:val="28"/>
        </w:rPr>
        <w:t>2</w:t>
      </w:r>
      <w:r w:rsidR="00197464">
        <w:rPr>
          <w:sz w:val="28"/>
          <w:szCs w:val="28"/>
        </w:rPr>
        <w:t> </w:t>
      </w:r>
      <w:r w:rsidR="00197464" w:rsidRPr="00197464">
        <w:rPr>
          <w:sz w:val="28"/>
          <w:szCs w:val="28"/>
        </w:rPr>
        <w:t>298</w:t>
      </w:r>
      <w:r w:rsidR="00197464">
        <w:rPr>
          <w:sz w:val="28"/>
          <w:szCs w:val="28"/>
        </w:rPr>
        <w:t xml:space="preserve"> </w:t>
      </w:r>
      <w:r w:rsidR="00197464" w:rsidRPr="00197464">
        <w:rPr>
          <w:sz w:val="28"/>
          <w:szCs w:val="28"/>
        </w:rPr>
        <w:t>001,79</w:t>
      </w:r>
      <w:r w:rsidR="009667F1">
        <w:rPr>
          <w:sz w:val="28"/>
          <w:szCs w:val="28"/>
        </w:rPr>
        <w:t xml:space="preserve"> рублей  и по расходам в сумме </w:t>
      </w:r>
      <w:r w:rsidR="00882114" w:rsidRPr="00882114">
        <w:rPr>
          <w:sz w:val="28"/>
          <w:szCs w:val="28"/>
        </w:rPr>
        <w:t>2</w:t>
      </w:r>
      <w:r w:rsidR="00882114">
        <w:rPr>
          <w:sz w:val="28"/>
          <w:szCs w:val="28"/>
        </w:rPr>
        <w:t> </w:t>
      </w:r>
      <w:r w:rsidR="00882114" w:rsidRPr="00882114">
        <w:rPr>
          <w:sz w:val="28"/>
          <w:szCs w:val="28"/>
        </w:rPr>
        <w:t>403</w:t>
      </w:r>
      <w:r w:rsidR="00882114">
        <w:rPr>
          <w:sz w:val="28"/>
          <w:szCs w:val="28"/>
        </w:rPr>
        <w:t xml:space="preserve"> </w:t>
      </w:r>
      <w:r w:rsidR="00882114" w:rsidRPr="00882114">
        <w:rPr>
          <w:sz w:val="28"/>
          <w:szCs w:val="28"/>
        </w:rPr>
        <w:t>766,1</w:t>
      </w:r>
      <w:r w:rsidR="009667F1">
        <w:rPr>
          <w:sz w:val="28"/>
          <w:szCs w:val="28"/>
        </w:rPr>
        <w:t xml:space="preserve"> ру</w:t>
      </w:r>
      <w:r w:rsidR="009667F1">
        <w:rPr>
          <w:sz w:val="28"/>
          <w:szCs w:val="28"/>
        </w:rPr>
        <w:t>б</w:t>
      </w:r>
      <w:r w:rsidR="009667F1">
        <w:rPr>
          <w:sz w:val="28"/>
          <w:szCs w:val="28"/>
        </w:rPr>
        <w:t xml:space="preserve">лей с превышением </w:t>
      </w:r>
      <w:r w:rsidR="00DB27FB">
        <w:rPr>
          <w:sz w:val="28"/>
          <w:szCs w:val="28"/>
        </w:rPr>
        <w:t>расходов</w:t>
      </w:r>
      <w:r w:rsidR="009667F1">
        <w:rPr>
          <w:sz w:val="28"/>
          <w:szCs w:val="28"/>
        </w:rPr>
        <w:t xml:space="preserve">  над </w:t>
      </w:r>
      <w:r w:rsidR="00DB27FB">
        <w:rPr>
          <w:sz w:val="28"/>
          <w:szCs w:val="28"/>
        </w:rPr>
        <w:t>доходами</w:t>
      </w:r>
      <w:r w:rsidR="009667F1">
        <w:rPr>
          <w:sz w:val="28"/>
          <w:szCs w:val="28"/>
        </w:rPr>
        <w:t xml:space="preserve"> в сумме </w:t>
      </w:r>
      <w:r w:rsidR="00882114">
        <w:rPr>
          <w:sz w:val="28"/>
          <w:szCs w:val="28"/>
        </w:rPr>
        <w:t>105 764,31</w:t>
      </w:r>
      <w:r w:rsidR="009667F1">
        <w:rPr>
          <w:sz w:val="28"/>
          <w:szCs w:val="28"/>
        </w:rPr>
        <w:t xml:space="preserve"> рублей со следующими показателями:</w:t>
      </w:r>
    </w:p>
    <w:p w:rsidR="009667F1" w:rsidRDefault="00274900" w:rsidP="00C537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667F1">
        <w:rPr>
          <w:sz w:val="28"/>
          <w:szCs w:val="28"/>
        </w:rPr>
        <w:t xml:space="preserve">о источникам внутреннего финансирования дефицита бюджета за </w:t>
      </w:r>
      <w:r w:rsidR="00882114">
        <w:rPr>
          <w:sz w:val="28"/>
          <w:szCs w:val="28"/>
        </w:rPr>
        <w:t>1 пол</w:t>
      </w:r>
      <w:r w:rsidR="00882114">
        <w:rPr>
          <w:sz w:val="28"/>
          <w:szCs w:val="28"/>
        </w:rPr>
        <w:t>у</w:t>
      </w:r>
      <w:r w:rsidR="00882114">
        <w:rPr>
          <w:sz w:val="28"/>
          <w:szCs w:val="28"/>
        </w:rPr>
        <w:t>годие</w:t>
      </w:r>
      <w:r>
        <w:rPr>
          <w:sz w:val="28"/>
          <w:szCs w:val="28"/>
        </w:rPr>
        <w:t xml:space="preserve"> </w:t>
      </w:r>
      <w:r w:rsidR="009667F1" w:rsidRPr="00405161">
        <w:rPr>
          <w:sz w:val="28"/>
          <w:szCs w:val="28"/>
        </w:rPr>
        <w:t>20</w:t>
      </w:r>
      <w:r w:rsidR="009667F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667F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9667F1">
        <w:rPr>
          <w:sz w:val="28"/>
          <w:szCs w:val="28"/>
        </w:rPr>
        <w:t>, согласно приложению 1</w:t>
      </w:r>
      <w:r w:rsidR="00C53752">
        <w:rPr>
          <w:sz w:val="28"/>
          <w:szCs w:val="28"/>
        </w:rPr>
        <w:t xml:space="preserve"> к настоящему решению</w:t>
      </w:r>
      <w:r w:rsidR="009667F1">
        <w:rPr>
          <w:sz w:val="28"/>
          <w:szCs w:val="28"/>
        </w:rPr>
        <w:t>;</w:t>
      </w:r>
    </w:p>
    <w:p w:rsidR="009667F1" w:rsidRDefault="00274900" w:rsidP="00C537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667F1">
        <w:rPr>
          <w:sz w:val="28"/>
          <w:szCs w:val="28"/>
        </w:rPr>
        <w:t>о доходам бюджета по кодам видов доходов, подвидов доходов за</w:t>
      </w:r>
      <w:r>
        <w:rPr>
          <w:sz w:val="28"/>
          <w:szCs w:val="28"/>
        </w:rPr>
        <w:t xml:space="preserve"> 1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годие</w:t>
      </w:r>
      <w:r w:rsidR="009667F1">
        <w:rPr>
          <w:sz w:val="28"/>
          <w:szCs w:val="28"/>
        </w:rPr>
        <w:t xml:space="preserve"> </w:t>
      </w:r>
      <w:r w:rsidR="009667F1" w:rsidRPr="00405161">
        <w:rPr>
          <w:sz w:val="28"/>
          <w:szCs w:val="28"/>
        </w:rPr>
        <w:t>20</w:t>
      </w:r>
      <w:r w:rsidR="009667F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667F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9667F1">
        <w:rPr>
          <w:sz w:val="28"/>
          <w:szCs w:val="28"/>
        </w:rPr>
        <w:t>, согласно приложению 2</w:t>
      </w:r>
      <w:r w:rsidR="00C53752" w:rsidRPr="00C53752">
        <w:rPr>
          <w:sz w:val="28"/>
          <w:szCs w:val="28"/>
        </w:rPr>
        <w:t xml:space="preserve"> </w:t>
      </w:r>
      <w:r w:rsidR="00C53752">
        <w:rPr>
          <w:sz w:val="28"/>
          <w:szCs w:val="28"/>
        </w:rPr>
        <w:t>к настоящему решению</w:t>
      </w:r>
      <w:r w:rsidR="009667F1">
        <w:rPr>
          <w:sz w:val="28"/>
          <w:szCs w:val="28"/>
        </w:rPr>
        <w:t>;</w:t>
      </w:r>
    </w:p>
    <w:p w:rsidR="009667F1" w:rsidRDefault="00274900" w:rsidP="00C537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667F1">
        <w:rPr>
          <w:sz w:val="28"/>
          <w:szCs w:val="28"/>
        </w:rPr>
        <w:t xml:space="preserve">о распределению бюджетных ассигнований бюджета по разделам и подразделам, целевым статьям и видам расходов классификации расходов бюджета за </w:t>
      </w:r>
      <w:r>
        <w:rPr>
          <w:sz w:val="28"/>
          <w:szCs w:val="28"/>
        </w:rPr>
        <w:t xml:space="preserve">1 полугодие </w:t>
      </w:r>
      <w:r w:rsidR="009667F1" w:rsidRPr="00405161">
        <w:rPr>
          <w:sz w:val="28"/>
          <w:szCs w:val="28"/>
        </w:rPr>
        <w:t>20</w:t>
      </w:r>
      <w:r w:rsidR="009667F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667F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9667F1">
        <w:rPr>
          <w:sz w:val="28"/>
          <w:szCs w:val="28"/>
        </w:rPr>
        <w:t>, согласно приложению 3;</w:t>
      </w:r>
    </w:p>
    <w:p w:rsidR="00C53752" w:rsidRDefault="00274900" w:rsidP="00C5375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3752">
        <w:rPr>
          <w:sz w:val="28"/>
          <w:szCs w:val="28"/>
        </w:rPr>
        <w:t>Настоящее решение подлежит размещению на официальном сайте  администрации Гавриловского сельсовета Саракташского района Оренбур</w:t>
      </w:r>
      <w:r w:rsidR="00C53752">
        <w:rPr>
          <w:sz w:val="28"/>
          <w:szCs w:val="28"/>
        </w:rPr>
        <w:t>г</w:t>
      </w:r>
      <w:r w:rsidR="00C53752">
        <w:rPr>
          <w:sz w:val="28"/>
          <w:szCs w:val="28"/>
        </w:rPr>
        <w:t>ской области в с</w:t>
      </w:r>
      <w:r w:rsidR="00C53752">
        <w:rPr>
          <w:sz w:val="28"/>
          <w:szCs w:val="28"/>
        </w:rPr>
        <w:t>е</w:t>
      </w:r>
      <w:r w:rsidR="00C53752">
        <w:rPr>
          <w:sz w:val="28"/>
          <w:szCs w:val="28"/>
        </w:rPr>
        <w:t>ти Интернет не позднее 10 дней со дня его подписания.</w:t>
      </w:r>
    </w:p>
    <w:p w:rsidR="00741B17" w:rsidRDefault="00741B17" w:rsidP="002749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данного решения возложить на постоянную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сию  по бюджетной, налоговой и финансовой политике, собственности и экономическим вопросам, торговле и быту  (Жанзакова А.Т.)</w:t>
      </w:r>
    </w:p>
    <w:p w:rsidR="00EC484E" w:rsidRDefault="00274900" w:rsidP="0027490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1B17">
        <w:rPr>
          <w:sz w:val="28"/>
          <w:szCs w:val="28"/>
        </w:rPr>
        <w:t xml:space="preserve">Настоящее решение распространяется на правоотношения, возникшие с  1 января 2021 года </w:t>
      </w:r>
      <w:r w:rsidR="00741B17" w:rsidRPr="00A2582A">
        <w:rPr>
          <w:sz w:val="28"/>
          <w:szCs w:val="28"/>
        </w:rPr>
        <w:t>и подлежит размещению на официальном сайте админис</w:t>
      </w:r>
      <w:r w:rsidR="00741B17" w:rsidRPr="00A2582A">
        <w:rPr>
          <w:sz w:val="28"/>
          <w:szCs w:val="28"/>
        </w:rPr>
        <w:t>т</w:t>
      </w:r>
      <w:r w:rsidR="00741B17" w:rsidRPr="00A2582A">
        <w:rPr>
          <w:sz w:val="28"/>
          <w:szCs w:val="28"/>
        </w:rPr>
        <w:t xml:space="preserve">рации муниципального образования </w:t>
      </w:r>
      <w:r w:rsidR="00741B17">
        <w:rPr>
          <w:sz w:val="28"/>
          <w:szCs w:val="28"/>
        </w:rPr>
        <w:t>Гавриловский</w:t>
      </w:r>
      <w:r w:rsidR="00741B17" w:rsidRPr="00A2582A">
        <w:rPr>
          <w:sz w:val="28"/>
          <w:szCs w:val="28"/>
        </w:rPr>
        <w:t xml:space="preserve"> сельсовет Саракташск</w:t>
      </w:r>
      <w:r w:rsidR="00741B17" w:rsidRPr="00A2582A">
        <w:rPr>
          <w:sz w:val="28"/>
          <w:szCs w:val="28"/>
        </w:rPr>
        <w:t>о</w:t>
      </w:r>
      <w:r w:rsidR="00741B17" w:rsidRPr="00A2582A">
        <w:rPr>
          <w:sz w:val="28"/>
          <w:szCs w:val="28"/>
        </w:rPr>
        <w:t>го района Оренбургской области в сети Интернет в десятидневный срок.</w:t>
      </w:r>
      <w:r w:rsidR="00741B17">
        <w:rPr>
          <w:sz w:val="28"/>
          <w:szCs w:val="28"/>
        </w:rPr>
        <w:t xml:space="preserve"> </w:t>
      </w:r>
    </w:p>
    <w:p w:rsidR="00741B17" w:rsidRDefault="00741B17" w:rsidP="00741B17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461B06" w:rsidRDefault="00461B06" w:rsidP="00741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B06" w:rsidRDefault="00461B06" w:rsidP="00741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B06" w:rsidRDefault="00461B06" w:rsidP="00461B0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депутатов,</w:t>
      </w:r>
    </w:p>
    <w:p w:rsidR="00461B06" w:rsidRDefault="00461B06" w:rsidP="00461B0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                                          Е.И. Варламова</w:t>
      </w:r>
    </w:p>
    <w:p w:rsidR="00D8071B" w:rsidRPr="00B926DE" w:rsidRDefault="00226E4C" w:rsidP="00226E4C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461DC1" w:rsidRDefault="00226E4C" w:rsidP="00732D75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61649E">
        <w:rPr>
          <w:sz w:val="28"/>
          <w:szCs w:val="28"/>
        </w:rPr>
        <w:t xml:space="preserve">постоянной комиссии, депутатам - </w:t>
      </w:r>
      <w:r w:rsidR="00461B06">
        <w:rPr>
          <w:sz w:val="28"/>
          <w:szCs w:val="28"/>
        </w:rPr>
        <w:t>7</w:t>
      </w:r>
      <w:r w:rsidR="0061649E">
        <w:rPr>
          <w:sz w:val="28"/>
          <w:szCs w:val="28"/>
        </w:rPr>
        <w:t>, прокуратуре района</w:t>
      </w:r>
    </w:p>
    <w:p w:rsidR="00712C5C" w:rsidRDefault="00712C5C" w:rsidP="00712C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59043D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960" w:rsidRDefault="00C84960">
      <w:r>
        <w:separator/>
      </w:r>
    </w:p>
  </w:endnote>
  <w:endnote w:type="continuationSeparator" w:id="0">
    <w:p w:rsidR="00C84960" w:rsidRDefault="00C8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960" w:rsidRDefault="00C84960">
      <w:r>
        <w:separator/>
      </w:r>
    </w:p>
  </w:footnote>
  <w:footnote w:type="continuationSeparator" w:id="0">
    <w:p w:rsidR="00C84960" w:rsidRDefault="00C84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6819561A"/>
    <w:multiLevelType w:val="multilevel"/>
    <w:tmpl w:val="C8D63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19AE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464"/>
    <w:rsid w:val="001979FC"/>
    <w:rsid w:val="001A15A6"/>
    <w:rsid w:val="001A2CE7"/>
    <w:rsid w:val="001A4017"/>
    <w:rsid w:val="001A4442"/>
    <w:rsid w:val="001A4CD7"/>
    <w:rsid w:val="001A67F0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2A6C"/>
    <w:rsid w:val="001D5563"/>
    <w:rsid w:val="001D7C59"/>
    <w:rsid w:val="001E1358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4900"/>
    <w:rsid w:val="002752F2"/>
    <w:rsid w:val="00276A47"/>
    <w:rsid w:val="00276B01"/>
    <w:rsid w:val="00282250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3848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3C11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B06"/>
    <w:rsid w:val="00461DC1"/>
    <w:rsid w:val="004654EC"/>
    <w:rsid w:val="0046558D"/>
    <w:rsid w:val="0046572C"/>
    <w:rsid w:val="004666CD"/>
    <w:rsid w:val="0046703E"/>
    <w:rsid w:val="0047126E"/>
    <w:rsid w:val="004722E8"/>
    <w:rsid w:val="00472A01"/>
    <w:rsid w:val="0047473C"/>
    <w:rsid w:val="0048322F"/>
    <w:rsid w:val="00486195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3C53"/>
    <w:rsid w:val="005641BD"/>
    <w:rsid w:val="00566AF8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2472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49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5AF1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1B17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114"/>
    <w:rsid w:val="00882F14"/>
    <w:rsid w:val="008845B7"/>
    <w:rsid w:val="00884CC5"/>
    <w:rsid w:val="0088631B"/>
    <w:rsid w:val="0088771B"/>
    <w:rsid w:val="0089197F"/>
    <w:rsid w:val="00891EA4"/>
    <w:rsid w:val="00895833"/>
    <w:rsid w:val="00895BED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667F1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12A7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06AD4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007C"/>
    <w:rsid w:val="00AA4652"/>
    <w:rsid w:val="00AA513F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D602E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4D6C"/>
    <w:rsid w:val="00B06E50"/>
    <w:rsid w:val="00B072BC"/>
    <w:rsid w:val="00B10B42"/>
    <w:rsid w:val="00B12DF4"/>
    <w:rsid w:val="00B130EC"/>
    <w:rsid w:val="00B163C5"/>
    <w:rsid w:val="00B1695B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16F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330"/>
    <w:rsid w:val="00C27470"/>
    <w:rsid w:val="00C3009B"/>
    <w:rsid w:val="00C33561"/>
    <w:rsid w:val="00C33EF2"/>
    <w:rsid w:val="00C35064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3752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5699"/>
    <w:rsid w:val="00C765AF"/>
    <w:rsid w:val="00C76C5D"/>
    <w:rsid w:val="00C76EF6"/>
    <w:rsid w:val="00C77176"/>
    <w:rsid w:val="00C808A0"/>
    <w:rsid w:val="00C80D83"/>
    <w:rsid w:val="00C83714"/>
    <w:rsid w:val="00C84960"/>
    <w:rsid w:val="00C8570E"/>
    <w:rsid w:val="00C91B42"/>
    <w:rsid w:val="00C95015"/>
    <w:rsid w:val="00C963FB"/>
    <w:rsid w:val="00CA0B66"/>
    <w:rsid w:val="00CA205B"/>
    <w:rsid w:val="00CA3858"/>
    <w:rsid w:val="00CA3B0D"/>
    <w:rsid w:val="00CA4D73"/>
    <w:rsid w:val="00CA7EDA"/>
    <w:rsid w:val="00CB0F3C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381E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27FB"/>
    <w:rsid w:val="00DB5841"/>
    <w:rsid w:val="00DB5ED6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6E49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460F4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84E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16C2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3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6A53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5FC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C5579-C3CB-44C0-B191-BC2ED5AE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 w:val="x-none" w:eastAsia="x-none"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 w:val="x-none" w:eastAsia="x-none"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 w:val="x-none" w:eastAsia="x-none"/>
    </w:rPr>
  </w:style>
  <w:style w:type="paragraph" w:customStyle="1" w:styleId="ConsTitle">
    <w:name w:val="ConsTitle"/>
    <w:rsid w:val="00741B1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741B1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461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4C57-266B-4172-9E86-17210DAD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ПРОЕКт</vt:lpstr>
      <vt:lpstr>Совет депутатов Гавриловского сельсовета </vt:lpstr>
      <vt:lpstr/>
      <vt:lpstr>РЕШИЛ: </vt:lpstr>
    </vt:vector>
  </TitlesOfParts>
  <Company>OblFo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cp:lastModifiedBy>Пользователь Windows</cp:lastModifiedBy>
  <cp:revision>2</cp:revision>
  <cp:lastPrinted>2020-12-28T04:58:00Z</cp:lastPrinted>
  <dcterms:created xsi:type="dcterms:W3CDTF">2021-08-23T05:29:00Z</dcterms:created>
  <dcterms:modified xsi:type="dcterms:W3CDTF">2021-08-23T05:29:00Z</dcterms:modified>
</cp:coreProperties>
</file>