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8A" w:rsidRPr="006F4C8A" w:rsidRDefault="00CC78EF" w:rsidP="006F4C8A">
      <w:pPr>
        <w:spacing w:after="0" w:line="240" w:lineRule="auto"/>
        <w:jc w:val="center"/>
        <w:rPr>
          <w:rFonts w:ascii="Times New Roman" w:hAnsi="Times New Roman"/>
          <w:b/>
          <w:caps/>
          <w:sz w:val="16"/>
          <w:szCs w:val="16"/>
        </w:rPr>
      </w:pPr>
      <w:r>
        <w:rPr>
          <w:noProof/>
          <w:lang w:eastAsia="ru-RU"/>
        </w:rPr>
        <w:drawing>
          <wp:inline distT="0" distB="0" distL="0" distR="0">
            <wp:extent cx="500380" cy="862330"/>
            <wp:effectExtent l="19050" t="0" r="0"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6"/>
                    <a:srcRect/>
                    <a:stretch>
                      <a:fillRect/>
                    </a:stretch>
                  </pic:blipFill>
                  <pic:spPr bwMode="auto">
                    <a:xfrm>
                      <a:off x="0" y="0"/>
                      <a:ext cx="500380" cy="862330"/>
                    </a:xfrm>
                    <a:prstGeom prst="rect">
                      <a:avLst/>
                    </a:prstGeom>
                    <a:noFill/>
                    <a:ln w="9525">
                      <a:noFill/>
                      <a:miter lim="800000"/>
                      <a:headEnd/>
                      <a:tailEnd/>
                    </a:ln>
                  </pic:spPr>
                </pic:pic>
              </a:graphicData>
            </a:graphic>
          </wp:inline>
        </w:drawing>
      </w:r>
    </w:p>
    <w:p w:rsidR="006F4C8A" w:rsidRPr="006F4C8A" w:rsidRDefault="006F4C8A" w:rsidP="006F4C8A">
      <w:pPr>
        <w:keepNext/>
        <w:spacing w:after="0" w:line="240" w:lineRule="auto"/>
        <w:jc w:val="center"/>
        <w:outlineLvl w:val="1"/>
        <w:rPr>
          <w:rFonts w:ascii="Times New Roman" w:eastAsia="Times New Roman" w:hAnsi="Times New Roman"/>
          <w:b/>
          <w:bCs/>
          <w:iCs/>
          <w:sz w:val="28"/>
          <w:szCs w:val="28"/>
        </w:rPr>
      </w:pPr>
      <w:r w:rsidRPr="006F4C8A">
        <w:rPr>
          <w:rFonts w:ascii="Times New Roman" w:eastAsia="Times New Roman" w:hAnsi="Times New Roman"/>
          <w:b/>
          <w:bCs/>
          <w:iCs/>
          <w:sz w:val="28"/>
          <w:szCs w:val="28"/>
        </w:rPr>
        <w:t xml:space="preserve">АДМИНИСТРАЦИЯ </w:t>
      </w:r>
      <w:r>
        <w:rPr>
          <w:rFonts w:ascii="Times New Roman" w:eastAsia="Times New Roman" w:hAnsi="Times New Roman"/>
          <w:b/>
          <w:bCs/>
          <w:iCs/>
          <w:sz w:val="28"/>
          <w:szCs w:val="28"/>
        </w:rPr>
        <w:t>ГАВРИЛОВСКОГО</w:t>
      </w:r>
      <w:r w:rsidRPr="006F4C8A">
        <w:rPr>
          <w:rFonts w:ascii="Times New Roman" w:eastAsia="Times New Roman" w:hAnsi="Times New Roman"/>
          <w:b/>
          <w:bCs/>
          <w:iCs/>
          <w:sz w:val="28"/>
          <w:szCs w:val="28"/>
        </w:rPr>
        <w:t xml:space="preserve"> СЕЛЬСОВЕТА САРАКТАШСКОГО РАЙОНА ОРЕНБУРГСКОЙ ОБЛАСТИ</w:t>
      </w:r>
    </w:p>
    <w:p w:rsidR="006F4C8A" w:rsidRPr="006F4C8A" w:rsidRDefault="006F4C8A" w:rsidP="006F4C8A">
      <w:pPr>
        <w:spacing w:after="0" w:line="240" w:lineRule="auto"/>
        <w:jc w:val="center"/>
        <w:rPr>
          <w:rFonts w:ascii="Times New Roman" w:hAnsi="Times New Roman"/>
          <w:b/>
          <w:sz w:val="34"/>
          <w:szCs w:val="34"/>
        </w:rPr>
      </w:pPr>
    </w:p>
    <w:p w:rsidR="006F4C8A" w:rsidRPr="006F4C8A" w:rsidRDefault="006F4C8A" w:rsidP="006F4C8A">
      <w:pPr>
        <w:spacing w:after="0" w:line="240" w:lineRule="auto"/>
        <w:jc w:val="center"/>
        <w:rPr>
          <w:rFonts w:ascii="Times New Roman" w:hAnsi="Times New Roman"/>
          <w:b/>
          <w:sz w:val="34"/>
          <w:szCs w:val="34"/>
        </w:rPr>
      </w:pPr>
      <w:r w:rsidRPr="006F4C8A">
        <w:rPr>
          <w:rFonts w:ascii="Times New Roman" w:hAnsi="Times New Roman"/>
          <w:b/>
          <w:sz w:val="34"/>
          <w:szCs w:val="34"/>
        </w:rPr>
        <w:t>П О С Т А Н О В Л Е Н И Е</w:t>
      </w:r>
    </w:p>
    <w:p w:rsidR="006F4C8A" w:rsidRPr="006F4C8A" w:rsidRDefault="006F4C8A" w:rsidP="006F4C8A">
      <w:pPr>
        <w:pBdr>
          <w:bottom w:val="single" w:sz="18" w:space="1" w:color="auto"/>
        </w:pBdr>
        <w:spacing w:after="0" w:line="240" w:lineRule="auto"/>
        <w:jc w:val="center"/>
        <w:rPr>
          <w:rFonts w:ascii="Times New Roman" w:hAnsi="Times New Roman"/>
          <w:sz w:val="28"/>
          <w:szCs w:val="28"/>
        </w:rPr>
      </w:pPr>
      <w:r w:rsidRPr="006F4C8A">
        <w:rPr>
          <w:rFonts w:ascii="Times New Roman" w:hAnsi="Times New Roman"/>
          <w:b/>
          <w:sz w:val="16"/>
        </w:rPr>
        <w:t>_________________________________________________________________________________________________________</w:t>
      </w:r>
    </w:p>
    <w:p w:rsidR="006F4C8A" w:rsidRPr="006F4C8A" w:rsidRDefault="006F4C8A" w:rsidP="006F4C8A">
      <w:pPr>
        <w:spacing w:after="0" w:line="240" w:lineRule="auto"/>
        <w:jc w:val="center"/>
        <w:rPr>
          <w:rFonts w:ascii="Times New Roman" w:hAnsi="Times New Roman"/>
          <w:sz w:val="28"/>
          <w:szCs w:val="28"/>
          <w:u w:val="single"/>
        </w:rPr>
      </w:pPr>
    </w:p>
    <w:p w:rsidR="006F4C8A" w:rsidRPr="006F4C8A" w:rsidRDefault="008324F9" w:rsidP="006F4C8A">
      <w:pPr>
        <w:spacing w:after="0" w:line="240" w:lineRule="auto"/>
        <w:jc w:val="center"/>
        <w:rPr>
          <w:rFonts w:ascii="Times New Roman" w:hAnsi="Times New Roman"/>
          <w:sz w:val="28"/>
          <w:szCs w:val="28"/>
        </w:rPr>
      </w:pPr>
      <w:r w:rsidRPr="008D7515">
        <w:rPr>
          <w:rFonts w:ascii="Times New Roman" w:hAnsi="Times New Roman"/>
          <w:sz w:val="28"/>
          <w:szCs w:val="28"/>
        </w:rPr>
        <w:t>11</w:t>
      </w:r>
      <w:r w:rsidR="006F4C8A" w:rsidRPr="008D7515">
        <w:rPr>
          <w:rFonts w:ascii="Times New Roman" w:hAnsi="Times New Roman"/>
          <w:sz w:val="28"/>
          <w:szCs w:val="28"/>
        </w:rPr>
        <w:t>.</w:t>
      </w:r>
      <w:r w:rsidRPr="008D7515">
        <w:rPr>
          <w:rFonts w:ascii="Times New Roman" w:hAnsi="Times New Roman"/>
          <w:sz w:val="28"/>
          <w:szCs w:val="28"/>
        </w:rPr>
        <w:t>11</w:t>
      </w:r>
      <w:r w:rsidR="006F4C8A" w:rsidRPr="008D7515">
        <w:rPr>
          <w:rFonts w:ascii="Times New Roman" w:hAnsi="Times New Roman"/>
          <w:sz w:val="28"/>
          <w:szCs w:val="28"/>
        </w:rPr>
        <w:t>.20</w:t>
      </w:r>
      <w:r w:rsidR="000100FF" w:rsidRPr="008D7515">
        <w:rPr>
          <w:rFonts w:ascii="Times New Roman" w:hAnsi="Times New Roman"/>
          <w:sz w:val="28"/>
          <w:szCs w:val="28"/>
        </w:rPr>
        <w:t>2</w:t>
      </w:r>
      <w:r w:rsidR="001D7A64" w:rsidRPr="008D7515">
        <w:rPr>
          <w:rFonts w:ascii="Times New Roman" w:hAnsi="Times New Roman"/>
          <w:sz w:val="28"/>
          <w:szCs w:val="28"/>
        </w:rPr>
        <w:t>1</w:t>
      </w:r>
      <w:r w:rsidR="006F4C8A" w:rsidRPr="006F4C8A">
        <w:rPr>
          <w:rFonts w:ascii="Times New Roman" w:hAnsi="Times New Roman"/>
          <w:sz w:val="28"/>
          <w:szCs w:val="28"/>
        </w:rPr>
        <w:t xml:space="preserve">                с. </w:t>
      </w:r>
      <w:r w:rsidR="006F4C8A">
        <w:rPr>
          <w:rFonts w:ascii="Times New Roman" w:hAnsi="Times New Roman"/>
          <w:sz w:val="28"/>
          <w:szCs w:val="28"/>
        </w:rPr>
        <w:t>Гавриловка</w:t>
      </w:r>
      <w:r w:rsidR="006F4C8A" w:rsidRPr="006F4C8A">
        <w:rPr>
          <w:rFonts w:ascii="Times New Roman" w:hAnsi="Times New Roman"/>
          <w:sz w:val="28"/>
          <w:szCs w:val="28"/>
        </w:rPr>
        <w:t xml:space="preserve">                                      </w:t>
      </w:r>
      <w:r w:rsidR="006F4C8A" w:rsidRPr="008D7515">
        <w:rPr>
          <w:rFonts w:ascii="Times New Roman" w:hAnsi="Times New Roman"/>
          <w:sz w:val="28"/>
          <w:szCs w:val="28"/>
        </w:rPr>
        <w:t>№</w:t>
      </w:r>
      <w:r w:rsidR="008D7515" w:rsidRPr="008D7515">
        <w:rPr>
          <w:rFonts w:ascii="Times New Roman" w:hAnsi="Times New Roman"/>
          <w:sz w:val="28"/>
          <w:szCs w:val="28"/>
        </w:rPr>
        <w:t xml:space="preserve"> 40</w:t>
      </w:r>
      <w:r w:rsidR="00397A7C" w:rsidRPr="008D7515">
        <w:rPr>
          <w:rFonts w:ascii="Times New Roman" w:hAnsi="Times New Roman"/>
          <w:sz w:val="28"/>
          <w:szCs w:val="28"/>
        </w:rPr>
        <w:t>-</w:t>
      </w:r>
      <w:r w:rsidR="008D7515">
        <w:rPr>
          <w:rFonts w:ascii="Times New Roman" w:hAnsi="Times New Roman"/>
          <w:sz w:val="28"/>
          <w:szCs w:val="28"/>
        </w:rPr>
        <w:t>п</w:t>
      </w:r>
    </w:p>
    <w:p w:rsidR="006F4C8A" w:rsidRPr="006F4C8A" w:rsidRDefault="006F4C8A" w:rsidP="006F4C8A">
      <w:pPr>
        <w:shd w:val="clear" w:color="auto" w:fill="FFFFFF"/>
        <w:spacing w:after="0" w:line="240" w:lineRule="auto"/>
        <w:jc w:val="center"/>
        <w:textAlignment w:val="top"/>
        <w:rPr>
          <w:rFonts w:ascii="Times New Roman" w:hAnsi="Times New Roman"/>
          <w:sz w:val="28"/>
          <w:szCs w:val="28"/>
        </w:rPr>
      </w:pPr>
    </w:p>
    <w:p w:rsidR="006F4C8A" w:rsidRPr="00C011BB" w:rsidRDefault="006F4C8A" w:rsidP="00C011BB">
      <w:pPr>
        <w:spacing w:after="0" w:line="240" w:lineRule="auto"/>
        <w:jc w:val="center"/>
        <w:rPr>
          <w:rFonts w:ascii="Times New Roman" w:hAnsi="Times New Roman"/>
          <w:b/>
          <w:sz w:val="28"/>
          <w:szCs w:val="28"/>
        </w:rPr>
      </w:pPr>
      <w:r w:rsidRPr="00C011BB">
        <w:rPr>
          <w:rFonts w:ascii="Times New Roman" w:hAnsi="Times New Roman"/>
          <w:b/>
          <w:sz w:val="28"/>
          <w:szCs w:val="28"/>
        </w:rPr>
        <w:t>О внесении изменений в постановление № 53-П от 15.11.2017 об утверждении муниципальной программы «Реализация муниципальной политики на территории муниципального образования Гавриловский сельсовет Саракташского района О</w:t>
      </w:r>
      <w:r w:rsidR="00DB3073" w:rsidRPr="00C011BB">
        <w:rPr>
          <w:rFonts w:ascii="Times New Roman" w:hAnsi="Times New Roman"/>
          <w:b/>
          <w:sz w:val="28"/>
          <w:szCs w:val="28"/>
        </w:rPr>
        <w:t>ренбургской области на 2018-202</w:t>
      </w:r>
      <w:r w:rsidR="008324F9" w:rsidRPr="00C011BB">
        <w:rPr>
          <w:rFonts w:ascii="Times New Roman" w:hAnsi="Times New Roman"/>
          <w:b/>
          <w:sz w:val="28"/>
          <w:szCs w:val="28"/>
        </w:rPr>
        <w:t>4</w:t>
      </w:r>
      <w:r w:rsidRPr="00C011BB">
        <w:rPr>
          <w:rFonts w:ascii="Times New Roman" w:hAnsi="Times New Roman"/>
          <w:b/>
          <w:sz w:val="28"/>
          <w:szCs w:val="28"/>
        </w:rPr>
        <w:t xml:space="preserve"> годы»</w:t>
      </w:r>
    </w:p>
    <w:p w:rsidR="006F4C8A" w:rsidRPr="006F4C8A" w:rsidRDefault="006F4C8A" w:rsidP="00C011BB">
      <w:pPr>
        <w:spacing w:after="0" w:line="240" w:lineRule="auto"/>
        <w:rPr>
          <w:rFonts w:ascii="Times New Roman" w:hAnsi="Times New Roman"/>
          <w:sz w:val="28"/>
          <w:szCs w:val="28"/>
        </w:rPr>
      </w:pPr>
    </w:p>
    <w:p w:rsidR="006F4C8A" w:rsidRPr="006F4C8A" w:rsidRDefault="006F4C8A" w:rsidP="00C011B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eastAsia="Times New Roman" w:hAnsi="Times New Roman"/>
          <w:sz w:val="28"/>
          <w:szCs w:val="28"/>
          <w:lang w:eastAsia="ru-RU"/>
        </w:rPr>
        <w:t>Гавриловский</w:t>
      </w:r>
      <w:r w:rsidRPr="006F4C8A">
        <w:rPr>
          <w:rFonts w:ascii="Times New Roman" w:eastAsia="Times New Roman" w:hAnsi="Times New Roman"/>
          <w:sz w:val="28"/>
          <w:szCs w:val="28"/>
          <w:lang w:eastAsia="ru-RU"/>
        </w:rPr>
        <w:t xml:space="preserve"> сельсовет от </w:t>
      </w:r>
      <w:r w:rsidR="00A9066A">
        <w:rPr>
          <w:rFonts w:ascii="Times New Roman" w:eastAsia="Times New Roman" w:hAnsi="Times New Roman"/>
          <w:sz w:val="28"/>
          <w:szCs w:val="28"/>
          <w:lang w:eastAsia="ru-RU"/>
        </w:rPr>
        <w:t>23</w:t>
      </w:r>
      <w:r w:rsidRPr="00110384">
        <w:rPr>
          <w:rFonts w:ascii="Times New Roman" w:eastAsia="Times New Roman" w:hAnsi="Times New Roman"/>
          <w:sz w:val="28"/>
          <w:szCs w:val="28"/>
          <w:lang w:eastAsia="ru-RU"/>
        </w:rPr>
        <w:t>.</w:t>
      </w:r>
      <w:r w:rsidR="00A9066A" w:rsidRPr="00110384">
        <w:rPr>
          <w:rFonts w:ascii="Times New Roman" w:eastAsia="Times New Roman" w:hAnsi="Times New Roman"/>
          <w:sz w:val="28"/>
          <w:szCs w:val="28"/>
          <w:lang w:eastAsia="ru-RU"/>
        </w:rPr>
        <w:t>03</w:t>
      </w:r>
      <w:r w:rsidRPr="00110384">
        <w:rPr>
          <w:rFonts w:ascii="Times New Roman" w:eastAsia="Times New Roman" w:hAnsi="Times New Roman"/>
          <w:sz w:val="28"/>
          <w:szCs w:val="28"/>
          <w:lang w:eastAsia="ru-RU"/>
        </w:rPr>
        <w:t>.201</w:t>
      </w:r>
      <w:r w:rsidR="00A9066A" w:rsidRPr="00110384">
        <w:rPr>
          <w:rFonts w:ascii="Times New Roman" w:eastAsia="Times New Roman" w:hAnsi="Times New Roman"/>
          <w:sz w:val="28"/>
          <w:szCs w:val="28"/>
          <w:lang w:eastAsia="ru-RU"/>
        </w:rPr>
        <w:t>7</w:t>
      </w:r>
      <w:r w:rsidRPr="00110384">
        <w:rPr>
          <w:rFonts w:ascii="Times New Roman" w:eastAsia="Times New Roman" w:hAnsi="Times New Roman"/>
          <w:sz w:val="28"/>
          <w:szCs w:val="28"/>
          <w:lang w:eastAsia="ru-RU"/>
        </w:rPr>
        <w:t xml:space="preserve"> года № 10-п «Обутверждении порядка разработки, реализации и оценки эффективности муниципальных программ</w:t>
      </w:r>
      <w:r w:rsidR="00110384">
        <w:rPr>
          <w:rFonts w:ascii="Times New Roman" w:eastAsia="Times New Roman" w:hAnsi="Times New Roman"/>
          <w:sz w:val="28"/>
          <w:szCs w:val="28"/>
          <w:lang w:eastAsia="ru-RU"/>
        </w:rPr>
        <w:t xml:space="preserve"> </w:t>
      </w:r>
      <w:r w:rsidRPr="006F4C8A">
        <w:rPr>
          <w:rFonts w:ascii="Times New Roman" w:eastAsia="Times New Roman" w:hAnsi="Times New Roman"/>
          <w:sz w:val="28"/>
          <w:szCs w:val="28"/>
          <w:lang w:eastAsia="ru-RU"/>
        </w:rPr>
        <w:t>Гавриловского сельсовета Саракташского района Оренбургской области», руководствуясь Уставом МО Гавриловский сельсовет</w:t>
      </w:r>
      <w:r>
        <w:rPr>
          <w:rFonts w:ascii="Times New Roman" w:eastAsia="Times New Roman" w:hAnsi="Times New Roman"/>
          <w:sz w:val="28"/>
          <w:szCs w:val="28"/>
          <w:lang w:eastAsia="ru-RU"/>
        </w:rPr>
        <w:t>.</w:t>
      </w:r>
    </w:p>
    <w:p w:rsidR="006F4C8A" w:rsidRPr="006F4C8A" w:rsidRDefault="006F4C8A" w:rsidP="006F4C8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1. </w:t>
      </w:r>
      <w:r w:rsidRPr="006F4C8A">
        <w:rPr>
          <w:rFonts w:ascii="Times New Roman" w:eastAsia="Times New Roman" w:hAnsi="Times New Roman" w:cs="Arial"/>
          <w:sz w:val="28"/>
          <w:szCs w:val="28"/>
          <w:lang w:eastAsia="ru-RU"/>
        </w:rPr>
        <w:t xml:space="preserve">Внести изменение в </w:t>
      </w:r>
      <w:r>
        <w:rPr>
          <w:rFonts w:ascii="Times New Roman" w:eastAsia="Times New Roman" w:hAnsi="Times New Roman" w:cs="Arial"/>
          <w:sz w:val="28"/>
          <w:szCs w:val="28"/>
          <w:lang w:eastAsia="ru-RU"/>
        </w:rPr>
        <w:t xml:space="preserve">приложение к постановлению </w:t>
      </w:r>
      <w:r w:rsidRPr="00830AC8">
        <w:rPr>
          <w:rFonts w:ascii="Times New Roman" w:hAnsi="Times New Roman"/>
          <w:sz w:val="28"/>
          <w:szCs w:val="28"/>
        </w:rPr>
        <w:t xml:space="preserve">от </w:t>
      </w:r>
      <w:r w:rsidRPr="00110384">
        <w:rPr>
          <w:rFonts w:ascii="Times New Roman" w:hAnsi="Times New Roman"/>
          <w:sz w:val="28"/>
          <w:szCs w:val="28"/>
        </w:rPr>
        <w:t>15.11.2017 г. № 53-п</w:t>
      </w:r>
      <w:r>
        <w:rPr>
          <w:rFonts w:ascii="Times New Roman" w:hAnsi="Times New Roman"/>
          <w:sz w:val="28"/>
          <w:szCs w:val="28"/>
        </w:rPr>
        <w:t xml:space="preserve"> паспорт муниципальной программы и приложения №</w:t>
      </w:r>
      <w:r w:rsidR="008D7515">
        <w:rPr>
          <w:rFonts w:ascii="Times New Roman" w:hAnsi="Times New Roman"/>
          <w:sz w:val="28"/>
          <w:szCs w:val="28"/>
        </w:rPr>
        <w:t xml:space="preserve"> </w:t>
      </w:r>
      <w:r w:rsidR="00C13B34">
        <w:rPr>
          <w:rFonts w:ascii="Times New Roman" w:hAnsi="Times New Roman"/>
          <w:sz w:val="28"/>
          <w:szCs w:val="28"/>
        </w:rPr>
        <w:t>1</w:t>
      </w:r>
      <w:r w:rsidR="007A399D">
        <w:rPr>
          <w:rFonts w:ascii="Times New Roman" w:hAnsi="Times New Roman"/>
          <w:sz w:val="28"/>
          <w:szCs w:val="28"/>
        </w:rPr>
        <w:t>,</w:t>
      </w:r>
      <w:r w:rsidR="008D7515">
        <w:rPr>
          <w:rFonts w:ascii="Times New Roman" w:hAnsi="Times New Roman"/>
          <w:sz w:val="28"/>
          <w:szCs w:val="28"/>
        </w:rPr>
        <w:t xml:space="preserve"> </w:t>
      </w:r>
      <w:r w:rsidR="007A399D">
        <w:rPr>
          <w:rFonts w:ascii="Times New Roman" w:hAnsi="Times New Roman"/>
          <w:sz w:val="28"/>
          <w:szCs w:val="28"/>
        </w:rPr>
        <w:t>2,</w:t>
      </w:r>
      <w:r w:rsidR="008D7515">
        <w:rPr>
          <w:rFonts w:ascii="Times New Roman" w:hAnsi="Times New Roman"/>
          <w:sz w:val="28"/>
          <w:szCs w:val="28"/>
        </w:rPr>
        <w:t xml:space="preserve"> </w:t>
      </w:r>
      <w:r w:rsidR="00397A7C">
        <w:rPr>
          <w:rFonts w:ascii="Times New Roman" w:hAnsi="Times New Roman"/>
          <w:sz w:val="28"/>
          <w:szCs w:val="28"/>
        </w:rPr>
        <w:t>3,</w:t>
      </w:r>
      <w:r w:rsidR="008D7515">
        <w:rPr>
          <w:rFonts w:ascii="Times New Roman" w:hAnsi="Times New Roman"/>
          <w:sz w:val="28"/>
          <w:szCs w:val="28"/>
        </w:rPr>
        <w:t xml:space="preserve"> </w:t>
      </w:r>
      <w:r w:rsidR="00397A7C">
        <w:rPr>
          <w:rFonts w:ascii="Times New Roman" w:hAnsi="Times New Roman"/>
          <w:sz w:val="28"/>
          <w:szCs w:val="28"/>
        </w:rPr>
        <w:t>4,</w:t>
      </w:r>
      <w:r w:rsidR="008D7515">
        <w:rPr>
          <w:rFonts w:ascii="Times New Roman" w:hAnsi="Times New Roman"/>
          <w:sz w:val="28"/>
          <w:szCs w:val="28"/>
        </w:rPr>
        <w:t xml:space="preserve"> </w:t>
      </w:r>
      <w:r w:rsidR="00397A7C">
        <w:rPr>
          <w:rFonts w:ascii="Times New Roman" w:hAnsi="Times New Roman"/>
          <w:sz w:val="28"/>
          <w:szCs w:val="28"/>
        </w:rPr>
        <w:t>5,</w:t>
      </w:r>
      <w:r w:rsidR="008D7515">
        <w:rPr>
          <w:rFonts w:ascii="Times New Roman" w:hAnsi="Times New Roman"/>
          <w:sz w:val="28"/>
          <w:szCs w:val="28"/>
        </w:rPr>
        <w:t xml:space="preserve"> </w:t>
      </w:r>
      <w:r w:rsidR="00397A7C">
        <w:rPr>
          <w:rFonts w:ascii="Times New Roman" w:hAnsi="Times New Roman"/>
          <w:sz w:val="28"/>
          <w:szCs w:val="28"/>
        </w:rPr>
        <w:t>6,</w:t>
      </w:r>
      <w:r w:rsidR="008D7515">
        <w:rPr>
          <w:rFonts w:ascii="Times New Roman" w:hAnsi="Times New Roman"/>
          <w:sz w:val="28"/>
          <w:szCs w:val="28"/>
        </w:rPr>
        <w:t xml:space="preserve"> </w:t>
      </w:r>
      <w:r w:rsidR="00397A7C">
        <w:rPr>
          <w:rFonts w:ascii="Times New Roman" w:hAnsi="Times New Roman"/>
          <w:sz w:val="28"/>
          <w:szCs w:val="28"/>
        </w:rPr>
        <w:t>7</w:t>
      </w:r>
      <w:r>
        <w:rPr>
          <w:rFonts w:ascii="Times New Roman" w:hAnsi="Times New Roman"/>
          <w:sz w:val="28"/>
          <w:szCs w:val="28"/>
        </w:rPr>
        <w:t>,</w:t>
      </w:r>
      <w:r w:rsidR="008D7515">
        <w:rPr>
          <w:rFonts w:ascii="Times New Roman" w:hAnsi="Times New Roman"/>
          <w:sz w:val="28"/>
          <w:szCs w:val="28"/>
        </w:rPr>
        <w:t xml:space="preserve"> </w:t>
      </w:r>
      <w:r w:rsidR="00397A7C">
        <w:rPr>
          <w:rFonts w:ascii="Times New Roman" w:hAnsi="Times New Roman"/>
          <w:sz w:val="28"/>
          <w:szCs w:val="28"/>
        </w:rPr>
        <w:t>8,</w:t>
      </w:r>
      <w:r w:rsidR="008D7515">
        <w:rPr>
          <w:rFonts w:ascii="Times New Roman" w:hAnsi="Times New Roman"/>
          <w:sz w:val="28"/>
          <w:szCs w:val="28"/>
        </w:rPr>
        <w:t xml:space="preserve"> </w:t>
      </w:r>
      <w:r w:rsidR="00397A7C">
        <w:rPr>
          <w:rFonts w:ascii="Times New Roman" w:hAnsi="Times New Roman"/>
          <w:sz w:val="28"/>
          <w:szCs w:val="28"/>
        </w:rPr>
        <w:t>9</w:t>
      </w:r>
      <w:r>
        <w:rPr>
          <w:rFonts w:ascii="Times New Roman" w:hAnsi="Times New Roman"/>
          <w:sz w:val="28"/>
          <w:szCs w:val="28"/>
        </w:rPr>
        <w:t xml:space="preserve"> изложив в новой редакции.</w:t>
      </w:r>
    </w:p>
    <w:p w:rsidR="006F4C8A" w:rsidRP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w:t>
      </w:r>
      <w:r w:rsidRPr="006F4C8A">
        <w:rPr>
          <w:rFonts w:ascii="Times New Roman" w:eastAsia="Times New Roman" w:hAnsi="Times New Roman" w:cs="Arial"/>
          <w:sz w:val="28"/>
          <w:szCs w:val="28"/>
          <w:lang w:eastAsia="ru-RU"/>
        </w:rPr>
        <w:t>. Контроль за выполнением настоящего постановления оставляю за собой.</w:t>
      </w:r>
    </w:p>
    <w:p w:rsidR="006F4C8A" w:rsidRP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w:t>
      </w:r>
      <w:r w:rsidRPr="006F4C8A">
        <w:rPr>
          <w:rFonts w:ascii="Times New Roman" w:eastAsia="Times New Roman" w:hAnsi="Times New Roman" w:cs="Arial"/>
          <w:sz w:val="28"/>
          <w:szCs w:val="28"/>
          <w:lang w:eastAsia="ru-RU"/>
        </w:rPr>
        <w:t xml:space="preserve">. Настоящее постановление вступает в силу </w:t>
      </w:r>
      <w:r w:rsidR="00376454">
        <w:rPr>
          <w:rFonts w:ascii="Times New Roman" w:eastAsia="Times New Roman" w:hAnsi="Times New Roman" w:cs="Arial"/>
          <w:sz w:val="28"/>
          <w:szCs w:val="28"/>
          <w:lang w:eastAsia="ru-RU"/>
        </w:rPr>
        <w:t xml:space="preserve">со </w:t>
      </w:r>
      <w:r w:rsidRPr="006F4C8A">
        <w:rPr>
          <w:rFonts w:ascii="Times New Roman" w:eastAsia="Times New Roman" w:hAnsi="Times New Roman" w:cs="Arial"/>
          <w:sz w:val="28"/>
          <w:szCs w:val="28"/>
          <w:lang w:eastAsia="ru-RU"/>
        </w:rPr>
        <w:t xml:space="preserve">дня его </w:t>
      </w:r>
      <w:r w:rsidR="00376454">
        <w:rPr>
          <w:rFonts w:ascii="Times New Roman" w:eastAsia="Times New Roman" w:hAnsi="Times New Roman" w:cs="Arial"/>
          <w:sz w:val="28"/>
          <w:szCs w:val="28"/>
          <w:lang w:eastAsia="ru-RU"/>
        </w:rPr>
        <w:t>подписа</w:t>
      </w:r>
      <w:r w:rsidRPr="006F4C8A">
        <w:rPr>
          <w:rFonts w:ascii="Times New Roman" w:eastAsia="Times New Roman" w:hAnsi="Times New Roman" w:cs="Arial"/>
          <w:sz w:val="28"/>
          <w:szCs w:val="28"/>
          <w:lang w:eastAsia="ru-RU"/>
        </w:rPr>
        <w:t>ния</w:t>
      </w:r>
      <w:r w:rsidR="00376454">
        <w:rPr>
          <w:rFonts w:ascii="Times New Roman" w:eastAsia="Times New Roman" w:hAnsi="Times New Roman" w:cs="Arial"/>
          <w:sz w:val="28"/>
          <w:szCs w:val="28"/>
          <w:lang w:eastAsia="ru-RU"/>
        </w:rPr>
        <w:t xml:space="preserve">, </w:t>
      </w:r>
      <w:r w:rsidR="008D7515">
        <w:rPr>
          <w:rFonts w:ascii="Times New Roman" w:eastAsia="Times New Roman" w:hAnsi="Times New Roman" w:cs="Arial"/>
          <w:sz w:val="28"/>
          <w:szCs w:val="28"/>
          <w:lang w:eastAsia="ru-RU"/>
        </w:rPr>
        <w:t xml:space="preserve"> подлежит размещению на официальном сайте </w:t>
      </w:r>
      <w:r w:rsidRPr="006F4C8A">
        <w:rPr>
          <w:rFonts w:ascii="Times New Roman" w:eastAsia="Times New Roman" w:hAnsi="Times New Roman" w:cs="Arial"/>
          <w:sz w:val="28"/>
          <w:szCs w:val="28"/>
          <w:lang w:eastAsia="ru-RU"/>
        </w:rPr>
        <w:t xml:space="preserve">администрации </w:t>
      </w:r>
      <w:r w:rsidR="00570F05">
        <w:rPr>
          <w:rFonts w:ascii="Times New Roman" w:eastAsia="Times New Roman" w:hAnsi="Times New Roman" w:cs="Arial"/>
          <w:sz w:val="28"/>
          <w:szCs w:val="28"/>
          <w:lang w:eastAsia="ru-RU"/>
        </w:rPr>
        <w:t>Гавриловского</w:t>
      </w:r>
      <w:r w:rsidRPr="006F4C8A">
        <w:rPr>
          <w:rFonts w:ascii="Times New Roman" w:eastAsia="Times New Roman" w:hAnsi="Times New Roman" w:cs="Arial"/>
          <w:sz w:val="28"/>
          <w:szCs w:val="28"/>
          <w:lang w:eastAsia="ru-RU"/>
        </w:rPr>
        <w:t xml:space="preserve"> сельсовета</w:t>
      </w:r>
      <w:r w:rsidR="008D7515">
        <w:rPr>
          <w:rFonts w:ascii="Times New Roman" w:eastAsia="Times New Roman" w:hAnsi="Times New Roman" w:cs="Arial"/>
          <w:sz w:val="28"/>
          <w:szCs w:val="28"/>
          <w:lang w:eastAsia="ru-RU"/>
        </w:rPr>
        <w:t xml:space="preserve"> Саракташского</w:t>
      </w:r>
      <w:r w:rsidR="00376454">
        <w:rPr>
          <w:rFonts w:ascii="Times New Roman" w:eastAsia="Times New Roman" w:hAnsi="Times New Roman" w:cs="Arial"/>
          <w:sz w:val="28"/>
          <w:szCs w:val="28"/>
          <w:lang w:eastAsia="ru-RU"/>
        </w:rPr>
        <w:t xml:space="preserve"> района Оренбургской области</w:t>
      </w:r>
      <w:r w:rsidR="008D7515">
        <w:rPr>
          <w:rFonts w:ascii="Times New Roman" w:eastAsia="Times New Roman" w:hAnsi="Times New Roman" w:cs="Arial"/>
          <w:sz w:val="28"/>
          <w:szCs w:val="28"/>
          <w:lang w:eastAsia="ru-RU"/>
        </w:rPr>
        <w:t xml:space="preserve"> </w:t>
      </w:r>
      <w:r w:rsidRPr="006F4C8A">
        <w:rPr>
          <w:rFonts w:ascii="Times New Roman" w:eastAsia="Times New Roman" w:hAnsi="Times New Roman" w:cs="Arial"/>
          <w:sz w:val="28"/>
          <w:szCs w:val="28"/>
          <w:lang w:eastAsia="ru-RU"/>
        </w:rPr>
        <w:t xml:space="preserve"> и распространяется на правоотношения возникшие с </w:t>
      </w:r>
      <w:r>
        <w:rPr>
          <w:rFonts w:ascii="Times New Roman" w:eastAsia="Times New Roman" w:hAnsi="Times New Roman" w:cs="Arial"/>
          <w:sz w:val="28"/>
          <w:szCs w:val="28"/>
          <w:lang w:eastAsia="ru-RU"/>
        </w:rPr>
        <w:t>1</w:t>
      </w:r>
      <w:r w:rsidR="00E54941">
        <w:rPr>
          <w:rFonts w:ascii="Times New Roman" w:eastAsia="Times New Roman" w:hAnsi="Times New Roman" w:cs="Arial"/>
          <w:sz w:val="28"/>
          <w:szCs w:val="28"/>
          <w:lang w:eastAsia="ru-RU"/>
        </w:rPr>
        <w:t>5</w:t>
      </w:r>
      <w:r w:rsidR="00110384">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ноября</w:t>
      </w:r>
      <w:r w:rsidR="00E54941">
        <w:rPr>
          <w:rFonts w:ascii="Times New Roman" w:eastAsia="Times New Roman" w:hAnsi="Times New Roman" w:cs="Arial"/>
          <w:sz w:val="28"/>
          <w:szCs w:val="28"/>
          <w:lang w:eastAsia="ru-RU"/>
        </w:rPr>
        <w:t xml:space="preserve"> 20</w:t>
      </w:r>
      <w:r w:rsidR="00110384">
        <w:rPr>
          <w:rFonts w:ascii="Times New Roman" w:eastAsia="Times New Roman" w:hAnsi="Times New Roman" w:cs="Arial"/>
          <w:sz w:val="28"/>
          <w:szCs w:val="28"/>
          <w:lang w:eastAsia="ru-RU"/>
        </w:rPr>
        <w:t>2</w:t>
      </w:r>
      <w:r w:rsidR="008324F9">
        <w:rPr>
          <w:rFonts w:ascii="Times New Roman" w:eastAsia="Times New Roman" w:hAnsi="Times New Roman" w:cs="Arial"/>
          <w:sz w:val="28"/>
          <w:szCs w:val="28"/>
          <w:lang w:eastAsia="ru-RU"/>
        </w:rPr>
        <w:t>1</w:t>
      </w:r>
      <w:r w:rsidRPr="006F4C8A">
        <w:rPr>
          <w:rFonts w:ascii="Times New Roman" w:eastAsia="Times New Roman" w:hAnsi="Times New Roman" w:cs="Arial"/>
          <w:sz w:val="28"/>
          <w:szCs w:val="28"/>
          <w:lang w:eastAsia="ru-RU"/>
        </w:rPr>
        <w:t xml:space="preserve"> года</w:t>
      </w:r>
      <w:r w:rsidR="00376454">
        <w:rPr>
          <w:rFonts w:ascii="Times New Roman" w:eastAsia="Times New Roman" w:hAnsi="Times New Roman" w:cs="Arial"/>
          <w:sz w:val="28"/>
          <w:szCs w:val="28"/>
          <w:lang w:eastAsia="ru-RU"/>
        </w:rPr>
        <w:t>.</w:t>
      </w: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8D7515" w:rsidRDefault="008D7515"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450C33" w:rsidRPr="006F4C8A" w:rsidRDefault="00450C33"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Pr="006F4C8A" w:rsidRDefault="006F4C8A" w:rsidP="006F4C8A">
      <w:pPr>
        <w:rPr>
          <w:rFonts w:ascii="Times New Roman" w:hAnsi="Times New Roman"/>
          <w:sz w:val="28"/>
          <w:szCs w:val="28"/>
        </w:rPr>
      </w:pPr>
      <w:r w:rsidRPr="006F4C8A">
        <w:rPr>
          <w:rFonts w:ascii="Times New Roman" w:hAnsi="Times New Roman"/>
          <w:sz w:val="28"/>
          <w:szCs w:val="28"/>
        </w:rPr>
        <w:t>Глав</w:t>
      </w:r>
      <w:r w:rsidR="00E54941">
        <w:rPr>
          <w:rFonts w:ascii="Times New Roman" w:hAnsi="Times New Roman"/>
          <w:sz w:val="28"/>
          <w:szCs w:val="28"/>
        </w:rPr>
        <w:t>а</w:t>
      </w:r>
      <w:r w:rsidRPr="006F4C8A">
        <w:rPr>
          <w:rFonts w:ascii="Times New Roman" w:hAnsi="Times New Roman"/>
          <w:sz w:val="28"/>
          <w:szCs w:val="28"/>
        </w:rPr>
        <w:t xml:space="preserve"> </w:t>
      </w:r>
      <w:r w:rsidR="008D7515">
        <w:rPr>
          <w:rFonts w:ascii="Times New Roman" w:hAnsi="Times New Roman"/>
          <w:sz w:val="28"/>
          <w:szCs w:val="28"/>
        </w:rPr>
        <w:t>Гавриловского сельсовета</w:t>
      </w:r>
      <w:r w:rsidRPr="006F4C8A">
        <w:rPr>
          <w:rFonts w:ascii="Times New Roman" w:hAnsi="Times New Roman"/>
          <w:sz w:val="28"/>
          <w:szCs w:val="28"/>
        </w:rPr>
        <w:t>:</w:t>
      </w:r>
      <w:r w:rsidR="00F902F8">
        <w:rPr>
          <w:rFonts w:ascii="Times New Roman" w:hAnsi="Times New Roman"/>
          <w:sz w:val="28"/>
          <w:szCs w:val="28"/>
        </w:rPr>
        <w:t xml:space="preserve">                                         </w:t>
      </w:r>
      <w:r w:rsidRPr="006F4C8A">
        <w:rPr>
          <w:rFonts w:ascii="Times New Roman" w:hAnsi="Times New Roman"/>
          <w:sz w:val="28"/>
          <w:szCs w:val="28"/>
        </w:rPr>
        <w:t xml:space="preserve"> </w:t>
      </w:r>
      <w:r>
        <w:rPr>
          <w:rFonts w:ascii="Times New Roman" w:hAnsi="Times New Roman"/>
          <w:sz w:val="28"/>
          <w:szCs w:val="28"/>
        </w:rPr>
        <w:t>Е.И. Варламова</w:t>
      </w:r>
    </w:p>
    <w:p w:rsidR="006F4C8A" w:rsidRP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531F70"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Разослано: прокурору района, финансовый отдел администрации Саракташского района, официальный сайт, в дело.</w:t>
      </w: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Pr="002B2BE6" w:rsidRDefault="006F4C8A" w:rsidP="006F4C8A">
      <w:pPr>
        <w:autoSpaceDE w:val="0"/>
        <w:autoSpaceDN w:val="0"/>
        <w:adjustRightInd w:val="0"/>
        <w:spacing w:after="0" w:line="240" w:lineRule="auto"/>
        <w:ind w:left="6804"/>
        <w:jc w:val="right"/>
        <w:rPr>
          <w:rFonts w:ascii="Times New Roman" w:eastAsia="Times New Roman" w:hAnsi="Times New Roman"/>
          <w:b/>
          <w:sz w:val="28"/>
          <w:szCs w:val="28"/>
          <w:lang w:eastAsia="ru-RU"/>
        </w:rPr>
      </w:pPr>
      <w:r w:rsidRPr="002B2BE6">
        <w:rPr>
          <w:rFonts w:ascii="Times New Roman" w:eastAsia="Times New Roman" w:hAnsi="Times New Roman"/>
          <w:b/>
          <w:sz w:val="28"/>
          <w:szCs w:val="28"/>
          <w:lang w:eastAsia="ru-RU"/>
        </w:rPr>
        <w:t>Приложение</w:t>
      </w:r>
      <w:r w:rsidR="003F44A1" w:rsidRPr="002B2BE6">
        <w:rPr>
          <w:rFonts w:ascii="Times New Roman" w:eastAsia="Times New Roman" w:hAnsi="Times New Roman"/>
          <w:b/>
          <w:sz w:val="28"/>
          <w:szCs w:val="28"/>
          <w:lang w:eastAsia="ru-RU"/>
        </w:rPr>
        <w:t xml:space="preserve"> </w:t>
      </w:r>
      <w:r w:rsidRPr="002B2BE6">
        <w:rPr>
          <w:rFonts w:ascii="Times New Roman" w:eastAsia="Times New Roman" w:hAnsi="Times New Roman"/>
          <w:b/>
          <w:sz w:val="28"/>
          <w:szCs w:val="28"/>
          <w:lang w:eastAsia="ru-RU"/>
        </w:rPr>
        <w:t>к</w:t>
      </w:r>
    </w:p>
    <w:p w:rsidR="006F4C8A" w:rsidRPr="002B2BE6" w:rsidRDefault="006F4C8A" w:rsidP="006F4C8A">
      <w:pPr>
        <w:spacing w:after="0" w:line="240" w:lineRule="auto"/>
        <w:jc w:val="right"/>
        <w:rPr>
          <w:rFonts w:ascii="Times New Roman" w:hAnsi="Times New Roman"/>
          <w:b/>
          <w:sz w:val="28"/>
          <w:szCs w:val="28"/>
        </w:rPr>
      </w:pPr>
      <w:r w:rsidRPr="002B2BE6">
        <w:rPr>
          <w:rFonts w:ascii="Times New Roman" w:hAnsi="Times New Roman"/>
          <w:b/>
          <w:sz w:val="28"/>
          <w:szCs w:val="28"/>
        </w:rPr>
        <w:t xml:space="preserve">                             </w:t>
      </w:r>
      <w:r w:rsidR="002B2BE6" w:rsidRPr="002B2BE6">
        <w:rPr>
          <w:rFonts w:ascii="Times New Roman" w:hAnsi="Times New Roman"/>
          <w:b/>
          <w:sz w:val="28"/>
          <w:szCs w:val="28"/>
        </w:rPr>
        <w:t>п</w:t>
      </w:r>
      <w:r w:rsidRPr="002B2BE6">
        <w:rPr>
          <w:rFonts w:ascii="Times New Roman" w:hAnsi="Times New Roman"/>
          <w:b/>
          <w:sz w:val="28"/>
          <w:szCs w:val="28"/>
        </w:rPr>
        <w:t>остановлению</w:t>
      </w:r>
      <w:r w:rsidR="00EA572A" w:rsidRPr="002B2BE6">
        <w:rPr>
          <w:rFonts w:ascii="Times New Roman" w:hAnsi="Times New Roman"/>
          <w:b/>
          <w:sz w:val="28"/>
          <w:szCs w:val="28"/>
        </w:rPr>
        <w:t xml:space="preserve"> администрации</w:t>
      </w:r>
    </w:p>
    <w:p w:rsidR="00EA572A" w:rsidRPr="002B2BE6" w:rsidRDefault="006F4C8A" w:rsidP="006F4C8A">
      <w:pPr>
        <w:spacing w:after="0" w:line="240" w:lineRule="auto"/>
        <w:jc w:val="right"/>
        <w:rPr>
          <w:rFonts w:ascii="Times New Roman" w:hAnsi="Times New Roman"/>
          <w:b/>
          <w:sz w:val="28"/>
          <w:szCs w:val="28"/>
        </w:rPr>
      </w:pPr>
      <w:r w:rsidRPr="002B2BE6">
        <w:rPr>
          <w:rFonts w:ascii="Times New Roman" w:hAnsi="Times New Roman"/>
          <w:b/>
          <w:sz w:val="28"/>
          <w:szCs w:val="28"/>
        </w:rPr>
        <w:t>Гавриловского сельсовета</w:t>
      </w:r>
    </w:p>
    <w:p w:rsidR="00EA572A" w:rsidRPr="002B2BE6" w:rsidRDefault="006F4C8A" w:rsidP="006F4C8A">
      <w:pPr>
        <w:spacing w:after="0" w:line="240" w:lineRule="auto"/>
        <w:jc w:val="right"/>
        <w:rPr>
          <w:rFonts w:ascii="Times New Roman" w:hAnsi="Times New Roman"/>
          <w:b/>
          <w:sz w:val="28"/>
          <w:szCs w:val="28"/>
        </w:rPr>
      </w:pPr>
      <w:r w:rsidRPr="002B2BE6">
        <w:rPr>
          <w:rFonts w:ascii="Times New Roman" w:hAnsi="Times New Roman"/>
          <w:b/>
          <w:sz w:val="28"/>
          <w:szCs w:val="28"/>
        </w:rPr>
        <w:t xml:space="preserve"> </w:t>
      </w:r>
      <w:r w:rsidR="00EA572A" w:rsidRPr="002B2BE6">
        <w:rPr>
          <w:rFonts w:ascii="Times New Roman" w:hAnsi="Times New Roman"/>
          <w:b/>
          <w:sz w:val="28"/>
          <w:szCs w:val="28"/>
        </w:rPr>
        <w:t>Саракташского района</w:t>
      </w:r>
    </w:p>
    <w:p w:rsidR="006F4C8A" w:rsidRPr="002B2BE6" w:rsidRDefault="00EA572A" w:rsidP="006F4C8A">
      <w:pPr>
        <w:spacing w:after="0" w:line="240" w:lineRule="auto"/>
        <w:jc w:val="right"/>
        <w:rPr>
          <w:rFonts w:ascii="Times New Roman" w:hAnsi="Times New Roman"/>
          <w:b/>
          <w:sz w:val="28"/>
          <w:szCs w:val="28"/>
        </w:rPr>
      </w:pPr>
      <w:r w:rsidRPr="002B2BE6">
        <w:rPr>
          <w:rFonts w:ascii="Times New Roman" w:hAnsi="Times New Roman"/>
          <w:b/>
          <w:sz w:val="28"/>
          <w:szCs w:val="28"/>
        </w:rPr>
        <w:t xml:space="preserve"> Оренбургской области</w:t>
      </w:r>
    </w:p>
    <w:p w:rsidR="006F4C8A" w:rsidRDefault="006F4C8A" w:rsidP="006F4C8A">
      <w:pPr>
        <w:spacing w:after="0" w:line="240" w:lineRule="auto"/>
        <w:jc w:val="right"/>
        <w:rPr>
          <w:rFonts w:ascii="Times New Roman" w:hAnsi="Times New Roman"/>
          <w:b/>
          <w:sz w:val="28"/>
          <w:szCs w:val="28"/>
        </w:rPr>
      </w:pPr>
      <w:r w:rsidRPr="002B2BE6">
        <w:rPr>
          <w:rFonts w:ascii="Times New Roman" w:hAnsi="Times New Roman"/>
          <w:b/>
          <w:sz w:val="28"/>
          <w:szCs w:val="28"/>
        </w:rPr>
        <w:t xml:space="preserve">                                                                                          от 1</w:t>
      </w:r>
      <w:r w:rsidR="008324F9" w:rsidRPr="002B2BE6">
        <w:rPr>
          <w:rFonts w:ascii="Times New Roman" w:hAnsi="Times New Roman"/>
          <w:b/>
          <w:sz w:val="28"/>
          <w:szCs w:val="28"/>
        </w:rPr>
        <w:t>1</w:t>
      </w:r>
      <w:r w:rsidRPr="002B2BE6">
        <w:rPr>
          <w:rFonts w:ascii="Times New Roman" w:hAnsi="Times New Roman"/>
          <w:b/>
          <w:sz w:val="28"/>
          <w:szCs w:val="28"/>
        </w:rPr>
        <w:t>.11.20</w:t>
      </w:r>
      <w:r w:rsidR="00110384" w:rsidRPr="002B2BE6">
        <w:rPr>
          <w:rFonts w:ascii="Times New Roman" w:hAnsi="Times New Roman"/>
          <w:b/>
          <w:sz w:val="28"/>
          <w:szCs w:val="28"/>
        </w:rPr>
        <w:t>2</w:t>
      </w:r>
      <w:r w:rsidR="008324F9" w:rsidRPr="002B2BE6">
        <w:rPr>
          <w:rFonts w:ascii="Times New Roman" w:hAnsi="Times New Roman"/>
          <w:b/>
          <w:sz w:val="28"/>
          <w:szCs w:val="28"/>
        </w:rPr>
        <w:t>1</w:t>
      </w:r>
      <w:r w:rsidRPr="002B2BE6">
        <w:rPr>
          <w:rFonts w:ascii="Times New Roman" w:hAnsi="Times New Roman"/>
          <w:b/>
          <w:sz w:val="28"/>
          <w:szCs w:val="28"/>
        </w:rPr>
        <w:t xml:space="preserve"> г. № </w:t>
      </w:r>
      <w:r w:rsidR="002B2BE6" w:rsidRPr="002B2BE6">
        <w:rPr>
          <w:rFonts w:ascii="Times New Roman" w:hAnsi="Times New Roman"/>
          <w:b/>
          <w:sz w:val="28"/>
          <w:szCs w:val="28"/>
        </w:rPr>
        <w:t>40</w:t>
      </w:r>
      <w:r w:rsidR="00397A7C" w:rsidRPr="002B2BE6">
        <w:rPr>
          <w:rFonts w:ascii="Times New Roman" w:hAnsi="Times New Roman"/>
          <w:b/>
          <w:sz w:val="28"/>
          <w:szCs w:val="28"/>
        </w:rPr>
        <w:t>-</w:t>
      </w:r>
      <w:r w:rsidR="002B2BE6" w:rsidRPr="002B2BE6">
        <w:rPr>
          <w:rFonts w:ascii="Times New Roman" w:hAnsi="Times New Roman"/>
          <w:b/>
          <w:sz w:val="28"/>
          <w:szCs w:val="28"/>
        </w:rPr>
        <w:t>п</w:t>
      </w:r>
    </w:p>
    <w:p w:rsidR="002B2BE6" w:rsidRPr="002B2BE6" w:rsidRDefault="002B2BE6" w:rsidP="006F4C8A">
      <w:pPr>
        <w:spacing w:after="0" w:line="240" w:lineRule="auto"/>
        <w:jc w:val="right"/>
        <w:rPr>
          <w:rFonts w:ascii="Times New Roman" w:hAnsi="Times New Roman"/>
          <w:b/>
          <w:sz w:val="28"/>
          <w:szCs w:val="28"/>
        </w:rPr>
      </w:pPr>
    </w:p>
    <w:p w:rsidR="006F4C8A" w:rsidRPr="002B2BE6" w:rsidRDefault="006F4C8A" w:rsidP="006F4C8A">
      <w:pPr>
        <w:spacing w:after="0" w:line="240" w:lineRule="auto"/>
        <w:jc w:val="center"/>
        <w:rPr>
          <w:rFonts w:ascii="Times New Roman" w:hAnsi="Times New Roman"/>
          <w:b/>
          <w:sz w:val="28"/>
          <w:szCs w:val="28"/>
        </w:rPr>
      </w:pPr>
      <w:r w:rsidRPr="002B2BE6">
        <w:rPr>
          <w:rFonts w:ascii="Times New Roman" w:hAnsi="Times New Roman"/>
          <w:b/>
          <w:sz w:val="28"/>
          <w:szCs w:val="28"/>
        </w:rPr>
        <w:t>ПАСПОРТ</w:t>
      </w:r>
    </w:p>
    <w:p w:rsidR="006F4C8A" w:rsidRPr="002B2BE6" w:rsidRDefault="006F4C8A" w:rsidP="006F4C8A">
      <w:pPr>
        <w:spacing w:after="0" w:line="240" w:lineRule="auto"/>
        <w:jc w:val="center"/>
        <w:rPr>
          <w:rFonts w:ascii="Times New Roman" w:hAnsi="Times New Roman"/>
          <w:b/>
          <w:sz w:val="28"/>
          <w:szCs w:val="28"/>
        </w:rPr>
      </w:pPr>
      <w:r w:rsidRPr="002B2BE6">
        <w:rPr>
          <w:rFonts w:ascii="Times New Roman" w:hAnsi="Times New Roman"/>
          <w:b/>
          <w:sz w:val="28"/>
          <w:szCs w:val="28"/>
        </w:rPr>
        <w:t>МУНИЦИПАЛЬНОЙ ПРОГРАММЫ.</w:t>
      </w:r>
    </w:p>
    <w:p w:rsidR="006F4C8A" w:rsidRPr="006F4C8A" w:rsidRDefault="006F4C8A" w:rsidP="006F4C8A">
      <w:pPr>
        <w:spacing w:after="0" w:line="240" w:lineRule="auto"/>
        <w:jc w:val="center"/>
        <w:rPr>
          <w:rFonts w:ascii="Times New Roman" w:hAnsi="Times New Roman"/>
          <w:sz w:val="28"/>
          <w:szCs w:val="28"/>
        </w:rPr>
      </w:pPr>
      <w:r w:rsidRPr="006F4C8A">
        <w:rPr>
          <w:rFonts w:ascii="Times New Roman" w:hAnsi="Times New Roman"/>
          <w:sz w:val="28"/>
          <w:szCs w:val="28"/>
        </w:rPr>
        <w:t>(далее – Программа)</w:t>
      </w:r>
    </w:p>
    <w:p w:rsidR="006F4C8A" w:rsidRPr="006F4C8A" w:rsidRDefault="006F4C8A" w:rsidP="006F4C8A">
      <w:pPr>
        <w:spacing w:after="0" w:line="240" w:lineRule="auto"/>
        <w:jc w:val="both"/>
        <w:rPr>
          <w:rFonts w:ascii="Times New Roman" w:hAnsi="Times New Roman"/>
          <w:sz w:val="28"/>
          <w:szCs w:val="28"/>
        </w:rPr>
      </w:pPr>
      <w:r w:rsidRPr="006F4C8A">
        <w:rPr>
          <w:rFonts w:ascii="Times New Roman" w:hAnsi="Times New Roman"/>
          <w:sz w:val="28"/>
          <w:szCs w:val="28"/>
          <w:u w:val="single"/>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2018-202</w:t>
      </w:r>
      <w:r w:rsidR="00E54941">
        <w:rPr>
          <w:rFonts w:ascii="Times New Roman" w:hAnsi="Times New Roman"/>
          <w:sz w:val="28"/>
          <w:szCs w:val="28"/>
          <w:u w:val="single"/>
        </w:rPr>
        <w:t>4</w:t>
      </w:r>
      <w:r w:rsidRPr="006F4C8A">
        <w:rPr>
          <w:rFonts w:ascii="Times New Roman" w:hAnsi="Times New Roman"/>
          <w:sz w:val="28"/>
          <w:szCs w:val="28"/>
          <w:u w:val="single"/>
        </w:rPr>
        <w:t xml:space="preserve"> годы</w:t>
      </w:r>
      <w:r w:rsidRPr="006F4C8A">
        <w:rPr>
          <w:rFonts w:ascii="Times New Roman" w:hAnsi="Times New Roman"/>
          <w:sz w:val="28"/>
          <w:szCs w:val="28"/>
        </w:rPr>
        <w:t>___________________________________________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муниципальной программы)</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(далее – 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муниципального образования Гавриловский сельсовет</w:t>
            </w: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Подпрограммы 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bCs/>
                <w:sz w:val="24"/>
                <w:szCs w:val="24"/>
              </w:rPr>
              <w:t xml:space="preserve">1. Осуществление деятельности аппарата управления </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2. Обеспечение осуществления части, переданных органами власти другого уровня,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3. Обеспечение пожарной безопасности 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4. Развитие дорожного хозяйства 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sz w:val="24"/>
                <w:szCs w:val="24"/>
                <w:lang w:eastAsia="ru-RU"/>
              </w:rPr>
              <w:t xml:space="preserve">5. Благоустройствона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sz w:val="24"/>
                <w:szCs w:val="24"/>
                <w:lang w:eastAsia="ru-RU"/>
              </w:rPr>
              <w:t>6. Развитие культуры</w:t>
            </w:r>
            <w:r w:rsidR="00110384">
              <w:rPr>
                <w:rFonts w:ascii="Times New Roman" w:eastAsia="Times New Roman" w:hAnsi="Times New Roman"/>
                <w:sz w:val="24"/>
                <w:szCs w:val="24"/>
                <w:lang w:eastAsia="ru-RU"/>
              </w:rPr>
              <w:t xml:space="preserve"> </w:t>
            </w:r>
            <w:r w:rsidRPr="006F4C8A">
              <w:rPr>
                <w:rFonts w:ascii="Times New Roman" w:eastAsia="Times New Roman" w:hAnsi="Times New Roman"/>
                <w:sz w:val="24"/>
                <w:szCs w:val="24"/>
                <w:lang w:eastAsia="ru-RU"/>
              </w:rPr>
              <w:t xml:space="preserve">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7. Обеспечение жильем молодых семей в муниципальном образовании Гавриловский сельсовет</w:t>
            </w:r>
          </w:p>
          <w:p w:rsidR="008D3860" w:rsidRDefault="008D3860" w:rsidP="006F4C8A">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8.Налоговые расходы</w:t>
            </w:r>
          </w:p>
          <w:p w:rsidR="00E92737" w:rsidRPr="006F4C8A" w:rsidRDefault="008D3860" w:rsidP="00E9273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92737" w:rsidRPr="00E92737">
              <w:rPr>
                <w:rFonts w:ascii="Times New Roman" w:eastAsia="Times New Roman" w:hAnsi="Times New Roman"/>
                <w:sz w:val="24"/>
                <w:szCs w:val="24"/>
                <w:lang w:eastAsia="ru-RU"/>
              </w:rPr>
              <w:t>.</w:t>
            </w:r>
            <w:r w:rsidR="00E92737" w:rsidRPr="00376454">
              <w:rPr>
                <w:rFonts w:ascii="Times New Roman" w:hAnsi="Times New Roman"/>
                <w:bCs/>
                <w:sz w:val="24"/>
                <w:szCs w:val="24"/>
              </w:rPr>
              <w:t xml:space="preserve"> Развитие системы градорегулирования в муниципальном образовании Гавриловский сельсовет</w:t>
            </w: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 xml:space="preserve">Создание условий для обеспечения устойчивого роста экономики и повышения эффективности управления в муниципальном образовании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w:t>
            </w: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деятельности аппарата управления администрации муниципального образования</w:t>
            </w:r>
            <w:r w:rsidR="00E92737">
              <w:rPr>
                <w:rFonts w:ascii="Times New Roman" w:hAnsi="Times New Roman"/>
                <w:sz w:val="24"/>
                <w:szCs w:val="24"/>
              </w:rPr>
              <w:t xml:space="preserve"> </w:t>
            </w:r>
            <w:r w:rsidRPr="006F4C8A">
              <w:rPr>
                <w:rFonts w:ascii="Times New Roman" w:hAnsi="Times New Roman"/>
                <w:sz w:val="24"/>
                <w:szCs w:val="24"/>
              </w:rPr>
              <w:t>Гавриловский сельсовет;</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исполнения части, переданных органами власти другого уровня, полномочий;</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пожарной безопасности;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устойчивого функционирования автомобильных дорог местного значения на территории муниципального образования Гавриловский сельсовет и сооружений на них;</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lastRenderedPageBreak/>
              <w:t xml:space="preserve"> - мероприятия по организации благоустройства муниципального образования Гавриловский сельсовет;</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создание условий для организации досуга и обеспечения жителей сельсовета услугами учреждений культуры.</w:t>
            </w: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lastRenderedPageBreak/>
              <w:t>Целевые индикаторы и показатели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1.Доля положительных отзывов о деятельности органов местного самоуправления в общем количестве отзывов опрошенных граждан;</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2.Кредиторская задолженность по финансовому обеспечению переданных сельским поселением в район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программы</w:t>
            </w:r>
          </w:p>
        </w:tc>
        <w:tc>
          <w:tcPr>
            <w:tcW w:w="5812" w:type="dxa"/>
          </w:tcPr>
          <w:p w:rsidR="006F4C8A" w:rsidRPr="006F4C8A" w:rsidRDefault="006F4C8A" w:rsidP="00E54941">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E54941">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программы</w:t>
            </w:r>
          </w:p>
        </w:tc>
        <w:tc>
          <w:tcPr>
            <w:tcW w:w="5812" w:type="dxa"/>
          </w:tcPr>
          <w:p w:rsidR="006F4C8A" w:rsidRPr="006F4C8A" w:rsidRDefault="008D3860" w:rsidP="006F4C8A">
            <w:pPr>
              <w:spacing w:after="0" w:line="240" w:lineRule="auto"/>
              <w:rPr>
                <w:rFonts w:ascii="Times New Roman" w:hAnsi="Times New Roman"/>
                <w:sz w:val="24"/>
                <w:szCs w:val="24"/>
              </w:rPr>
            </w:pPr>
            <w:r>
              <w:rPr>
                <w:rFonts w:ascii="Times New Roman" w:hAnsi="Times New Roman"/>
                <w:sz w:val="24"/>
                <w:szCs w:val="24"/>
              </w:rPr>
              <w:t>35 605,62</w:t>
            </w:r>
            <w:r w:rsidR="006F4C8A" w:rsidRPr="006F4C8A">
              <w:rPr>
                <w:rFonts w:ascii="Times New Roman" w:hAnsi="Times New Roman"/>
                <w:sz w:val="24"/>
                <w:szCs w:val="24"/>
              </w:rPr>
              <w:t xml:space="preserve"> тыс. руб., в т. ч. по годам реализации: </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2018 год -  </w:t>
            </w:r>
            <w:r w:rsidR="00E54941">
              <w:rPr>
                <w:rFonts w:ascii="Times New Roman" w:hAnsi="Times New Roman"/>
                <w:sz w:val="24"/>
                <w:szCs w:val="24"/>
              </w:rPr>
              <w:t>4 455,7</w:t>
            </w:r>
            <w:r w:rsidRPr="006F4C8A">
              <w:rPr>
                <w:rFonts w:ascii="Times New Roman" w:hAnsi="Times New Roman"/>
                <w:sz w:val="24"/>
                <w:szCs w:val="24"/>
              </w:rPr>
              <w:t xml:space="preserve"> тыс. руб.,</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2019 год – </w:t>
            </w:r>
            <w:r w:rsidR="00E54941">
              <w:rPr>
                <w:rFonts w:ascii="Times New Roman" w:hAnsi="Times New Roman"/>
                <w:sz w:val="24"/>
                <w:szCs w:val="24"/>
              </w:rPr>
              <w:t>4 496,5</w:t>
            </w:r>
            <w:r w:rsidRPr="006F4C8A">
              <w:rPr>
                <w:rFonts w:ascii="Times New Roman" w:hAnsi="Times New Roman"/>
                <w:sz w:val="24"/>
                <w:szCs w:val="24"/>
              </w:rPr>
              <w:t xml:space="preserve"> тыс. руб.,</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2020 год –</w:t>
            </w:r>
            <w:r w:rsidR="00E54941">
              <w:rPr>
                <w:rFonts w:ascii="Times New Roman" w:hAnsi="Times New Roman"/>
                <w:sz w:val="24"/>
                <w:szCs w:val="24"/>
              </w:rPr>
              <w:t xml:space="preserve"> </w:t>
            </w:r>
            <w:r w:rsidR="008D3860">
              <w:rPr>
                <w:rFonts w:ascii="Times New Roman" w:hAnsi="Times New Roman"/>
                <w:sz w:val="24"/>
                <w:szCs w:val="24"/>
              </w:rPr>
              <w:t>8627,22</w:t>
            </w:r>
            <w:r w:rsidRPr="006F4C8A">
              <w:rPr>
                <w:rFonts w:ascii="Times New Roman" w:hAnsi="Times New Roman"/>
                <w:sz w:val="24"/>
                <w:szCs w:val="24"/>
              </w:rPr>
              <w:t xml:space="preserve"> тыс. руб.,</w:t>
            </w:r>
          </w:p>
          <w:p w:rsidR="00E54941" w:rsidRDefault="006F4C8A" w:rsidP="00E54941">
            <w:pPr>
              <w:spacing w:after="0" w:line="240" w:lineRule="auto"/>
              <w:rPr>
                <w:rFonts w:ascii="Times New Roman" w:hAnsi="Times New Roman"/>
                <w:sz w:val="24"/>
                <w:szCs w:val="24"/>
              </w:rPr>
            </w:pPr>
            <w:r w:rsidRPr="006F4C8A">
              <w:rPr>
                <w:rFonts w:ascii="Times New Roman" w:hAnsi="Times New Roman"/>
                <w:sz w:val="24"/>
                <w:szCs w:val="24"/>
              </w:rPr>
              <w:t xml:space="preserve">2021 год – </w:t>
            </w:r>
            <w:r w:rsidR="008D3860">
              <w:rPr>
                <w:rFonts w:ascii="Times New Roman" w:hAnsi="Times New Roman"/>
                <w:sz w:val="24"/>
                <w:szCs w:val="24"/>
              </w:rPr>
              <w:t>5755,8</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Default="00E54941" w:rsidP="00E54941">
            <w:pPr>
              <w:spacing w:after="0" w:line="240" w:lineRule="auto"/>
              <w:rPr>
                <w:rFonts w:ascii="Times New Roman" w:hAnsi="Times New Roman"/>
                <w:sz w:val="24"/>
                <w:szCs w:val="24"/>
              </w:rPr>
            </w:pPr>
            <w:r w:rsidRPr="006F4C8A">
              <w:rPr>
                <w:rFonts w:ascii="Times New Roman" w:hAnsi="Times New Roman"/>
                <w:sz w:val="24"/>
                <w:szCs w:val="24"/>
              </w:rPr>
              <w:t>202</w:t>
            </w:r>
            <w:r>
              <w:rPr>
                <w:rFonts w:ascii="Times New Roman" w:hAnsi="Times New Roman"/>
                <w:sz w:val="24"/>
                <w:szCs w:val="24"/>
              </w:rPr>
              <w:t>2</w:t>
            </w:r>
            <w:r w:rsidRPr="006F4C8A">
              <w:rPr>
                <w:rFonts w:ascii="Times New Roman" w:hAnsi="Times New Roman"/>
                <w:sz w:val="24"/>
                <w:szCs w:val="24"/>
              </w:rPr>
              <w:t xml:space="preserve"> год – </w:t>
            </w:r>
            <w:r w:rsidR="00997842">
              <w:rPr>
                <w:rFonts w:ascii="Times New Roman" w:hAnsi="Times New Roman"/>
                <w:sz w:val="24"/>
                <w:szCs w:val="24"/>
              </w:rPr>
              <w:t>4 042,0</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Default="00E54941" w:rsidP="00E54941">
            <w:pPr>
              <w:spacing w:after="0" w:line="240" w:lineRule="auto"/>
              <w:rPr>
                <w:rFonts w:ascii="Times New Roman" w:hAnsi="Times New Roman"/>
                <w:sz w:val="24"/>
                <w:szCs w:val="24"/>
              </w:rPr>
            </w:pPr>
            <w:r>
              <w:rPr>
                <w:rFonts w:ascii="Times New Roman" w:hAnsi="Times New Roman"/>
                <w:sz w:val="24"/>
                <w:szCs w:val="24"/>
              </w:rPr>
              <w:t>2023</w:t>
            </w:r>
            <w:r w:rsidRPr="006F4C8A">
              <w:rPr>
                <w:rFonts w:ascii="Times New Roman" w:hAnsi="Times New Roman"/>
                <w:sz w:val="24"/>
                <w:szCs w:val="24"/>
              </w:rPr>
              <w:t xml:space="preserve"> год – </w:t>
            </w:r>
            <w:r w:rsidR="00997842">
              <w:rPr>
                <w:rFonts w:ascii="Times New Roman" w:hAnsi="Times New Roman"/>
                <w:sz w:val="24"/>
                <w:szCs w:val="24"/>
              </w:rPr>
              <w:t>4 114,2</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Pr="00326D1D" w:rsidRDefault="00E54941" w:rsidP="00997842">
            <w:pPr>
              <w:spacing w:after="0" w:line="240" w:lineRule="auto"/>
              <w:rPr>
                <w:rFonts w:ascii="Times New Roman" w:hAnsi="Times New Roman"/>
                <w:sz w:val="24"/>
                <w:szCs w:val="24"/>
              </w:rPr>
            </w:pPr>
            <w:r>
              <w:rPr>
                <w:rFonts w:ascii="Times New Roman" w:hAnsi="Times New Roman"/>
                <w:sz w:val="24"/>
                <w:szCs w:val="24"/>
              </w:rPr>
              <w:t>2024</w:t>
            </w:r>
            <w:r w:rsidRPr="006F4C8A">
              <w:rPr>
                <w:rFonts w:ascii="Times New Roman" w:hAnsi="Times New Roman"/>
                <w:sz w:val="24"/>
                <w:szCs w:val="24"/>
              </w:rPr>
              <w:t xml:space="preserve"> год – </w:t>
            </w:r>
            <w:r w:rsidR="00997842">
              <w:rPr>
                <w:rFonts w:ascii="Times New Roman" w:hAnsi="Times New Roman"/>
                <w:sz w:val="24"/>
                <w:szCs w:val="24"/>
              </w:rPr>
              <w:t>4 114,2</w:t>
            </w:r>
            <w:r w:rsidRPr="006F4C8A">
              <w:rPr>
                <w:rFonts w:ascii="Times New Roman" w:hAnsi="Times New Roman"/>
                <w:sz w:val="24"/>
                <w:szCs w:val="24"/>
              </w:rPr>
              <w:t xml:space="preserve"> тыс. руб.</w:t>
            </w:r>
          </w:p>
        </w:tc>
      </w:tr>
      <w:tr w:rsidR="006F4C8A" w:rsidRPr="00376454"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эффективности выполнения органом местного самоуправления закрепленных за ним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пополнение доходной части бюджета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укрепление пожарной безопасности территории сельсовета, снижение количества пожаров, гибели людей при пожарах;</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сохранение и эффективное использование культурного наследия сельсовета;</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повышение качества содержания дорог;</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улучшение санитарного и экологического состояния сельсовета;</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удовлетворение потребностей населения в благоприятных условиях проживания;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 привлечение населения к проблемам благоустройства и озеленения территории.</w:t>
            </w:r>
          </w:p>
        </w:tc>
      </w:tr>
    </w:tbl>
    <w:p w:rsidR="006F4C8A" w:rsidRPr="006F4C8A" w:rsidRDefault="006F4C8A" w:rsidP="006F4C8A">
      <w:pPr>
        <w:spacing w:after="0" w:line="240" w:lineRule="auto"/>
        <w:jc w:val="center"/>
        <w:rPr>
          <w:rFonts w:ascii="Times New Roman" w:hAnsi="Times New Roman"/>
          <w:sz w:val="28"/>
          <w:szCs w:val="28"/>
        </w:rPr>
      </w:pPr>
    </w:p>
    <w:p w:rsidR="006F4C8A" w:rsidRPr="006F4C8A" w:rsidRDefault="006F4C8A" w:rsidP="006F4C8A">
      <w:pPr>
        <w:widowControl w:val="0"/>
        <w:autoSpaceDE w:val="0"/>
        <w:autoSpaceDN w:val="0"/>
        <w:adjustRightInd w:val="0"/>
        <w:spacing w:after="0" w:line="240" w:lineRule="auto"/>
        <w:ind w:left="1080"/>
        <w:jc w:val="center"/>
        <w:outlineLvl w:val="1"/>
        <w:rPr>
          <w:rFonts w:ascii="Times New Roman" w:eastAsia="Times New Roman" w:hAnsi="Times New Roman"/>
          <w:b/>
          <w:sz w:val="28"/>
          <w:szCs w:val="28"/>
          <w:lang w:eastAsia="ru-RU"/>
        </w:rPr>
      </w:pPr>
      <w:r w:rsidRPr="006F4C8A">
        <w:rPr>
          <w:rFonts w:ascii="Times New Roman" w:eastAsia="Times New Roman" w:hAnsi="Times New Roman"/>
          <w:b/>
          <w:sz w:val="28"/>
          <w:szCs w:val="28"/>
          <w:lang w:eastAsia="ru-RU"/>
        </w:rPr>
        <w:t>1. Общая характеристика сферы реализации 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709"/>
        <w:jc w:val="both"/>
        <w:rPr>
          <w:rFonts w:ascii="Times New Roman" w:hAnsi="Times New Roman"/>
          <w:b/>
          <w:sz w:val="28"/>
          <w:szCs w:val="28"/>
        </w:rPr>
      </w:pPr>
      <w:r w:rsidRPr="006F4C8A">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w:t>
      </w:r>
      <w:r w:rsidRPr="006F4C8A">
        <w:rPr>
          <w:rFonts w:ascii="Times New Roman" w:hAnsi="Times New Roman"/>
          <w:sz w:val="28"/>
          <w:szCs w:val="28"/>
        </w:rPr>
        <w:lastRenderedPageBreak/>
        <w:t>образования, повышения качества жизни населения, повышения доверия населения к власти.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состоянием системы органов местного самоуправления, их функционально-должностной структурой;</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Помимо своих полномочий, муниципальное образование Гавриловский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Муниципальное образование Гавриловский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Основными направлениями деятельности администрации сельсовета являются: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мобилизация доходных источников местного бюджета;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повышение эффективности расходования бюджетных средств;</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обеспечение выполнения части, переданных органами власти другого уровня, полномочий;</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обеспечение деятельности аппарата 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реализация намеченных мероприятий по капитальному ремонту, ремонту дорог и их содержанию;</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благоустройство территории и др.</w:t>
      </w:r>
    </w:p>
    <w:p w:rsidR="006F4C8A" w:rsidRPr="006F4C8A" w:rsidRDefault="006F4C8A" w:rsidP="006F4C8A">
      <w:pPr>
        <w:spacing w:after="0" w:line="240" w:lineRule="auto"/>
        <w:ind w:firstLine="709"/>
        <w:jc w:val="both"/>
        <w:rPr>
          <w:rFonts w:ascii="Times New Roman" w:hAnsi="Times New Roman"/>
          <w:i/>
          <w:sz w:val="28"/>
          <w:szCs w:val="28"/>
        </w:rPr>
      </w:pPr>
      <w:r w:rsidRPr="006F4C8A">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6F4C8A">
        <w:rPr>
          <w:rFonts w:ascii="Times New Roman" w:hAnsi="Times New Roman"/>
          <w:i/>
          <w:sz w:val="28"/>
          <w:szCs w:val="28"/>
        </w:rPr>
        <w:t>.</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lastRenderedPageBreak/>
        <w:t>Для информирования населения создан официальный интернет - сайт муниципального образования Гавриловский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Гавриловский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6F4C8A" w:rsidRPr="006F4C8A" w:rsidRDefault="006F4C8A" w:rsidP="006F4C8A">
      <w:pPr>
        <w:spacing w:after="0" w:line="240" w:lineRule="auto"/>
        <w:jc w:val="center"/>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политики органов местного самоуправления муниципального образования Гавриловский сельсовет в сфере реализации муниципальной 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Гавриловский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Основные приоритеты деятельности администрации </w:t>
      </w:r>
      <w:r w:rsidRPr="006F4C8A">
        <w:rPr>
          <w:rFonts w:ascii="Times New Roman" w:hAnsi="Times New Roman"/>
          <w:sz w:val="28"/>
          <w:szCs w:val="28"/>
        </w:rPr>
        <w:t>Гавриловского</w:t>
      </w:r>
      <w:r w:rsidRPr="006F4C8A">
        <w:rPr>
          <w:rFonts w:ascii="Times New Roman" w:hAnsi="Times New Roman"/>
          <w:bCs/>
          <w:sz w:val="28"/>
          <w:szCs w:val="28"/>
        </w:rPr>
        <w:t xml:space="preserve"> сельсовета:</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повышение эффективности и результативности деятельности администрации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обеспечение свободы творчества и прав граждан на участие в культурной жизни.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 xml:space="preserve">.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Гавриловского сельсовета.</w:t>
      </w:r>
    </w:p>
    <w:p w:rsidR="006F4C8A" w:rsidRPr="006F4C8A" w:rsidRDefault="006F4C8A" w:rsidP="006F4C8A">
      <w:pPr>
        <w:spacing w:after="0" w:line="240" w:lineRule="auto"/>
        <w:jc w:val="both"/>
        <w:rPr>
          <w:rFonts w:ascii="Times New Roman" w:hAnsi="Times New Roman"/>
          <w:sz w:val="28"/>
          <w:szCs w:val="28"/>
        </w:rPr>
      </w:pPr>
    </w:p>
    <w:p w:rsidR="006F4C8A" w:rsidRPr="006F4C8A" w:rsidRDefault="006F4C8A" w:rsidP="006F4C8A">
      <w:pPr>
        <w:keepNext/>
        <w:spacing w:after="0" w:line="240" w:lineRule="auto"/>
        <w:outlineLvl w:val="0"/>
        <w:rPr>
          <w:rFonts w:ascii="Times New Roman" w:eastAsia="Times New Roman" w:hAnsi="Times New Roman"/>
          <w:b/>
          <w:bCs/>
          <w:kern w:val="32"/>
          <w:sz w:val="28"/>
          <w:szCs w:val="28"/>
          <w:lang w:eastAsia="ru-RU"/>
        </w:rPr>
      </w:pPr>
      <w:r w:rsidRPr="006F4C8A">
        <w:rPr>
          <w:rFonts w:ascii="Times New Roman" w:eastAsia="Times New Roman" w:hAnsi="Times New Roman"/>
          <w:b/>
          <w:bCs/>
          <w:kern w:val="32"/>
          <w:sz w:val="28"/>
          <w:szCs w:val="28"/>
          <w:lang w:eastAsia="ru-RU"/>
        </w:rPr>
        <w:lastRenderedPageBreak/>
        <w:t>3. Перечень показателей (индикаторов) муниципальной программы</w:t>
      </w:r>
    </w:p>
    <w:p w:rsidR="006F4C8A" w:rsidRPr="006F4C8A" w:rsidRDefault="006F4C8A" w:rsidP="006F4C8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6F4C8A" w:rsidRPr="006F4C8A" w:rsidRDefault="006F4C8A" w:rsidP="006F4C8A">
      <w:pPr>
        <w:spacing w:after="0" w:line="240" w:lineRule="auto"/>
        <w:ind w:firstLine="709"/>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4. Перечень основных мероприятий муниципальной программы.</w:t>
      </w:r>
    </w:p>
    <w:p w:rsidR="006F4C8A" w:rsidRPr="006F4C8A" w:rsidRDefault="006F4C8A" w:rsidP="006F4C8A">
      <w:pPr>
        <w:spacing w:after="0" w:line="240" w:lineRule="auto"/>
        <w:ind w:firstLine="709"/>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Перечень основных мероприятий Программы в разрезе подпрограмм приводится в приложении №2 к настоящей Программе.</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Программа включает в себя 6 подпрограмм (приложение № 4 – 9).</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5. Ресурсное обеспечение реализации муниципальной программы.</w:t>
      </w:r>
    </w:p>
    <w:p w:rsidR="006F4C8A" w:rsidRPr="006F4C8A" w:rsidRDefault="006F4C8A" w:rsidP="006F4C8A">
      <w:pPr>
        <w:spacing w:after="0" w:line="240" w:lineRule="auto"/>
        <w:ind w:firstLine="709"/>
        <w:jc w:val="both"/>
        <w:rPr>
          <w:rFonts w:ascii="Times New Roman" w:hAnsi="Times New Roman"/>
          <w:bCs/>
          <w:sz w:val="28"/>
          <w:szCs w:val="28"/>
        </w:rPr>
      </w:pPr>
    </w:p>
    <w:p w:rsidR="0042147C" w:rsidRPr="0042147C" w:rsidRDefault="006F4C8A" w:rsidP="0042147C">
      <w:pPr>
        <w:spacing w:after="0" w:line="240" w:lineRule="auto"/>
        <w:rPr>
          <w:rFonts w:ascii="Times New Roman" w:hAnsi="Times New Roman"/>
          <w:sz w:val="28"/>
          <w:szCs w:val="28"/>
        </w:rPr>
      </w:pPr>
      <w:r w:rsidRPr="006F4C8A">
        <w:rPr>
          <w:rFonts w:ascii="Times New Roman" w:hAnsi="Times New Roman"/>
          <w:bCs/>
          <w:sz w:val="28"/>
          <w:szCs w:val="28"/>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прогноза составит </w:t>
      </w:r>
      <w:r w:rsidR="008D3860">
        <w:rPr>
          <w:rFonts w:ascii="Times New Roman" w:hAnsi="Times New Roman"/>
          <w:sz w:val="28"/>
          <w:szCs w:val="28"/>
        </w:rPr>
        <w:t>35 605,62</w:t>
      </w:r>
      <w:r w:rsidR="0042147C" w:rsidRPr="0042147C">
        <w:rPr>
          <w:rFonts w:ascii="Times New Roman" w:hAnsi="Times New Roman"/>
          <w:sz w:val="28"/>
          <w:szCs w:val="28"/>
        </w:rPr>
        <w:t xml:space="preserve"> тыс. руб., в т. ч. по годам реализации: </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2018 год -  </w:t>
      </w:r>
      <w:r w:rsidR="00E971F0">
        <w:rPr>
          <w:rFonts w:ascii="Times New Roman" w:hAnsi="Times New Roman"/>
          <w:sz w:val="28"/>
          <w:szCs w:val="28"/>
        </w:rPr>
        <w:t>4 455,7</w:t>
      </w:r>
      <w:r w:rsidRPr="0042147C">
        <w:rPr>
          <w:rFonts w:ascii="Times New Roman" w:hAnsi="Times New Roman"/>
          <w:sz w:val="28"/>
          <w:szCs w:val="28"/>
        </w:rPr>
        <w:t xml:space="preserve"> тыс. руб.,</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2019 год – </w:t>
      </w:r>
      <w:r w:rsidR="004F7AEA">
        <w:rPr>
          <w:rFonts w:ascii="Times New Roman" w:hAnsi="Times New Roman"/>
          <w:sz w:val="28"/>
          <w:szCs w:val="28"/>
        </w:rPr>
        <w:t>4 496,5</w:t>
      </w:r>
      <w:r w:rsidRPr="0042147C">
        <w:rPr>
          <w:rFonts w:ascii="Times New Roman" w:hAnsi="Times New Roman"/>
          <w:sz w:val="28"/>
          <w:szCs w:val="28"/>
        </w:rPr>
        <w:t xml:space="preserve"> тыс. руб.,</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2020 год – </w:t>
      </w:r>
      <w:r w:rsidR="00501C99">
        <w:rPr>
          <w:rFonts w:ascii="Times New Roman" w:hAnsi="Times New Roman"/>
          <w:sz w:val="28"/>
          <w:szCs w:val="28"/>
        </w:rPr>
        <w:t>8627,22</w:t>
      </w:r>
      <w:r w:rsidRPr="0042147C">
        <w:rPr>
          <w:rFonts w:ascii="Times New Roman" w:hAnsi="Times New Roman"/>
          <w:sz w:val="28"/>
          <w:szCs w:val="28"/>
        </w:rPr>
        <w:t xml:space="preserve"> тыс. руб.,</w:t>
      </w:r>
    </w:p>
    <w:p w:rsidR="004F7AEA" w:rsidRDefault="0042147C" w:rsidP="004F7AEA">
      <w:pPr>
        <w:spacing w:after="0" w:line="240" w:lineRule="auto"/>
        <w:jc w:val="both"/>
        <w:rPr>
          <w:rFonts w:ascii="Times New Roman" w:hAnsi="Times New Roman"/>
          <w:sz w:val="28"/>
          <w:szCs w:val="28"/>
        </w:rPr>
      </w:pPr>
      <w:r w:rsidRPr="0042147C">
        <w:rPr>
          <w:rFonts w:ascii="Times New Roman" w:hAnsi="Times New Roman"/>
          <w:sz w:val="28"/>
          <w:szCs w:val="28"/>
        </w:rPr>
        <w:t xml:space="preserve">2021 год – </w:t>
      </w:r>
      <w:r w:rsidR="00501C99">
        <w:rPr>
          <w:rFonts w:ascii="Times New Roman" w:hAnsi="Times New Roman"/>
          <w:sz w:val="28"/>
          <w:szCs w:val="28"/>
        </w:rPr>
        <w:t>5755,8</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sidRPr="0042147C">
        <w:rPr>
          <w:rFonts w:ascii="Times New Roman" w:hAnsi="Times New Roman"/>
          <w:sz w:val="28"/>
          <w:szCs w:val="28"/>
        </w:rPr>
        <w:t>202</w:t>
      </w:r>
      <w:r>
        <w:rPr>
          <w:rFonts w:ascii="Times New Roman" w:hAnsi="Times New Roman"/>
          <w:sz w:val="28"/>
          <w:szCs w:val="28"/>
        </w:rPr>
        <w:t>2</w:t>
      </w:r>
      <w:r w:rsidRPr="0042147C">
        <w:rPr>
          <w:rFonts w:ascii="Times New Roman" w:hAnsi="Times New Roman"/>
          <w:sz w:val="28"/>
          <w:szCs w:val="28"/>
        </w:rPr>
        <w:t xml:space="preserve"> год – </w:t>
      </w:r>
      <w:r w:rsidR="00997842">
        <w:rPr>
          <w:rFonts w:ascii="Times New Roman" w:hAnsi="Times New Roman"/>
          <w:sz w:val="28"/>
          <w:szCs w:val="28"/>
        </w:rPr>
        <w:t>4042,0</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sidRPr="0042147C">
        <w:rPr>
          <w:rFonts w:ascii="Times New Roman" w:hAnsi="Times New Roman"/>
          <w:sz w:val="28"/>
          <w:szCs w:val="28"/>
        </w:rPr>
        <w:t>202</w:t>
      </w:r>
      <w:r>
        <w:rPr>
          <w:rFonts w:ascii="Times New Roman" w:hAnsi="Times New Roman"/>
          <w:sz w:val="28"/>
          <w:szCs w:val="28"/>
        </w:rPr>
        <w:t>3</w:t>
      </w:r>
      <w:r w:rsidRPr="0042147C">
        <w:rPr>
          <w:rFonts w:ascii="Times New Roman" w:hAnsi="Times New Roman"/>
          <w:sz w:val="28"/>
          <w:szCs w:val="28"/>
        </w:rPr>
        <w:t xml:space="preserve"> год – </w:t>
      </w:r>
      <w:r w:rsidR="00997842">
        <w:rPr>
          <w:rFonts w:ascii="Times New Roman" w:hAnsi="Times New Roman"/>
          <w:sz w:val="28"/>
          <w:szCs w:val="28"/>
        </w:rPr>
        <w:t>4114,2</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Pr>
          <w:rFonts w:ascii="Times New Roman" w:hAnsi="Times New Roman"/>
          <w:sz w:val="28"/>
          <w:szCs w:val="28"/>
        </w:rPr>
        <w:t>2024</w:t>
      </w:r>
      <w:r w:rsidRPr="0042147C">
        <w:rPr>
          <w:rFonts w:ascii="Times New Roman" w:hAnsi="Times New Roman"/>
          <w:sz w:val="28"/>
          <w:szCs w:val="28"/>
        </w:rPr>
        <w:t xml:space="preserve"> год – </w:t>
      </w:r>
      <w:r w:rsidR="00997842">
        <w:rPr>
          <w:rFonts w:ascii="Times New Roman" w:hAnsi="Times New Roman"/>
          <w:sz w:val="28"/>
          <w:szCs w:val="28"/>
        </w:rPr>
        <w:t>4114,2</w:t>
      </w:r>
      <w:r w:rsidRPr="0042147C">
        <w:rPr>
          <w:rFonts w:ascii="Times New Roman" w:hAnsi="Times New Roman"/>
          <w:sz w:val="28"/>
          <w:szCs w:val="28"/>
        </w:rPr>
        <w:t xml:space="preserve"> тыс. руб.</w:t>
      </w:r>
    </w:p>
    <w:p w:rsidR="0042147C" w:rsidRPr="0042147C" w:rsidRDefault="0042147C" w:rsidP="0042147C">
      <w:pPr>
        <w:spacing w:after="0" w:line="240" w:lineRule="auto"/>
        <w:jc w:val="both"/>
        <w:rPr>
          <w:rFonts w:ascii="Times New Roman" w:hAnsi="Times New Roman"/>
          <w:bCs/>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6F4C8A" w:rsidRDefault="006F4C8A" w:rsidP="006F4C8A">
      <w:pPr>
        <w:spacing w:after="0" w:line="240" w:lineRule="auto"/>
        <w:ind w:firstLine="709"/>
        <w:jc w:val="both"/>
        <w:rPr>
          <w:rFonts w:ascii="Times New Roman" w:hAnsi="Times New Roman"/>
          <w:sz w:val="28"/>
          <w:szCs w:val="28"/>
        </w:rPr>
      </w:pPr>
    </w:p>
    <w:p w:rsidR="00C13B34" w:rsidRPr="00C13B34" w:rsidRDefault="00C13B34" w:rsidP="00C13B34">
      <w:pPr>
        <w:spacing w:after="0" w:line="240" w:lineRule="auto"/>
        <w:ind w:firstLine="709"/>
        <w:jc w:val="both"/>
        <w:rPr>
          <w:rFonts w:ascii="Times New Roman" w:hAnsi="Times New Roman"/>
          <w:sz w:val="28"/>
          <w:szCs w:val="28"/>
        </w:rPr>
      </w:pPr>
      <w:r w:rsidRPr="00C13B34">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r>
        <w:rPr>
          <w:rFonts w:ascii="Times New Roman" w:hAnsi="Times New Roman"/>
          <w:sz w:val="28"/>
          <w:szCs w:val="28"/>
        </w:rPr>
        <w:t>.</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Гавриловского сельсовета Саракташского района, установленным в соответствующих муниципальных программах.</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Критериями целесообразности предоставления налоговых льгот (налоговых расходов) являются:</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lastRenderedPageBreak/>
        <w:t xml:space="preserve"> - соответствие налоговых льгот (налоговых расходов) целям и задачам муниципальных программ (подпрограмм);</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 востребованность налоговых льгот (налоговых расходов);</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 отсутствие значимых отрицательных внешних эффектов.</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6F4C8A" w:rsidRPr="006F4C8A" w:rsidRDefault="006F4C8A" w:rsidP="006F4C8A">
      <w:pPr>
        <w:spacing w:after="0" w:line="240" w:lineRule="auto"/>
        <w:rPr>
          <w:rFonts w:ascii="Times New Roman" w:hAnsi="Times New Roman"/>
          <w:sz w:val="28"/>
          <w:szCs w:val="28"/>
        </w:rPr>
        <w:sectPr w:rsidR="006F4C8A" w:rsidRPr="006F4C8A" w:rsidSect="006F4C8A">
          <w:pgSz w:w="11906" w:h="16838"/>
          <w:pgMar w:top="719" w:right="851" w:bottom="1134" w:left="1701" w:header="709" w:footer="709" w:gutter="0"/>
          <w:cols w:space="708"/>
          <w:docGrid w:linePitch="360"/>
        </w:sectPr>
      </w:pP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lastRenderedPageBreak/>
        <w:t xml:space="preserve">Приложение № </w:t>
      </w:r>
      <w:r w:rsidR="00C13B34">
        <w:rPr>
          <w:rFonts w:ascii="Times New Roman" w:hAnsi="Times New Roman"/>
          <w:sz w:val="28"/>
          <w:szCs w:val="28"/>
        </w:rPr>
        <w:t>1</w:t>
      </w: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к муниципальной программе</w:t>
      </w:r>
    </w:p>
    <w:p w:rsidR="00804F08" w:rsidRPr="00804F08" w:rsidRDefault="00804F08" w:rsidP="00804F08">
      <w:pPr>
        <w:spacing w:after="0" w:line="240" w:lineRule="auto"/>
        <w:ind w:left="8931"/>
        <w:rPr>
          <w:rFonts w:ascii="Times New Roman" w:eastAsia="Times New Roman" w:hAnsi="Times New Roman"/>
          <w:bCs/>
          <w:sz w:val="28"/>
          <w:szCs w:val="28"/>
          <w:lang w:eastAsia="ru-RU"/>
        </w:rPr>
      </w:pPr>
      <w:r w:rsidRPr="00804F08">
        <w:rPr>
          <w:rFonts w:ascii="Times New Roman" w:eastAsia="Times New Roman" w:hAnsi="Times New Roman"/>
          <w:bCs/>
          <w:sz w:val="28"/>
          <w:szCs w:val="28"/>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sz w:val="28"/>
          <w:szCs w:val="28"/>
          <w:lang w:eastAsia="ru-RU"/>
        </w:rPr>
        <w:t>Гавриловский</w:t>
      </w:r>
      <w:r w:rsidRPr="00804F08">
        <w:rPr>
          <w:rFonts w:ascii="Times New Roman" w:eastAsia="Times New Roman" w:hAnsi="Times New Roman"/>
          <w:bCs/>
          <w:sz w:val="28"/>
          <w:szCs w:val="28"/>
          <w:lang w:eastAsia="ru-RU"/>
        </w:rPr>
        <w:t xml:space="preserve">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804F08">
        <w:rPr>
          <w:rFonts w:ascii="Times New Roman" w:eastAsia="Times New Roman" w:hAnsi="Times New Roman"/>
          <w:bCs/>
          <w:sz w:val="28"/>
          <w:szCs w:val="28"/>
          <w:lang w:eastAsia="ru-RU"/>
        </w:rPr>
        <w:t xml:space="preserve"> годы»</w:t>
      </w:r>
    </w:p>
    <w:p w:rsidR="00804F08" w:rsidRPr="00804F08" w:rsidRDefault="00804F08" w:rsidP="00804F08">
      <w:pPr>
        <w:spacing w:after="0" w:line="240" w:lineRule="auto"/>
        <w:rPr>
          <w:rFonts w:ascii="Times New Roman" w:hAnsi="Times New Roman"/>
          <w:sz w:val="24"/>
          <w:szCs w:val="24"/>
        </w:rPr>
      </w:pPr>
    </w:p>
    <w:p w:rsidR="00804F08" w:rsidRPr="00804F08" w:rsidRDefault="00804F08" w:rsidP="00804F08">
      <w:pPr>
        <w:spacing w:after="0" w:line="240" w:lineRule="auto"/>
        <w:jc w:val="center"/>
        <w:rPr>
          <w:rFonts w:ascii="Times New Roman" w:hAnsi="Times New Roman"/>
          <w:sz w:val="28"/>
          <w:szCs w:val="28"/>
        </w:rPr>
      </w:pPr>
      <w:r w:rsidRPr="00804F08">
        <w:rPr>
          <w:rFonts w:ascii="Times New Roman" w:hAnsi="Times New Roman"/>
          <w:sz w:val="28"/>
          <w:szCs w:val="28"/>
        </w:rPr>
        <w:t>СВЕДЕНИЯ</w:t>
      </w:r>
    </w:p>
    <w:p w:rsidR="00804F08" w:rsidRPr="00804F08" w:rsidRDefault="00804F08" w:rsidP="00804F08">
      <w:pPr>
        <w:spacing w:after="0" w:line="240" w:lineRule="auto"/>
        <w:jc w:val="center"/>
        <w:rPr>
          <w:rFonts w:ascii="Times New Roman" w:hAnsi="Times New Roman"/>
          <w:sz w:val="28"/>
          <w:szCs w:val="28"/>
        </w:rPr>
      </w:pPr>
      <w:r w:rsidRPr="00804F0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804F08" w:rsidRPr="00804F08" w:rsidRDefault="00804F08" w:rsidP="00804F08">
      <w:pPr>
        <w:spacing w:after="0" w:line="240" w:lineRule="auto"/>
        <w:rPr>
          <w:rFonts w:ascii="Times New Roman" w:hAnsi="Times New Roman"/>
          <w:sz w:val="20"/>
          <w:szCs w:val="20"/>
        </w:rPr>
      </w:pPr>
    </w:p>
    <w:tbl>
      <w:tblPr>
        <w:tblW w:w="15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303"/>
        <w:gridCol w:w="1621"/>
        <w:gridCol w:w="86"/>
        <w:gridCol w:w="1335"/>
        <w:gridCol w:w="1024"/>
        <w:gridCol w:w="1024"/>
        <w:gridCol w:w="1024"/>
        <w:gridCol w:w="755"/>
        <w:gridCol w:w="948"/>
        <w:gridCol w:w="948"/>
      </w:tblGrid>
      <w:tr w:rsidR="00804F08" w:rsidRPr="00376454" w:rsidTr="00804F08">
        <w:tc>
          <w:tcPr>
            <w:tcW w:w="579"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п/п</w:t>
            </w:r>
          </w:p>
        </w:tc>
        <w:tc>
          <w:tcPr>
            <w:tcW w:w="6303"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Наименование индикатора (показателя)</w:t>
            </w:r>
          </w:p>
        </w:tc>
        <w:tc>
          <w:tcPr>
            <w:tcW w:w="1621"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Ед. измерения </w:t>
            </w:r>
          </w:p>
        </w:tc>
        <w:tc>
          <w:tcPr>
            <w:tcW w:w="7144"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Значения показателей </w:t>
            </w:r>
          </w:p>
        </w:tc>
      </w:tr>
      <w:tr w:rsidR="00804F08" w:rsidRPr="00376454" w:rsidTr="00804F08">
        <w:tc>
          <w:tcPr>
            <w:tcW w:w="579"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6303"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w:t>
            </w:r>
            <w:r>
              <w:rPr>
                <w:rFonts w:ascii="Times New Roman" w:eastAsia="Times New Roman" w:hAnsi="Times New Roman"/>
                <w:sz w:val="20"/>
                <w:szCs w:val="20"/>
                <w:lang w:eastAsia="ru-RU"/>
              </w:rPr>
              <w:t>9</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r>
              <w:rPr>
                <w:rFonts w:ascii="Times New Roman" w:eastAsia="Times New Roman" w:hAnsi="Times New Roman"/>
                <w:sz w:val="20"/>
                <w:szCs w:val="20"/>
                <w:lang w:eastAsia="ru-RU"/>
              </w:rPr>
              <w:t>20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r>
      <w:tr w:rsidR="00804F08" w:rsidRPr="00376454"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r>
      <w:tr w:rsidR="00804F08" w:rsidRPr="00376454" w:rsidTr="00804F08">
        <w:tc>
          <w:tcPr>
            <w:tcW w:w="57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p>
        </w:tc>
        <w:tc>
          <w:tcPr>
            <w:tcW w:w="15068" w:type="dxa"/>
            <w:gridSpan w:val="10"/>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804F08">
              <w:rPr>
                <w:rFonts w:ascii="Times New Roman" w:eastAsia="Times New Roman" w:hAnsi="Times New Roman"/>
                <w:b/>
                <w:sz w:val="20"/>
                <w:szCs w:val="20"/>
                <w:lang w:eastAsia="ru-RU"/>
              </w:rPr>
              <w:t>Муниципальная программа</w:t>
            </w:r>
          </w:p>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804F08">
              <w:rPr>
                <w:rFonts w:ascii="Times New Roman" w:eastAsia="Times New Roman" w:hAnsi="Times New Roman"/>
                <w:b/>
                <w:bCs/>
                <w:sz w:val="20"/>
                <w:szCs w:val="20"/>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b/>
                <w:sz w:val="20"/>
                <w:szCs w:val="20"/>
                <w:lang w:eastAsia="ru-RU"/>
              </w:rPr>
              <w:t>Гавриловский</w:t>
            </w:r>
            <w:r w:rsidRPr="00804F08">
              <w:rPr>
                <w:rFonts w:ascii="Times New Roman" w:eastAsia="Times New Roman" w:hAnsi="Times New Roman"/>
                <w:b/>
                <w:bCs/>
                <w:sz w:val="20"/>
                <w:szCs w:val="20"/>
                <w:lang w:eastAsia="ru-RU"/>
              </w:rPr>
              <w:t xml:space="preserve"> сельсовет Саракташского района Оренбургской области на 2018 – 202</w:t>
            </w:r>
            <w:r>
              <w:rPr>
                <w:rFonts w:ascii="Times New Roman" w:eastAsia="Times New Roman" w:hAnsi="Times New Roman"/>
                <w:b/>
                <w:bCs/>
                <w:sz w:val="20"/>
                <w:szCs w:val="20"/>
                <w:lang w:eastAsia="ru-RU"/>
              </w:rPr>
              <w:t>4</w:t>
            </w:r>
            <w:r w:rsidRPr="00804F08">
              <w:rPr>
                <w:rFonts w:ascii="Times New Roman" w:eastAsia="Times New Roman" w:hAnsi="Times New Roman"/>
                <w:b/>
                <w:bCs/>
                <w:sz w:val="20"/>
                <w:szCs w:val="20"/>
                <w:lang w:eastAsia="ru-RU"/>
              </w:rPr>
              <w:t xml:space="preserve"> годы»</w:t>
            </w:r>
          </w:p>
        </w:tc>
      </w:tr>
      <w:tr w:rsidR="00804F08" w:rsidRPr="00376454"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положительных отзывов о деятельности органов местного самоуправления в общем количестве отзывов опрошенных граждан</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r>
      <w:tr w:rsidR="00804F08" w:rsidRPr="00376454"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Кредиторская задолженность по финансовому обеспечению переданных сельским поселением в район полномочий</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376454"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804F08" w:rsidRPr="00376454" w:rsidTr="00804F08">
        <w:trPr>
          <w:trHeight w:val="285"/>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1 «Осуществление деятельности аппарата управления»</w:t>
            </w:r>
          </w:p>
        </w:tc>
      </w:tr>
      <w:tr w:rsidR="00804F08" w:rsidRPr="00376454" w:rsidTr="00804F08">
        <w:trPr>
          <w:trHeight w:val="285"/>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Просроченная кредиторская задолженность сельсовета </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376454" w:rsidTr="00804F08">
        <w:trPr>
          <w:trHeight w:val="23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Исполнение собственных доходов бюджета сельсовета к первоначальному утвержденному плану </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376454"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2 «Обеспечение осуществления части, переданных органами власти другого уровня полномочий»</w:t>
            </w:r>
          </w:p>
        </w:tc>
      </w:tr>
      <w:tr w:rsidR="00804F08" w:rsidRPr="00376454" w:rsidTr="00804F08">
        <w:trPr>
          <w:trHeight w:val="74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376454" w:rsidTr="00804F08">
        <w:trPr>
          <w:trHeight w:val="27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376454" w:rsidTr="00804F08">
        <w:trPr>
          <w:trHeight w:val="45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8</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376454"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3 «Обеспечение пожарной безопасности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376454"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пожаров, ликвидированных силами ДПК, в общем числе пожаров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r>
      <w:tr w:rsidR="00804F08" w:rsidRPr="00376454"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376454"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Оснащение территорий общего пользования первичными средствами пожаротушения и противопожарным инвентарем</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376454" w:rsidTr="00804F08">
        <w:trPr>
          <w:trHeight w:val="74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376454"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4 «Развитие дорожного хозяйства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376454" w:rsidTr="00804F08">
        <w:trPr>
          <w:trHeight w:val="485"/>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r>
      <w:tr w:rsidR="00804F08" w:rsidRPr="00376454" w:rsidTr="00804F08">
        <w:trPr>
          <w:trHeight w:val="420"/>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r>
      <w:tr w:rsidR="00804F08" w:rsidRPr="00376454" w:rsidTr="00804F08">
        <w:trPr>
          <w:trHeight w:val="38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376454" w:rsidTr="00804F08">
        <w:trPr>
          <w:trHeight w:val="384"/>
        </w:trPr>
        <w:tc>
          <w:tcPr>
            <w:tcW w:w="57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6303" w:type="dxa"/>
            <w:tcBorders>
              <w:top w:val="single" w:sz="4" w:space="0" w:color="auto"/>
              <w:left w:val="single" w:sz="4" w:space="0" w:color="auto"/>
              <w:bottom w:val="single" w:sz="4" w:space="0" w:color="auto"/>
              <w:right w:val="single" w:sz="4" w:space="0" w:color="auto"/>
            </w:tcBorders>
          </w:tcPr>
          <w:p w:rsidR="00804F08" w:rsidRPr="00804F08" w:rsidRDefault="00804F08" w:rsidP="006737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Доля дороги, в отношении которой проводился текущий ремонт </w:t>
            </w:r>
            <w:r w:rsidR="0067376F" w:rsidRPr="0067376F">
              <w:rPr>
                <w:rFonts w:ascii="Times New Roman" w:eastAsia="Times New Roman" w:hAnsi="Times New Roman"/>
                <w:sz w:val="20"/>
                <w:szCs w:val="20"/>
                <w:lang w:eastAsia="ru-RU"/>
              </w:rPr>
              <w:t>асфальтобетонного покрытия ул. Правды (от дома №22 до дома №38) в селе Гавриловка Саракташского района Оренбургской области</w:t>
            </w:r>
          </w:p>
        </w:tc>
        <w:tc>
          <w:tcPr>
            <w:tcW w:w="1707" w:type="dxa"/>
            <w:gridSpan w:val="2"/>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Default="00804F08" w:rsidP="00804F08">
            <w:pPr>
              <w:spacing w:after="0" w:line="240" w:lineRule="auto"/>
              <w:jc w:val="center"/>
              <w:rPr>
                <w:rFonts w:ascii="Times New Roman" w:eastAsia="Times New Roman" w:hAnsi="Times New Roman"/>
                <w:sz w:val="20"/>
                <w:szCs w:val="20"/>
                <w:lang w:eastAsia="ru-RU"/>
              </w:rPr>
            </w:pPr>
          </w:p>
        </w:tc>
      </w:tr>
      <w:tr w:rsidR="00804F08" w:rsidRPr="00376454"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5 «Благоустройство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376454" w:rsidTr="00804F08">
        <w:trPr>
          <w:trHeight w:val="548"/>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16</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расходов на организацию и содержание мест захоронения в общем объеме расходов на благоустройство</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804F08" w:rsidRPr="00376454" w:rsidTr="00804F08">
        <w:trPr>
          <w:trHeight w:val="34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Уровень благоустройства территории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376454" w:rsidTr="00804F08">
        <w:trPr>
          <w:trHeight w:val="43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18</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04F08" w:rsidRPr="00376454" w:rsidTr="00804F08">
        <w:trPr>
          <w:trHeight w:val="28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19</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ind w:left="-125" w:right="-84"/>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спиленных и убранных аварийных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04F08" w:rsidRPr="00376454" w:rsidTr="00804F08">
        <w:trPr>
          <w:trHeight w:val="221"/>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высаженных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804F08" w:rsidRPr="00376454"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6 «Развитие культуры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376454" w:rsidTr="00804F08">
        <w:trPr>
          <w:trHeight w:val="263"/>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культурно массовых мероприятий</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r w:rsidR="00804F08" w:rsidRPr="00376454" w:rsidTr="00804F08">
        <w:trPr>
          <w:trHeight w:val="28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Д</w:t>
            </w:r>
            <w:r w:rsidRPr="00804F08">
              <w:rPr>
                <w:rFonts w:ascii="Times New Roman" w:eastAsia="Times New Roman" w:hAnsi="Times New Roman"/>
                <w:sz w:val="20"/>
                <w:szCs w:val="20"/>
                <w:lang w:eastAsia="ru-RU"/>
              </w:rPr>
              <w:t>оля граждан, посещающих культурно массовые мероприятия</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804F08" w:rsidRPr="00376454" w:rsidTr="00804F08">
        <w:trPr>
          <w:trHeight w:val="13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Д</w:t>
            </w:r>
            <w:r w:rsidRPr="00804F08">
              <w:rPr>
                <w:rFonts w:ascii="Times New Roman" w:eastAsia="Times New Roman" w:hAnsi="Times New Roman"/>
                <w:sz w:val="20"/>
                <w:szCs w:val="20"/>
                <w:lang w:eastAsia="ru-RU"/>
              </w:rPr>
              <w:t>оля граждан, пользующихся библиотечными фондами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13</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r>
      <w:tr w:rsidR="00804F08" w:rsidRPr="00376454" w:rsidTr="00804F08">
        <w:trPr>
          <w:trHeight w:val="134"/>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7 «Обеспечение жильем молодых семей в муниципальном образовании Гавриловский сельсовет»</w:t>
            </w:r>
          </w:p>
        </w:tc>
      </w:tr>
      <w:tr w:rsidR="00804F08" w:rsidRPr="00376454" w:rsidTr="00804F08">
        <w:trPr>
          <w:trHeight w:val="13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24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Количество молодых семей, улучшивших жилищные условия с помощью предоставляемых социальных выплат</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DF26A6" w:rsidRPr="00376454" w:rsidTr="00DF26A6">
        <w:trPr>
          <w:trHeight w:val="134"/>
        </w:trPr>
        <w:tc>
          <w:tcPr>
            <w:tcW w:w="15647" w:type="dxa"/>
            <w:gridSpan w:val="11"/>
            <w:tcBorders>
              <w:top w:val="single" w:sz="4" w:space="0" w:color="auto"/>
              <w:left w:val="single" w:sz="4" w:space="0" w:color="auto"/>
              <w:bottom w:val="single" w:sz="4" w:space="0" w:color="auto"/>
              <w:right w:val="single" w:sz="4" w:space="0" w:color="auto"/>
            </w:tcBorders>
          </w:tcPr>
          <w:p w:rsidR="00DF26A6" w:rsidRPr="00DF26A6" w:rsidRDefault="00DF26A6" w:rsidP="00804F08">
            <w:pPr>
              <w:spacing w:after="0" w:line="240" w:lineRule="auto"/>
              <w:jc w:val="center"/>
              <w:rPr>
                <w:rFonts w:ascii="Times New Roman" w:eastAsia="Times New Roman" w:hAnsi="Times New Roman"/>
                <w:b/>
                <w:i/>
                <w:sz w:val="20"/>
                <w:szCs w:val="20"/>
                <w:lang w:eastAsia="ru-RU"/>
              </w:rPr>
            </w:pPr>
            <w:r w:rsidRPr="00DF26A6">
              <w:rPr>
                <w:rFonts w:ascii="Times New Roman" w:eastAsia="Times New Roman" w:hAnsi="Times New Roman"/>
                <w:b/>
                <w:i/>
                <w:sz w:val="20"/>
                <w:szCs w:val="20"/>
                <w:lang w:eastAsia="ru-RU"/>
              </w:rPr>
              <w:t>Подпрограмма 8 «Налоговые расходы»</w:t>
            </w:r>
          </w:p>
        </w:tc>
      </w:tr>
      <w:tr w:rsidR="00DF26A6" w:rsidRPr="00376454" w:rsidTr="00804F08">
        <w:trPr>
          <w:trHeight w:val="134"/>
        </w:trPr>
        <w:tc>
          <w:tcPr>
            <w:tcW w:w="579"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6303"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Доля организаций, пользующихся льготами</w:t>
            </w:r>
          </w:p>
        </w:tc>
        <w:tc>
          <w:tcPr>
            <w:tcW w:w="1707" w:type="dxa"/>
            <w:gridSpan w:val="2"/>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DF26A6"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DF26A6"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D3860" w:rsidRPr="00376454" w:rsidTr="00F902F8">
        <w:trPr>
          <w:trHeight w:val="134"/>
        </w:trPr>
        <w:tc>
          <w:tcPr>
            <w:tcW w:w="15647" w:type="dxa"/>
            <w:gridSpan w:val="11"/>
            <w:tcBorders>
              <w:top w:val="single" w:sz="4" w:space="0" w:color="auto"/>
              <w:left w:val="single" w:sz="4" w:space="0" w:color="auto"/>
              <w:bottom w:val="single" w:sz="4" w:space="0" w:color="auto"/>
              <w:right w:val="single" w:sz="4" w:space="0" w:color="auto"/>
            </w:tcBorders>
          </w:tcPr>
          <w:p w:rsidR="008D3860" w:rsidRDefault="00EB67CF" w:rsidP="00804F08">
            <w:pPr>
              <w:spacing w:after="0" w:line="240" w:lineRule="auto"/>
              <w:jc w:val="center"/>
              <w:rPr>
                <w:rFonts w:ascii="Times New Roman" w:eastAsia="Times New Roman" w:hAnsi="Times New Roman"/>
                <w:sz w:val="20"/>
                <w:szCs w:val="20"/>
                <w:lang w:eastAsia="ru-RU"/>
              </w:rPr>
            </w:pPr>
            <w:r w:rsidRPr="00376454">
              <w:rPr>
                <w:rFonts w:ascii="Times New Roman" w:hAnsi="Times New Roman"/>
                <w:b/>
                <w:bCs/>
                <w:i/>
                <w:sz w:val="20"/>
                <w:szCs w:val="20"/>
              </w:rPr>
              <w:t>Подпрограмма 9 «</w:t>
            </w:r>
            <w:r w:rsidR="008D3860" w:rsidRPr="00376454">
              <w:rPr>
                <w:rFonts w:ascii="Times New Roman" w:hAnsi="Times New Roman"/>
                <w:b/>
                <w:bCs/>
                <w:i/>
                <w:sz w:val="20"/>
                <w:szCs w:val="20"/>
              </w:rPr>
              <w:t>Развитие системы градорегулирования в муниципальном образовании Гавриловский сельсовет</w:t>
            </w:r>
            <w:r w:rsidRPr="00376454">
              <w:rPr>
                <w:rFonts w:ascii="Times New Roman" w:hAnsi="Times New Roman"/>
                <w:b/>
                <w:bCs/>
                <w:i/>
                <w:sz w:val="20"/>
                <w:szCs w:val="20"/>
              </w:rPr>
              <w:t>»</w:t>
            </w:r>
          </w:p>
        </w:tc>
      </w:tr>
      <w:tr w:rsidR="002619DC" w:rsidRPr="00376454" w:rsidTr="00804F08">
        <w:trPr>
          <w:trHeight w:val="134"/>
        </w:trPr>
        <w:tc>
          <w:tcPr>
            <w:tcW w:w="579" w:type="dxa"/>
            <w:tcBorders>
              <w:top w:val="single" w:sz="4" w:space="0" w:color="auto"/>
              <w:left w:val="single" w:sz="4" w:space="0" w:color="auto"/>
              <w:bottom w:val="single" w:sz="4" w:space="0" w:color="auto"/>
              <w:right w:val="single" w:sz="4" w:space="0" w:color="auto"/>
            </w:tcBorders>
          </w:tcPr>
          <w:p w:rsidR="002619DC" w:rsidRDefault="002619DC" w:rsidP="0004639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6303" w:type="dxa"/>
            <w:tcBorders>
              <w:top w:val="single" w:sz="4" w:space="0" w:color="auto"/>
              <w:left w:val="single" w:sz="4" w:space="0" w:color="auto"/>
              <w:bottom w:val="single" w:sz="4" w:space="0" w:color="auto"/>
              <w:right w:val="single" w:sz="4" w:space="0" w:color="auto"/>
            </w:tcBorders>
          </w:tcPr>
          <w:p w:rsidR="002619DC" w:rsidRPr="00A80113" w:rsidRDefault="002619DC" w:rsidP="002619DC">
            <w:pPr>
              <w:pStyle w:val="TableParagraph"/>
              <w:spacing w:before="69"/>
              <w:ind w:left="61" w:right="698"/>
              <w:jc w:val="left"/>
              <w:rPr>
                <w:sz w:val="20"/>
                <w:szCs w:val="20"/>
              </w:rPr>
            </w:pPr>
            <w:r>
              <w:rPr>
                <w:sz w:val="20"/>
                <w:szCs w:val="20"/>
              </w:rPr>
              <w:t>Документация</w:t>
            </w:r>
            <w:r w:rsidRPr="00A80113">
              <w:rPr>
                <w:sz w:val="20"/>
                <w:szCs w:val="20"/>
              </w:rPr>
              <w:t xml:space="preserve"> для внесения изменений в Генеральный план и в Правила землепользования и застройки муниципального образования </w:t>
            </w:r>
            <w:r>
              <w:rPr>
                <w:sz w:val="20"/>
                <w:szCs w:val="20"/>
              </w:rPr>
              <w:t>Гавриловский</w:t>
            </w:r>
            <w:r w:rsidRPr="00A80113">
              <w:rPr>
                <w:sz w:val="20"/>
                <w:szCs w:val="20"/>
              </w:rPr>
              <w:t xml:space="preserve"> сельсовет </w:t>
            </w:r>
          </w:p>
        </w:tc>
        <w:tc>
          <w:tcPr>
            <w:tcW w:w="1707" w:type="dxa"/>
            <w:gridSpan w:val="2"/>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left="7"/>
              <w:rPr>
                <w:sz w:val="20"/>
                <w:szCs w:val="20"/>
              </w:rPr>
            </w:pPr>
            <w:r>
              <w:rPr>
                <w:w w:val="99"/>
                <w:sz w:val="20"/>
                <w:szCs w:val="20"/>
              </w:rPr>
              <w:t>единиц</w:t>
            </w:r>
          </w:p>
        </w:tc>
        <w:tc>
          <w:tcPr>
            <w:tcW w:w="1335"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left="298" w:right="292"/>
              <w:rPr>
                <w:sz w:val="20"/>
                <w:szCs w:val="20"/>
              </w:rPr>
            </w:pPr>
            <w:r w:rsidRPr="00021479">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right="305"/>
              <w:rPr>
                <w:sz w:val="20"/>
                <w:szCs w:val="20"/>
              </w:rPr>
            </w:pPr>
            <w:r w:rsidRPr="00021479">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left="32" w:right="48"/>
              <w:rPr>
                <w:sz w:val="20"/>
                <w:szCs w:val="20"/>
              </w:rPr>
            </w:pPr>
            <w:r w:rsidRPr="00021479">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right="346"/>
              <w:rPr>
                <w:sz w:val="20"/>
                <w:szCs w:val="20"/>
              </w:rPr>
            </w:pPr>
            <w:r w:rsidRPr="00021479">
              <w:rPr>
                <w:sz w:val="20"/>
                <w:szCs w:val="20"/>
              </w:rPr>
              <w:t>0</w:t>
            </w:r>
          </w:p>
        </w:tc>
        <w:tc>
          <w:tcPr>
            <w:tcW w:w="755"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right="316"/>
              <w:rPr>
                <w:sz w:val="20"/>
                <w:szCs w:val="20"/>
              </w:rPr>
            </w:pPr>
            <w:r>
              <w:rPr>
                <w:sz w:val="20"/>
                <w:szCs w:val="20"/>
              </w:rPr>
              <w:t>0</w:t>
            </w:r>
          </w:p>
        </w:tc>
        <w:tc>
          <w:tcPr>
            <w:tcW w:w="948" w:type="dxa"/>
            <w:tcBorders>
              <w:top w:val="single" w:sz="4" w:space="0" w:color="auto"/>
              <w:left w:val="single" w:sz="4" w:space="0" w:color="auto"/>
              <w:bottom w:val="single" w:sz="4" w:space="0" w:color="auto"/>
              <w:right w:val="single" w:sz="4" w:space="0" w:color="auto"/>
            </w:tcBorders>
          </w:tcPr>
          <w:p w:rsidR="002619DC" w:rsidRPr="00376454" w:rsidRDefault="002619DC" w:rsidP="008D7515">
            <w:pPr>
              <w:spacing w:after="0" w:line="240" w:lineRule="auto"/>
              <w:jc w:val="center"/>
              <w:rPr>
                <w:rFonts w:ascii="Times New Roman" w:hAnsi="Times New Roman"/>
                <w:sz w:val="20"/>
                <w:szCs w:val="20"/>
              </w:rPr>
            </w:pPr>
            <w:r w:rsidRPr="00376454">
              <w:rPr>
                <w:rFonts w:ascii="Times New Roman" w:hAnsi="Times New Roman"/>
                <w:sz w:val="20"/>
                <w:szCs w:val="20"/>
              </w:rPr>
              <w:t>0</w:t>
            </w:r>
          </w:p>
        </w:tc>
        <w:tc>
          <w:tcPr>
            <w:tcW w:w="948" w:type="dxa"/>
            <w:tcBorders>
              <w:top w:val="single" w:sz="4" w:space="0" w:color="auto"/>
              <w:left w:val="single" w:sz="4" w:space="0" w:color="auto"/>
              <w:bottom w:val="single" w:sz="4" w:space="0" w:color="auto"/>
              <w:right w:val="single" w:sz="4" w:space="0" w:color="auto"/>
            </w:tcBorders>
          </w:tcPr>
          <w:p w:rsidR="002619DC" w:rsidRPr="00376454" w:rsidRDefault="002619DC" w:rsidP="008D7515">
            <w:pPr>
              <w:spacing w:after="0" w:line="240" w:lineRule="auto"/>
              <w:jc w:val="center"/>
              <w:rPr>
                <w:rFonts w:ascii="Times New Roman" w:hAnsi="Times New Roman"/>
                <w:sz w:val="20"/>
                <w:szCs w:val="20"/>
              </w:rPr>
            </w:pPr>
            <w:r w:rsidRPr="00376454">
              <w:rPr>
                <w:rFonts w:ascii="Times New Roman" w:hAnsi="Times New Roman"/>
                <w:sz w:val="20"/>
                <w:szCs w:val="20"/>
              </w:rPr>
              <w:t>0</w:t>
            </w:r>
          </w:p>
        </w:tc>
      </w:tr>
      <w:tr w:rsidR="002619DC" w:rsidRPr="00376454" w:rsidTr="00804F08">
        <w:trPr>
          <w:trHeight w:val="134"/>
        </w:trPr>
        <w:tc>
          <w:tcPr>
            <w:tcW w:w="579" w:type="dxa"/>
            <w:tcBorders>
              <w:top w:val="single" w:sz="4" w:space="0" w:color="auto"/>
              <w:left w:val="single" w:sz="4" w:space="0" w:color="auto"/>
              <w:bottom w:val="single" w:sz="4" w:space="0" w:color="auto"/>
              <w:right w:val="single" w:sz="4" w:space="0" w:color="auto"/>
            </w:tcBorders>
          </w:tcPr>
          <w:p w:rsidR="002619DC" w:rsidRDefault="00996990" w:rsidP="0004639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6303" w:type="dxa"/>
            <w:tcBorders>
              <w:top w:val="single" w:sz="4" w:space="0" w:color="auto"/>
              <w:left w:val="single" w:sz="4" w:space="0" w:color="auto"/>
              <w:bottom w:val="single" w:sz="4" w:space="0" w:color="auto"/>
              <w:right w:val="single" w:sz="4" w:space="0" w:color="auto"/>
            </w:tcBorders>
          </w:tcPr>
          <w:p w:rsidR="002619DC" w:rsidRPr="00A80113" w:rsidRDefault="002619DC" w:rsidP="002619DC">
            <w:pPr>
              <w:pStyle w:val="TableParagraph"/>
              <w:spacing w:before="69"/>
              <w:ind w:left="61" w:right="698"/>
              <w:jc w:val="left"/>
              <w:rPr>
                <w:sz w:val="20"/>
                <w:szCs w:val="20"/>
              </w:rPr>
            </w:pPr>
            <w:r>
              <w:rPr>
                <w:sz w:val="20"/>
                <w:szCs w:val="20"/>
              </w:rPr>
              <w:t>Документация для внесения</w:t>
            </w:r>
            <w:r w:rsidRPr="00A80113">
              <w:rPr>
                <w:sz w:val="20"/>
                <w:szCs w:val="20"/>
              </w:rPr>
              <w:t xml:space="preserve"> сведений о границах населенных пунктов и территориальных зон </w:t>
            </w:r>
            <w:r>
              <w:rPr>
                <w:sz w:val="20"/>
                <w:szCs w:val="20"/>
              </w:rPr>
              <w:t>Гавриловского</w:t>
            </w:r>
            <w:r w:rsidRPr="00A80113">
              <w:rPr>
                <w:sz w:val="20"/>
                <w:szCs w:val="20"/>
              </w:rPr>
              <w:t xml:space="preserve"> сельсовета Саракташского района Оренбургской области в Единый государственный реестр недвижимости </w:t>
            </w:r>
          </w:p>
        </w:tc>
        <w:tc>
          <w:tcPr>
            <w:tcW w:w="1707" w:type="dxa"/>
            <w:gridSpan w:val="2"/>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left="7"/>
              <w:rPr>
                <w:sz w:val="20"/>
                <w:szCs w:val="20"/>
              </w:rPr>
            </w:pPr>
            <w:r>
              <w:rPr>
                <w:w w:val="99"/>
                <w:sz w:val="20"/>
                <w:szCs w:val="20"/>
              </w:rPr>
              <w:t>единиц</w:t>
            </w:r>
          </w:p>
        </w:tc>
        <w:tc>
          <w:tcPr>
            <w:tcW w:w="1335"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left="298" w:right="292"/>
              <w:rPr>
                <w:sz w:val="20"/>
                <w:szCs w:val="20"/>
              </w:rPr>
            </w:pPr>
            <w:r w:rsidRPr="00021479">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right="305"/>
              <w:rPr>
                <w:sz w:val="20"/>
                <w:szCs w:val="20"/>
              </w:rPr>
            </w:pPr>
            <w:r w:rsidRPr="00021479">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left="32" w:right="48"/>
              <w:rPr>
                <w:sz w:val="20"/>
                <w:szCs w:val="20"/>
              </w:rPr>
            </w:pPr>
            <w:r w:rsidRPr="00021479">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right="346"/>
              <w:rPr>
                <w:sz w:val="20"/>
                <w:szCs w:val="20"/>
              </w:rPr>
            </w:pPr>
            <w:r>
              <w:rPr>
                <w:sz w:val="20"/>
                <w:szCs w:val="20"/>
              </w:rPr>
              <w:t>0</w:t>
            </w:r>
          </w:p>
        </w:tc>
        <w:tc>
          <w:tcPr>
            <w:tcW w:w="755" w:type="dxa"/>
            <w:tcBorders>
              <w:top w:val="single" w:sz="4" w:space="0" w:color="auto"/>
              <w:left w:val="single" w:sz="4" w:space="0" w:color="auto"/>
              <w:bottom w:val="single" w:sz="4" w:space="0" w:color="auto"/>
              <w:right w:val="single" w:sz="4" w:space="0" w:color="auto"/>
            </w:tcBorders>
          </w:tcPr>
          <w:p w:rsidR="002619DC" w:rsidRPr="00021479" w:rsidRDefault="002619DC" w:rsidP="008D7515">
            <w:pPr>
              <w:pStyle w:val="TableParagraph"/>
              <w:spacing w:before="69"/>
              <w:ind w:right="316"/>
              <w:rPr>
                <w:sz w:val="20"/>
                <w:szCs w:val="20"/>
              </w:rPr>
            </w:pPr>
            <w:r w:rsidRPr="00021479">
              <w:rPr>
                <w:sz w:val="20"/>
                <w:szCs w:val="20"/>
              </w:rPr>
              <w:t>0</w:t>
            </w:r>
          </w:p>
        </w:tc>
        <w:tc>
          <w:tcPr>
            <w:tcW w:w="948" w:type="dxa"/>
            <w:tcBorders>
              <w:top w:val="single" w:sz="4" w:space="0" w:color="auto"/>
              <w:left w:val="single" w:sz="4" w:space="0" w:color="auto"/>
              <w:bottom w:val="single" w:sz="4" w:space="0" w:color="auto"/>
              <w:right w:val="single" w:sz="4" w:space="0" w:color="auto"/>
            </w:tcBorders>
          </w:tcPr>
          <w:p w:rsidR="002619DC" w:rsidRPr="00376454" w:rsidRDefault="002619DC" w:rsidP="008D7515">
            <w:pPr>
              <w:spacing w:after="0" w:line="240" w:lineRule="auto"/>
              <w:jc w:val="center"/>
              <w:rPr>
                <w:rFonts w:ascii="Times New Roman" w:hAnsi="Times New Roman"/>
                <w:sz w:val="20"/>
                <w:szCs w:val="20"/>
              </w:rPr>
            </w:pPr>
            <w:r w:rsidRPr="00376454">
              <w:rPr>
                <w:rFonts w:ascii="Times New Roman" w:hAnsi="Times New Roman"/>
                <w:sz w:val="20"/>
                <w:szCs w:val="20"/>
              </w:rPr>
              <w:t>0</w:t>
            </w:r>
          </w:p>
        </w:tc>
        <w:tc>
          <w:tcPr>
            <w:tcW w:w="948" w:type="dxa"/>
            <w:tcBorders>
              <w:top w:val="single" w:sz="4" w:space="0" w:color="auto"/>
              <w:left w:val="single" w:sz="4" w:space="0" w:color="auto"/>
              <w:bottom w:val="single" w:sz="4" w:space="0" w:color="auto"/>
              <w:right w:val="single" w:sz="4" w:space="0" w:color="auto"/>
            </w:tcBorders>
          </w:tcPr>
          <w:p w:rsidR="002619DC" w:rsidRPr="00376454" w:rsidRDefault="002619DC" w:rsidP="008D7515">
            <w:pPr>
              <w:spacing w:after="0" w:line="240" w:lineRule="auto"/>
              <w:jc w:val="center"/>
              <w:rPr>
                <w:rFonts w:ascii="Times New Roman" w:hAnsi="Times New Roman"/>
                <w:sz w:val="20"/>
                <w:szCs w:val="20"/>
              </w:rPr>
            </w:pPr>
            <w:r w:rsidRPr="00376454">
              <w:rPr>
                <w:rFonts w:ascii="Times New Roman" w:hAnsi="Times New Roman"/>
                <w:sz w:val="20"/>
                <w:szCs w:val="20"/>
              </w:rPr>
              <w:t>0</w:t>
            </w:r>
          </w:p>
        </w:tc>
      </w:tr>
      <w:tr w:rsidR="002619DC" w:rsidRPr="00376454" w:rsidTr="00804F08">
        <w:trPr>
          <w:trHeight w:val="134"/>
        </w:trPr>
        <w:tc>
          <w:tcPr>
            <w:tcW w:w="579" w:type="dxa"/>
            <w:tcBorders>
              <w:top w:val="single" w:sz="4" w:space="0" w:color="auto"/>
              <w:left w:val="single" w:sz="4" w:space="0" w:color="auto"/>
              <w:bottom w:val="single" w:sz="4" w:space="0" w:color="auto"/>
              <w:right w:val="single" w:sz="4" w:space="0" w:color="auto"/>
            </w:tcBorders>
          </w:tcPr>
          <w:p w:rsidR="002619DC" w:rsidRDefault="00996990" w:rsidP="0004639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6303" w:type="dxa"/>
            <w:tcBorders>
              <w:top w:val="single" w:sz="4" w:space="0" w:color="auto"/>
              <w:left w:val="single" w:sz="4" w:space="0" w:color="auto"/>
              <w:bottom w:val="single" w:sz="4" w:space="0" w:color="auto"/>
              <w:right w:val="single" w:sz="4" w:space="0" w:color="auto"/>
            </w:tcBorders>
          </w:tcPr>
          <w:p w:rsidR="002619DC" w:rsidRPr="002B2BE6" w:rsidRDefault="002619DC" w:rsidP="002619DC">
            <w:pPr>
              <w:pStyle w:val="TableParagraph"/>
              <w:spacing w:before="69"/>
              <w:ind w:left="61" w:right="698"/>
              <w:jc w:val="left"/>
              <w:rPr>
                <w:sz w:val="20"/>
                <w:szCs w:val="20"/>
              </w:rPr>
            </w:pPr>
            <w:r w:rsidRPr="002B2BE6">
              <w:rPr>
                <w:sz w:val="20"/>
                <w:szCs w:val="20"/>
              </w:rPr>
              <w:t>Документация  территориального планирования и градостроительного зонирования муниципального образования Гавриловский сельсовет Саракташского района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707" w:type="dxa"/>
            <w:gridSpan w:val="2"/>
            <w:tcBorders>
              <w:top w:val="single" w:sz="4" w:space="0" w:color="auto"/>
              <w:left w:val="single" w:sz="4" w:space="0" w:color="auto"/>
              <w:bottom w:val="single" w:sz="4" w:space="0" w:color="auto"/>
              <w:right w:val="single" w:sz="4" w:space="0" w:color="auto"/>
            </w:tcBorders>
          </w:tcPr>
          <w:p w:rsidR="002619DC" w:rsidRPr="002B2BE6" w:rsidRDefault="002619DC" w:rsidP="008D7515">
            <w:pPr>
              <w:pStyle w:val="TableParagraph"/>
              <w:spacing w:before="69"/>
              <w:ind w:left="7"/>
              <w:rPr>
                <w:sz w:val="20"/>
                <w:szCs w:val="20"/>
              </w:rPr>
            </w:pPr>
            <w:r w:rsidRPr="002B2BE6">
              <w:rPr>
                <w:w w:val="99"/>
                <w:sz w:val="20"/>
                <w:szCs w:val="20"/>
              </w:rPr>
              <w:t>единиц</w:t>
            </w:r>
          </w:p>
        </w:tc>
        <w:tc>
          <w:tcPr>
            <w:tcW w:w="1335" w:type="dxa"/>
            <w:tcBorders>
              <w:top w:val="single" w:sz="4" w:space="0" w:color="auto"/>
              <w:left w:val="single" w:sz="4" w:space="0" w:color="auto"/>
              <w:bottom w:val="single" w:sz="4" w:space="0" w:color="auto"/>
              <w:right w:val="single" w:sz="4" w:space="0" w:color="auto"/>
            </w:tcBorders>
          </w:tcPr>
          <w:p w:rsidR="002619DC" w:rsidRPr="002B2BE6" w:rsidRDefault="002619DC" w:rsidP="008D7515">
            <w:pPr>
              <w:pStyle w:val="TableParagraph"/>
              <w:spacing w:before="69"/>
              <w:ind w:left="298" w:right="292"/>
              <w:rPr>
                <w:sz w:val="20"/>
                <w:szCs w:val="20"/>
              </w:rPr>
            </w:pPr>
            <w:r w:rsidRPr="002B2BE6">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2B2BE6" w:rsidRDefault="002619DC" w:rsidP="008D7515">
            <w:pPr>
              <w:pStyle w:val="TableParagraph"/>
              <w:spacing w:before="69"/>
              <w:ind w:right="305"/>
              <w:rPr>
                <w:sz w:val="20"/>
                <w:szCs w:val="20"/>
              </w:rPr>
            </w:pPr>
            <w:r w:rsidRPr="002B2BE6">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2B2BE6" w:rsidRDefault="002619DC" w:rsidP="008D7515">
            <w:pPr>
              <w:pStyle w:val="TableParagraph"/>
              <w:spacing w:before="69"/>
              <w:ind w:left="32" w:right="48"/>
              <w:rPr>
                <w:sz w:val="20"/>
                <w:szCs w:val="20"/>
              </w:rPr>
            </w:pPr>
            <w:r w:rsidRPr="002B2BE6">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619DC" w:rsidRPr="002B2BE6" w:rsidRDefault="002619DC" w:rsidP="008D7515">
            <w:pPr>
              <w:pStyle w:val="TableParagraph"/>
              <w:spacing w:before="69"/>
              <w:ind w:right="346"/>
              <w:rPr>
                <w:sz w:val="20"/>
                <w:szCs w:val="20"/>
              </w:rPr>
            </w:pPr>
            <w:r w:rsidRPr="002B2BE6">
              <w:rPr>
                <w:sz w:val="20"/>
                <w:szCs w:val="20"/>
              </w:rPr>
              <w:t>0</w:t>
            </w:r>
          </w:p>
        </w:tc>
        <w:tc>
          <w:tcPr>
            <w:tcW w:w="755" w:type="dxa"/>
            <w:tcBorders>
              <w:top w:val="single" w:sz="4" w:space="0" w:color="auto"/>
              <w:left w:val="single" w:sz="4" w:space="0" w:color="auto"/>
              <w:bottom w:val="single" w:sz="4" w:space="0" w:color="auto"/>
              <w:right w:val="single" w:sz="4" w:space="0" w:color="auto"/>
            </w:tcBorders>
          </w:tcPr>
          <w:p w:rsidR="002619DC" w:rsidRPr="002B2BE6" w:rsidRDefault="002619DC" w:rsidP="008D7515">
            <w:pPr>
              <w:pStyle w:val="TableParagraph"/>
              <w:spacing w:before="69"/>
              <w:ind w:right="316"/>
              <w:rPr>
                <w:sz w:val="20"/>
                <w:szCs w:val="20"/>
              </w:rPr>
            </w:pPr>
            <w:r w:rsidRPr="002B2BE6">
              <w:rPr>
                <w:sz w:val="20"/>
                <w:szCs w:val="20"/>
              </w:rPr>
              <w:t>0</w:t>
            </w:r>
          </w:p>
        </w:tc>
        <w:tc>
          <w:tcPr>
            <w:tcW w:w="948" w:type="dxa"/>
            <w:tcBorders>
              <w:top w:val="single" w:sz="4" w:space="0" w:color="auto"/>
              <w:left w:val="single" w:sz="4" w:space="0" w:color="auto"/>
              <w:bottom w:val="single" w:sz="4" w:space="0" w:color="auto"/>
              <w:right w:val="single" w:sz="4" w:space="0" w:color="auto"/>
            </w:tcBorders>
          </w:tcPr>
          <w:p w:rsidR="002619DC" w:rsidRPr="002B2BE6" w:rsidRDefault="002619DC" w:rsidP="008D7515">
            <w:pPr>
              <w:spacing w:after="0" w:line="240" w:lineRule="auto"/>
              <w:jc w:val="center"/>
              <w:rPr>
                <w:rFonts w:ascii="Times New Roman" w:hAnsi="Times New Roman"/>
                <w:sz w:val="20"/>
                <w:szCs w:val="20"/>
              </w:rPr>
            </w:pPr>
            <w:r w:rsidRPr="002B2BE6">
              <w:rPr>
                <w:rFonts w:ascii="Times New Roman" w:hAnsi="Times New Roman"/>
                <w:sz w:val="20"/>
                <w:szCs w:val="20"/>
              </w:rPr>
              <w:t>0</w:t>
            </w:r>
          </w:p>
        </w:tc>
        <w:tc>
          <w:tcPr>
            <w:tcW w:w="948" w:type="dxa"/>
            <w:tcBorders>
              <w:top w:val="single" w:sz="4" w:space="0" w:color="auto"/>
              <w:left w:val="single" w:sz="4" w:space="0" w:color="auto"/>
              <w:bottom w:val="single" w:sz="4" w:space="0" w:color="auto"/>
              <w:right w:val="single" w:sz="4" w:space="0" w:color="auto"/>
            </w:tcBorders>
          </w:tcPr>
          <w:p w:rsidR="002619DC" w:rsidRPr="002B2BE6" w:rsidRDefault="00996990" w:rsidP="008D7515">
            <w:pPr>
              <w:spacing w:after="0" w:line="240" w:lineRule="auto"/>
              <w:jc w:val="center"/>
              <w:rPr>
                <w:rFonts w:ascii="Times New Roman" w:hAnsi="Times New Roman"/>
                <w:sz w:val="20"/>
                <w:szCs w:val="20"/>
              </w:rPr>
            </w:pPr>
            <w:r w:rsidRPr="002B2BE6">
              <w:rPr>
                <w:rFonts w:ascii="Times New Roman" w:hAnsi="Times New Roman"/>
                <w:sz w:val="20"/>
                <w:szCs w:val="20"/>
              </w:rPr>
              <w:t>1</w:t>
            </w:r>
          </w:p>
        </w:tc>
      </w:tr>
    </w:tbl>
    <w:p w:rsidR="00804F08" w:rsidRPr="00804F08" w:rsidRDefault="00804F08" w:rsidP="00804F08">
      <w:pPr>
        <w:spacing w:after="0" w:line="240" w:lineRule="auto"/>
        <w:ind w:left="8931"/>
        <w:rPr>
          <w:rFonts w:ascii="Times New Roman" w:hAnsi="Times New Roman"/>
          <w:sz w:val="28"/>
          <w:szCs w:val="28"/>
        </w:rPr>
      </w:pPr>
      <w:r w:rsidRPr="00804F08">
        <w:rPr>
          <w:sz w:val="28"/>
          <w:szCs w:val="28"/>
        </w:rPr>
        <w:br w:type="page"/>
      </w:r>
      <w:r w:rsidRPr="00804F08">
        <w:rPr>
          <w:rFonts w:ascii="Times New Roman" w:hAnsi="Times New Roman"/>
          <w:sz w:val="28"/>
          <w:szCs w:val="28"/>
        </w:rPr>
        <w:lastRenderedPageBreak/>
        <w:t xml:space="preserve">Приложение № </w:t>
      </w:r>
      <w:r w:rsidR="00C13B34">
        <w:rPr>
          <w:rFonts w:ascii="Times New Roman" w:hAnsi="Times New Roman"/>
          <w:sz w:val="28"/>
          <w:szCs w:val="28"/>
        </w:rPr>
        <w:t>2</w:t>
      </w: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к муниципальной программе</w:t>
      </w:r>
    </w:p>
    <w:p w:rsidR="00804F08" w:rsidRPr="00804F08" w:rsidRDefault="00804F08" w:rsidP="00804F08">
      <w:pPr>
        <w:spacing w:after="0" w:line="240" w:lineRule="auto"/>
        <w:ind w:left="8931"/>
        <w:rPr>
          <w:rFonts w:ascii="Times New Roman" w:eastAsia="Times New Roman" w:hAnsi="Times New Roman"/>
          <w:bCs/>
          <w:sz w:val="28"/>
          <w:szCs w:val="28"/>
          <w:lang w:eastAsia="ru-RU"/>
        </w:rPr>
      </w:pPr>
      <w:r w:rsidRPr="00804F08">
        <w:rPr>
          <w:rFonts w:ascii="Times New Roman" w:eastAsia="Times New Roman" w:hAnsi="Times New Roman"/>
          <w:bCs/>
          <w:sz w:val="28"/>
          <w:szCs w:val="28"/>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sz w:val="28"/>
          <w:szCs w:val="28"/>
          <w:lang w:eastAsia="ru-RU"/>
        </w:rPr>
        <w:t>Гавриловский</w:t>
      </w:r>
      <w:r w:rsidRPr="00804F08">
        <w:rPr>
          <w:rFonts w:ascii="Times New Roman" w:eastAsia="Times New Roman" w:hAnsi="Times New Roman"/>
          <w:bCs/>
          <w:sz w:val="28"/>
          <w:szCs w:val="28"/>
          <w:lang w:eastAsia="ru-RU"/>
        </w:rPr>
        <w:t xml:space="preserve">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804F08">
        <w:rPr>
          <w:rFonts w:ascii="Times New Roman" w:eastAsia="Times New Roman" w:hAnsi="Times New Roman"/>
          <w:bCs/>
          <w:sz w:val="28"/>
          <w:szCs w:val="28"/>
          <w:lang w:eastAsia="ru-RU"/>
        </w:rPr>
        <w:t xml:space="preserve"> годы»</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r w:rsidRPr="00804F08">
        <w:rPr>
          <w:rFonts w:ascii="Times New Roman" w:eastAsia="Times New Roman" w:hAnsi="Times New Roman"/>
          <w:sz w:val="28"/>
          <w:szCs w:val="28"/>
          <w:lang w:eastAsia="ru-RU"/>
        </w:rPr>
        <w:t>ПЕРЕЧЕНЬ</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r w:rsidRPr="00804F08">
        <w:rPr>
          <w:rFonts w:ascii="Times New Roman" w:eastAsia="Times New Roman" w:hAnsi="Times New Roman"/>
          <w:sz w:val="28"/>
          <w:szCs w:val="28"/>
          <w:lang w:eastAsia="ru-RU"/>
        </w:rPr>
        <w:t>основных мероприятий муниципальной программы</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791"/>
        <w:gridCol w:w="1868"/>
        <w:gridCol w:w="851"/>
        <w:gridCol w:w="992"/>
        <w:gridCol w:w="2553"/>
        <w:gridCol w:w="2836"/>
        <w:gridCol w:w="2553"/>
      </w:tblGrid>
      <w:tr w:rsidR="00804F08" w:rsidRPr="00376454" w:rsidTr="00EB67CF">
        <w:trPr>
          <w:trHeight w:val="300"/>
        </w:trPr>
        <w:tc>
          <w:tcPr>
            <w:tcW w:w="556"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п/п</w:t>
            </w:r>
          </w:p>
        </w:tc>
        <w:tc>
          <w:tcPr>
            <w:tcW w:w="2791"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Номер и наименование подпрограммы, основного мероприятия</w:t>
            </w:r>
          </w:p>
        </w:tc>
        <w:tc>
          <w:tcPr>
            <w:tcW w:w="1868"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Срок</w:t>
            </w:r>
          </w:p>
        </w:tc>
        <w:tc>
          <w:tcPr>
            <w:tcW w:w="2553"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Ожидаемый непосредственный результат (краткое описание)</w:t>
            </w:r>
          </w:p>
        </w:tc>
        <w:tc>
          <w:tcPr>
            <w:tcW w:w="2836"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Последствия не реализации основного мероприятия</w:t>
            </w:r>
          </w:p>
        </w:tc>
        <w:tc>
          <w:tcPr>
            <w:tcW w:w="2553"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Связь с показателями (индикаторами) муниципальной программы (подпрограммы)</w:t>
            </w:r>
          </w:p>
        </w:tc>
      </w:tr>
      <w:tr w:rsidR="00804F08" w:rsidRPr="00376454" w:rsidTr="00EB67CF">
        <w:trPr>
          <w:trHeight w:val="103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ind w:left="-108" w:right="-108"/>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окончания реализации</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376454" w:rsidTr="00EB67CF">
        <w:tc>
          <w:tcPr>
            <w:tcW w:w="15000"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Подпрограмма 1 «Осуществление деятельности аппарата управления»</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1.0.1 Обеспечение деятельности главы МО Гавриловский сельсовет</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 эффективности работы главы МО Гавриловский сельсовет</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Неэффективное руководство МО Гавриловский сельсовет</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Просроченная кредиторская задолженность сельсовета;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1.0.2 Обеспечение функций аппарата администрации муниципального образования Гавриловский сельсовет</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Повышение эффективности деятельности администрации, качества муниципального управления. </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Неэффективная муниципальная политика</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Просроченная кредиторская задолженность сельсовета;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r>
      <w:tr w:rsidR="00804F08" w:rsidRPr="00376454" w:rsidTr="00EB67CF">
        <w:tc>
          <w:tcPr>
            <w:tcW w:w="15000"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Подпрограмма 2 «Обеспечение осуществления части, переданных органами власти другого уровня полномочий»</w:t>
            </w:r>
          </w:p>
        </w:tc>
      </w:tr>
      <w:tr w:rsidR="00804F08" w:rsidRPr="00376454" w:rsidTr="00EB67CF">
        <w:trPr>
          <w:trHeight w:val="1457"/>
        </w:trPr>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3</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Мероприятие 2.0.1 Ведение первичного воинского учета на территориях, где отсутствуют комиссариаты</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исполнения части, переданных органами власти другого уровня, полномочий</w:t>
            </w:r>
          </w:p>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Снижение качества учета на территориях, где отсутствуют военные комиссариаты</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Мероприятие 2.0.2 Осуществление регистрации актов гражданского состояния</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исполнения части, переданных органами власти другого уровня, полномочий</w:t>
            </w:r>
          </w:p>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Несвоевременность регистрации актов гражданского состояния</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r>
      <w:tr w:rsidR="00804F08" w:rsidRPr="00376454" w:rsidTr="00EB67CF">
        <w:tc>
          <w:tcPr>
            <w:tcW w:w="15000"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3 «Обеспечение пожарной безопасности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3.0.1 Обучение населения сельсовета правилам пожарной безопасности</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Соблюдение населением сельсовета правил пожарной безопасности</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информированных о первичных мерах пожарной безопасности</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3.0.3 Устройство защитных противопожарных полос (опашка) населенных пунктов</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3.0.4 Содержание личного состава ДПК</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пожаров, ликвидированных силами ДПК, в общем числе пожаров</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Мероприятие 3.0.5 Рейдовые мероприятия по проверке противопожарного состояния </w:t>
            </w:r>
            <w:r w:rsidRPr="00804F08">
              <w:rPr>
                <w:rFonts w:ascii="Times New Roman" w:eastAsia="Times New Roman" w:hAnsi="Times New Roman"/>
                <w:sz w:val="20"/>
                <w:szCs w:val="20"/>
                <w:lang w:eastAsia="ru-RU"/>
              </w:rPr>
              <w:lastRenderedPageBreak/>
              <w:t>территории</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 xml:space="preserve">Рост количества травмированных и погибших при пожаре людей, общего </w:t>
            </w:r>
            <w:r w:rsidRPr="00804F08">
              <w:rPr>
                <w:rFonts w:ascii="Times New Roman" w:eastAsia="Times New Roman" w:hAnsi="Times New Roman"/>
                <w:sz w:val="20"/>
                <w:szCs w:val="20"/>
                <w:lang w:eastAsia="ru-RU"/>
              </w:rPr>
              <w:lastRenderedPageBreak/>
              <w:t>количества пожаров и материальных потерь от них</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 xml:space="preserve">Оснащение территорий общего пользования первичными средствами </w:t>
            </w:r>
            <w:r w:rsidRPr="00804F08">
              <w:rPr>
                <w:rFonts w:ascii="Times New Roman" w:eastAsia="Times New Roman" w:hAnsi="Times New Roman"/>
                <w:sz w:val="20"/>
                <w:szCs w:val="20"/>
                <w:lang w:eastAsia="ru-RU"/>
              </w:rPr>
              <w:lastRenderedPageBreak/>
              <w:t>пожаротушения и противопожарным инвентарем;</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04F08" w:rsidRPr="00376454" w:rsidTr="00EB67CF">
        <w:tc>
          <w:tcPr>
            <w:tcW w:w="15000"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lastRenderedPageBreak/>
              <w:t xml:space="preserve">Подпрограмма 4 «Развитие дорожного хозяйства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iCs/>
                <w:sz w:val="20"/>
                <w:szCs w:val="20"/>
                <w:lang w:eastAsia="ru-RU"/>
              </w:rPr>
              <w:t xml:space="preserve">Мероприятие 4.0.1 </w:t>
            </w:r>
            <w:r w:rsidRPr="00804F08">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ДТП и пострадавших в них</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iCs/>
                <w:sz w:val="20"/>
                <w:szCs w:val="20"/>
                <w:lang w:eastAsia="ru-RU"/>
              </w:rPr>
              <w:t xml:space="preserve">Мероприятие 4.0.2 Содержание </w:t>
            </w:r>
            <w:r w:rsidRPr="00804F08">
              <w:rPr>
                <w:rFonts w:ascii="Times New Roman" w:eastAsia="Times New Roman" w:hAnsi="Times New Roman"/>
                <w:sz w:val="20"/>
                <w:szCs w:val="20"/>
                <w:lang w:eastAsia="ru-RU"/>
              </w:rPr>
              <w:t>автомобильных дорог общего пользования местного значения</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эффективности и безопасности функционирования сети автомобильных дорог местного значения на территории МО Гавриловский</w:t>
            </w:r>
            <w:r w:rsidRPr="00804F08">
              <w:rPr>
                <w:rFonts w:ascii="Times New Roman" w:eastAsia="Times New Roman" w:hAnsi="Times New Roman"/>
                <w:bCs/>
                <w:sz w:val="20"/>
                <w:szCs w:val="20"/>
                <w:lang w:eastAsia="ru-RU"/>
              </w:rPr>
              <w:t xml:space="preserve"> сельсовет</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ДТП и пострадавших в них</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791"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Приоритетный проект 1</w:t>
            </w:r>
            <w:r w:rsidR="0067376F" w:rsidRPr="0067376F">
              <w:rPr>
                <w:rFonts w:ascii="Times New Roman" w:eastAsia="Times New Roman" w:hAnsi="Times New Roman"/>
                <w:bCs/>
                <w:iCs/>
                <w:sz w:val="20"/>
                <w:szCs w:val="20"/>
                <w:lang w:eastAsia="ru-RU"/>
              </w:rPr>
              <w:t>Ремонт асфальтобетонного покрытия ул. Правды (от дома №22 до дома №38) в селе Гавриловка Саракташского района Оренбургской области</w:t>
            </w:r>
          </w:p>
        </w:tc>
        <w:tc>
          <w:tcPr>
            <w:tcW w:w="186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67376F" w:rsidP="006737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Улучшение состояния асфальтобетонного покрытия </w:t>
            </w:r>
            <w:r w:rsidRPr="0067376F">
              <w:rPr>
                <w:rFonts w:ascii="Times New Roman" w:eastAsia="Times New Roman" w:hAnsi="Times New Roman"/>
                <w:sz w:val="20"/>
                <w:szCs w:val="20"/>
                <w:lang w:eastAsia="ru-RU"/>
              </w:rPr>
              <w:t>ул. Правды (от дома №22 до дома №38) в селе Гавриловка Саракташского района Оренбургской области</w:t>
            </w:r>
            <w:r>
              <w:rPr>
                <w:rFonts w:ascii="Times New Roman" w:eastAsia="Times New Roman" w:hAnsi="Times New Roman"/>
                <w:sz w:val="20"/>
                <w:szCs w:val="20"/>
                <w:lang w:eastAsia="ru-RU"/>
              </w:rPr>
              <w:t>, продление срока эксплуатации, повышение безопасности передвижения  автотранспортных средств</w:t>
            </w:r>
          </w:p>
        </w:tc>
        <w:tc>
          <w:tcPr>
            <w:tcW w:w="2836" w:type="dxa"/>
            <w:tcBorders>
              <w:top w:val="single" w:sz="4" w:space="0" w:color="auto"/>
              <w:left w:val="single" w:sz="4" w:space="0" w:color="auto"/>
              <w:bottom w:val="single" w:sz="4" w:space="0" w:color="auto"/>
              <w:right w:val="single" w:sz="4" w:space="0" w:color="auto"/>
            </w:tcBorders>
          </w:tcPr>
          <w:p w:rsidR="00804F08" w:rsidRPr="00804F08" w:rsidRDefault="0067376F" w:rsidP="00804F08">
            <w:pPr>
              <w:spacing w:after="0" w:line="240" w:lineRule="auto"/>
              <w:jc w:val="both"/>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Рост количества ДТП и пострадавших в них</w:t>
            </w:r>
          </w:p>
        </w:tc>
        <w:tc>
          <w:tcPr>
            <w:tcW w:w="2553" w:type="dxa"/>
            <w:tcBorders>
              <w:top w:val="single" w:sz="4" w:space="0" w:color="auto"/>
              <w:left w:val="single" w:sz="4" w:space="0" w:color="auto"/>
              <w:bottom w:val="single" w:sz="4" w:space="0" w:color="auto"/>
              <w:right w:val="single" w:sz="4" w:space="0" w:color="auto"/>
            </w:tcBorders>
          </w:tcPr>
          <w:p w:rsidR="0067376F" w:rsidRPr="0067376F" w:rsidRDefault="0067376F" w:rsidP="0067376F">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804F08" w:rsidRPr="00804F08" w:rsidRDefault="0067376F" w:rsidP="0067376F">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804F08" w:rsidRPr="00376454" w:rsidTr="00EB67CF">
        <w:tc>
          <w:tcPr>
            <w:tcW w:w="15000"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lastRenderedPageBreak/>
              <w:t xml:space="preserve">Подпрограмма 5 «Благоустройство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5.0.1 Озеленение территории сельсовета</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экологического состояния сельсовета, удовлетворение потребностей населения в благоприятных условиях проживания</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экологического состояния сельсовета</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высаженных деревьев</w:t>
            </w:r>
          </w:p>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r>
              <w:rPr>
                <w:rFonts w:ascii="Times New Roman" w:eastAsia="Times New Roman" w:hAnsi="Times New Roman"/>
                <w:sz w:val="20"/>
                <w:szCs w:val="20"/>
                <w:lang w:eastAsia="ru-RU"/>
              </w:rPr>
              <w:t>3</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5.0.2 Мероприятия по благоустройству, очистке кладбищ</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состояния сельсовета, удовлетворение потребностей населения в благоприятных условиях проживания</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состояния сельсовета</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расходов на организацию и содержание мест захоронения в общем объеме расходов на благоустройство</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5.0.3 Ликвидация несанкционированных свалок с последующей рекультивацией земель</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и экологического состояния сельсовета</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5.0.4 Прочие мероприятия по благоустройству сельсовета</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и экологического состояния сельсовета</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Уровень благоустройства;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спиленных и убранных аварийных деревьев</w:t>
            </w:r>
          </w:p>
        </w:tc>
      </w:tr>
      <w:tr w:rsidR="00804F08" w:rsidRPr="00376454" w:rsidTr="00EB67CF">
        <w:tc>
          <w:tcPr>
            <w:tcW w:w="15000"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6 «Развитие культуры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Мероприятие 6.0.1 Организация культурно-досуговой деятельности</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уровня нравственно-этетического и духовного развития населения сельсовета</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пользующихся библиотечными фондами</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Мероприятие 6.0.3 Проведение ежегодных мероприятий</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Сохранение преемственности и обеспечение условий долгосрочного развития </w:t>
            </w:r>
            <w:r w:rsidRPr="00804F08">
              <w:rPr>
                <w:rFonts w:ascii="Times New Roman" w:eastAsia="Times New Roman" w:hAnsi="Times New Roman"/>
                <w:sz w:val="20"/>
                <w:szCs w:val="20"/>
                <w:lang w:eastAsia="ru-RU"/>
              </w:rPr>
              <w:lastRenderedPageBreak/>
              <w:t>культурных традиций</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 xml:space="preserve">Отсутствие преемственности и условий долгосрочного развития культурных традиций; снижение уровня </w:t>
            </w:r>
            <w:r w:rsidRPr="00804F08">
              <w:rPr>
                <w:rFonts w:ascii="Times New Roman" w:eastAsia="Times New Roman" w:hAnsi="Times New Roman"/>
                <w:sz w:val="20"/>
                <w:szCs w:val="20"/>
                <w:lang w:eastAsia="ru-RU"/>
              </w:rPr>
              <w:lastRenderedPageBreak/>
              <w:t>нравственно-этетического и духовного развития населения сельсовета</w:t>
            </w:r>
          </w:p>
        </w:tc>
        <w:tc>
          <w:tcPr>
            <w:tcW w:w="2553"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 xml:space="preserve">Количество культурно массовых мероприятий; </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Доля граждан, посещающих культурно </w:t>
            </w:r>
            <w:r w:rsidRPr="00804F08">
              <w:rPr>
                <w:rFonts w:ascii="Times New Roman" w:eastAsia="Times New Roman" w:hAnsi="Times New Roman"/>
                <w:sz w:val="20"/>
                <w:szCs w:val="20"/>
                <w:lang w:eastAsia="ru-RU"/>
              </w:rPr>
              <w:lastRenderedPageBreak/>
              <w:t>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lastRenderedPageBreak/>
              <w:t>18</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 xml:space="preserve">Мероприятие 6.0.4 </w:t>
            </w:r>
            <w:r w:rsidRPr="00804F08">
              <w:rPr>
                <w:rFonts w:ascii="Times New Roman" w:eastAsia="Times New Roman" w:hAnsi="Times New Roman"/>
                <w:sz w:val="20"/>
                <w:szCs w:val="20"/>
                <w:lang w:eastAsia="ru-RU"/>
              </w:rPr>
              <w:t>Финансовое обеспечение части переданных полномочий в области культуры</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пользующихся библиотечными фондами</w:t>
            </w:r>
          </w:p>
        </w:tc>
      </w:tr>
      <w:tr w:rsidR="00804F08" w:rsidRPr="00376454" w:rsidTr="00EB67CF">
        <w:tc>
          <w:tcPr>
            <w:tcW w:w="15000"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7 «Обеспечение жильем молодых семей в муниципальном образовании Гавриловский сельсовет»</w:t>
            </w:r>
          </w:p>
        </w:tc>
      </w:tr>
      <w:tr w:rsidR="00804F08" w:rsidRPr="00376454" w:rsidTr="00EB67CF">
        <w:tc>
          <w:tcPr>
            <w:tcW w:w="55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19</w:t>
            </w:r>
          </w:p>
        </w:tc>
        <w:tc>
          <w:tcPr>
            <w:tcW w:w="279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 xml:space="preserve">Мероприятие 7.0.1 </w:t>
            </w:r>
            <w:r w:rsidRPr="00804F08">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1868"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жилищных условий молодых семей</w:t>
            </w:r>
          </w:p>
        </w:tc>
        <w:tc>
          <w:tcPr>
            <w:tcW w:w="2836"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социальной напряженности в обществе</w:t>
            </w:r>
          </w:p>
        </w:tc>
        <w:tc>
          <w:tcPr>
            <w:tcW w:w="255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молодых семей, улучшивших жилищные условия с помощью предоставления социальных выплат</w:t>
            </w:r>
          </w:p>
        </w:tc>
      </w:tr>
      <w:tr w:rsidR="00EB67CF" w:rsidRPr="00376454" w:rsidTr="00F902F8">
        <w:tc>
          <w:tcPr>
            <w:tcW w:w="15000" w:type="dxa"/>
            <w:gridSpan w:val="8"/>
            <w:tcBorders>
              <w:top w:val="single" w:sz="4" w:space="0" w:color="auto"/>
              <w:left w:val="single" w:sz="4" w:space="0" w:color="auto"/>
              <w:bottom w:val="single" w:sz="4" w:space="0" w:color="auto"/>
              <w:right w:val="single" w:sz="4" w:space="0" w:color="auto"/>
            </w:tcBorders>
            <w:hideMark/>
          </w:tcPr>
          <w:p w:rsidR="00EB67CF" w:rsidRDefault="00EB67CF" w:rsidP="00804F08">
            <w:pPr>
              <w:spacing w:after="0" w:line="240" w:lineRule="auto"/>
              <w:jc w:val="center"/>
              <w:rPr>
                <w:rFonts w:ascii="Times New Roman" w:eastAsia="Times New Roman" w:hAnsi="Times New Roman"/>
                <w:sz w:val="20"/>
                <w:szCs w:val="20"/>
                <w:lang w:eastAsia="ru-RU"/>
              </w:rPr>
            </w:pPr>
          </w:p>
          <w:p w:rsidR="00EB67CF" w:rsidRPr="00804F08" w:rsidRDefault="00EB67CF" w:rsidP="00804F08">
            <w:pPr>
              <w:spacing w:before="100" w:beforeAutospacing="1" w:after="0" w:line="240" w:lineRule="auto"/>
              <w:contextualSpacing/>
              <w:jc w:val="center"/>
              <w:rPr>
                <w:rFonts w:ascii="Times New Roman" w:eastAsia="Times New Roman" w:hAnsi="Times New Roman"/>
                <w:sz w:val="20"/>
                <w:szCs w:val="20"/>
                <w:lang w:eastAsia="ru-RU"/>
              </w:rPr>
            </w:pPr>
          </w:p>
        </w:tc>
      </w:tr>
      <w:tr w:rsidR="00EB67CF" w:rsidRPr="00376454" w:rsidTr="00F902F8">
        <w:tc>
          <w:tcPr>
            <w:tcW w:w="15000" w:type="dxa"/>
            <w:gridSpan w:val="8"/>
            <w:tcBorders>
              <w:top w:val="single" w:sz="4" w:space="0" w:color="auto"/>
              <w:left w:val="single" w:sz="4" w:space="0" w:color="auto"/>
              <w:bottom w:val="single" w:sz="4" w:space="0" w:color="auto"/>
              <w:right w:val="single" w:sz="4" w:space="0" w:color="auto"/>
            </w:tcBorders>
            <w:hideMark/>
          </w:tcPr>
          <w:p w:rsidR="00EB67CF" w:rsidRPr="00EB67CF" w:rsidRDefault="00EB67CF" w:rsidP="00EB67CF">
            <w:pPr>
              <w:spacing w:after="0" w:line="240" w:lineRule="auto"/>
              <w:rPr>
                <w:rFonts w:ascii="Times New Roman" w:eastAsia="Times New Roman" w:hAnsi="Times New Roman"/>
                <w:b/>
                <w:i/>
                <w:sz w:val="20"/>
                <w:szCs w:val="20"/>
                <w:lang w:eastAsia="ru-RU"/>
              </w:rPr>
            </w:pPr>
          </w:p>
          <w:p w:rsidR="00EB67CF" w:rsidRPr="00804F08" w:rsidRDefault="00EB67CF" w:rsidP="00804F08">
            <w:pPr>
              <w:spacing w:before="100" w:beforeAutospacing="1" w:after="0" w:line="240" w:lineRule="auto"/>
              <w:contextualSpacing/>
              <w:jc w:val="center"/>
              <w:rPr>
                <w:rFonts w:ascii="Times New Roman" w:eastAsia="Times New Roman" w:hAnsi="Times New Roman"/>
                <w:sz w:val="20"/>
                <w:szCs w:val="20"/>
                <w:lang w:eastAsia="ru-RU"/>
              </w:rPr>
            </w:pPr>
            <w:r w:rsidRPr="00EB67CF">
              <w:rPr>
                <w:rFonts w:ascii="Times New Roman" w:eastAsia="Times New Roman" w:hAnsi="Times New Roman"/>
                <w:b/>
                <w:i/>
                <w:sz w:val="20"/>
                <w:szCs w:val="20"/>
                <w:lang w:eastAsia="ru-RU"/>
              </w:rPr>
              <w:t>Подпрограмма 8 Налоговые расходы</w:t>
            </w:r>
          </w:p>
        </w:tc>
      </w:tr>
      <w:tr w:rsidR="00EB67CF" w:rsidRPr="00376454" w:rsidTr="00EB67CF">
        <w:tc>
          <w:tcPr>
            <w:tcW w:w="556" w:type="dxa"/>
            <w:tcBorders>
              <w:top w:val="single" w:sz="4" w:space="0" w:color="auto"/>
              <w:left w:val="single" w:sz="4" w:space="0" w:color="auto"/>
              <w:bottom w:val="single" w:sz="4" w:space="0" w:color="auto"/>
              <w:right w:val="single" w:sz="4" w:space="0" w:color="auto"/>
            </w:tcBorders>
            <w:hideMark/>
          </w:tcPr>
          <w:p w:rsidR="00EB67CF" w:rsidRDefault="000A662C"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p w:rsidR="00EB67CF" w:rsidRDefault="00EB67CF" w:rsidP="00804F08">
            <w:pPr>
              <w:spacing w:after="0" w:line="240" w:lineRule="auto"/>
              <w:jc w:val="center"/>
              <w:rPr>
                <w:rFonts w:ascii="Times New Roman" w:eastAsia="Times New Roman" w:hAnsi="Times New Roman"/>
                <w:sz w:val="20"/>
                <w:szCs w:val="20"/>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EB67CF" w:rsidRPr="00804F08" w:rsidRDefault="00EB67CF" w:rsidP="00804F08">
            <w:pPr>
              <w:spacing w:after="0" w:line="240" w:lineRule="auto"/>
              <w:rPr>
                <w:rFonts w:ascii="Times New Roman" w:eastAsia="Times New Roman" w:hAnsi="Times New Roman"/>
                <w:bCs/>
                <w:sz w:val="20"/>
                <w:szCs w:val="20"/>
                <w:lang w:eastAsia="ru-RU"/>
              </w:rPr>
            </w:pPr>
          </w:p>
        </w:tc>
        <w:tc>
          <w:tcPr>
            <w:tcW w:w="1868" w:type="dxa"/>
            <w:tcBorders>
              <w:top w:val="single" w:sz="4" w:space="0" w:color="auto"/>
              <w:left w:val="single" w:sz="4" w:space="0" w:color="auto"/>
              <w:bottom w:val="single" w:sz="4" w:space="0" w:color="auto"/>
              <w:right w:val="single" w:sz="4" w:space="0" w:color="auto"/>
            </w:tcBorders>
            <w:hideMark/>
          </w:tcPr>
          <w:p w:rsidR="00EB67CF" w:rsidRPr="00804F08" w:rsidRDefault="00EB67CF" w:rsidP="00804F08">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B67CF" w:rsidRPr="00804F08" w:rsidRDefault="00EB67CF" w:rsidP="00804F08">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B67CF" w:rsidRPr="00804F08" w:rsidRDefault="00EB67CF" w:rsidP="00804F08">
            <w:pPr>
              <w:spacing w:after="0" w:line="240" w:lineRule="auto"/>
              <w:jc w:val="center"/>
              <w:rPr>
                <w:rFonts w:ascii="Times New Roman" w:eastAsia="Times New Roman" w:hAnsi="Times New Roman"/>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hideMark/>
          </w:tcPr>
          <w:p w:rsidR="00EB67CF" w:rsidRPr="00804F08" w:rsidRDefault="00EB67CF" w:rsidP="00804F08">
            <w:pPr>
              <w:spacing w:before="100" w:beforeAutospacing="1" w:after="0" w:line="240" w:lineRule="auto"/>
              <w:contextualSpacing/>
              <w:jc w:val="center"/>
              <w:rPr>
                <w:rFonts w:ascii="Times New Roman" w:eastAsia="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EB67CF" w:rsidRPr="00804F08" w:rsidRDefault="00EB67CF" w:rsidP="00804F08">
            <w:pPr>
              <w:spacing w:before="100" w:beforeAutospacing="1" w:after="0" w:line="240" w:lineRule="auto"/>
              <w:contextualSpacing/>
              <w:jc w:val="center"/>
              <w:rPr>
                <w:rFonts w:ascii="Times New Roman" w:eastAsia="Times New Roman" w:hAnsi="Times New Roman"/>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hideMark/>
          </w:tcPr>
          <w:p w:rsidR="00EB67CF" w:rsidRPr="00804F08" w:rsidRDefault="00EB67CF" w:rsidP="00804F08">
            <w:pPr>
              <w:spacing w:before="100" w:beforeAutospacing="1" w:after="0" w:line="240" w:lineRule="auto"/>
              <w:contextualSpacing/>
              <w:jc w:val="center"/>
              <w:rPr>
                <w:rFonts w:ascii="Times New Roman" w:eastAsia="Times New Roman" w:hAnsi="Times New Roman"/>
                <w:sz w:val="20"/>
                <w:szCs w:val="20"/>
                <w:lang w:eastAsia="ru-RU"/>
              </w:rPr>
            </w:pPr>
          </w:p>
        </w:tc>
      </w:tr>
      <w:tr w:rsidR="00EB67CF" w:rsidRPr="00376454" w:rsidTr="00F902F8">
        <w:tc>
          <w:tcPr>
            <w:tcW w:w="15000" w:type="dxa"/>
            <w:gridSpan w:val="8"/>
            <w:tcBorders>
              <w:top w:val="single" w:sz="4" w:space="0" w:color="auto"/>
              <w:left w:val="single" w:sz="4" w:space="0" w:color="auto"/>
              <w:bottom w:val="single" w:sz="4" w:space="0" w:color="auto"/>
              <w:right w:val="single" w:sz="4" w:space="0" w:color="auto"/>
            </w:tcBorders>
            <w:hideMark/>
          </w:tcPr>
          <w:p w:rsidR="00EB67CF" w:rsidRDefault="00EB67CF" w:rsidP="00804F08">
            <w:pPr>
              <w:spacing w:after="0" w:line="240" w:lineRule="auto"/>
              <w:jc w:val="center"/>
              <w:rPr>
                <w:rFonts w:ascii="Times New Roman" w:eastAsia="Times New Roman" w:hAnsi="Times New Roman"/>
                <w:sz w:val="20"/>
                <w:szCs w:val="20"/>
                <w:lang w:eastAsia="ru-RU"/>
              </w:rPr>
            </w:pPr>
            <w:r w:rsidRPr="00376454">
              <w:rPr>
                <w:rFonts w:ascii="Times New Roman" w:hAnsi="Times New Roman"/>
                <w:b/>
                <w:bCs/>
                <w:i/>
                <w:sz w:val="20"/>
                <w:szCs w:val="20"/>
              </w:rPr>
              <w:t>Подпрограмма 9 «Развитие системы градорегулирования в муниципальном образовании Гавриловский сельсовет»</w:t>
            </w:r>
          </w:p>
          <w:p w:rsidR="00EB67CF" w:rsidRPr="00804F08" w:rsidRDefault="00EB67CF" w:rsidP="00804F08">
            <w:pPr>
              <w:spacing w:before="100" w:beforeAutospacing="1" w:after="0" w:line="240" w:lineRule="auto"/>
              <w:contextualSpacing/>
              <w:jc w:val="center"/>
              <w:rPr>
                <w:rFonts w:ascii="Times New Roman" w:eastAsia="Times New Roman" w:hAnsi="Times New Roman"/>
                <w:sz w:val="20"/>
                <w:szCs w:val="20"/>
                <w:lang w:eastAsia="ru-RU"/>
              </w:rPr>
            </w:pPr>
          </w:p>
        </w:tc>
      </w:tr>
      <w:tr w:rsidR="00996990" w:rsidRPr="00376454" w:rsidTr="00EB67CF">
        <w:tc>
          <w:tcPr>
            <w:tcW w:w="556" w:type="dxa"/>
            <w:tcBorders>
              <w:top w:val="single" w:sz="4" w:space="0" w:color="auto"/>
              <w:left w:val="single" w:sz="4" w:space="0" w:color="auto"/>
              <w:bottom w:val="single" w:sz="4" w:space="0" w:color="auto"/>
              <w:right w:val="single" w:sz="4" w:space="0" w:color="auto"/>
            </w:tcBorders>
          </w:tcPr>
          <w:p w:rsidR="00996990" w:rsidRDefault="00996990"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2791" w:type="dxa"/>
            <w:tcBorders>
              <w:top w:val="single" w:sz="4" w:space="0" w:color="auto"/>
              <w:left w:val="single" w:sz="4" w:space="0" w:color="auto"/>
              <w:bottom w:val="single" w:sz="4" w:space="0" w:color="auto"/>
              <w:right w:val="single" w:sz="4" w:space="0" w:color="auto"/>
            </w:tcBorders>
          </w:tcPr>
          <w:p w:rsidR="00996990" w:rsidRPr="008B4521" w:rsidRDefault="00996990" w:rsidP="008D7515">
            <w:pPr>
              <w:pStyle w:val="TableParagraph"/>
              <w:spacing w:before="69"/>
              <w:ind w:left="61" w:right="698"/>
              <w:jc w:val="left"/>
              <w:rPr>
                <w:sz w:val="20"/>
                <w:szCs w:val="20"/>
              </w:rPr>
            </w:pPr>
            <w:r w:rsidRPr="008B4521">
              <w:rPr>
                <w:sz w:val="20"/>
                <w:szCs w:val="20"/>
              </w:rPr>
              <w:t xml:space="preserve"> Мероприятие </w:t>
            </w:r>
            <w:r>
              <w:rPr>
                <w:sz w:val="20"/>
                <w:szCs w:val="20"/>
              </w:rPr>
              <w:t>9.0.1</w:t>
            </w:r>
          </w:p>
          <w:p w:rsidR="00996990" w:rsidRPr="008B4521" w:rsidRDefault="00996990" w:rsidP="00996990">
            <w:pPr>
              <w:pStyle w:val="TableParagraph"/>
              <w:spacing w:before="69"/>
              <w:ind w:left="61" w:right="698"/>
              <w:jc w:val="left"/>
              <w:rPr>
                <w:sz w:val="20"/>
                <w:szCs w:val="20"/>
              </w:rPr>
            </w:pPr>
            <w:r w:rsidRPr="008B4521">
              <w:rPr>
                <w:sz w:val="20"/>
                <w:szCs w:val="20"/>
              </w:rPr>
              <w:t xml:space="preserve">Внесение изменений в Генеральный план и в Правила землепользования и застройки муниципального </w:t>
            </w:r>
            <w:r w:rsidRPr="008B4521">
              <w:rPr>
                <w:sz w:val="20"/>
                <w:szCs w:val="20"/>
              </w:rPr>
              <w:lastRenderedPageBreak/>
              <w:t xml:space="preserve">образования </w:t>
            </w:r>
            <w:r>
              <w:rPr>
                <w:sz w:val="20"/>
                <w:szCs w:val="20"/>
              </w:rPr>
              <w:t>Гавриловский</w:t>
            </w:r>
            <w:r w:rsidRPr="008B4521">
              <w:rPr>
                <w:sz w:val="20"/>
                <w:szCs w:val="20"/>
              </w:rPr>
              <w:t xml:space="preserve"> сельсовет </w:t>
            </w:r>
          </w:p>
        </w:tc>
        <w:tc>
          <w:tcPr>
            <w:tcW w:w="1868" w:type="dxa"/>
            <w:tcBorders>
              <w:top w:val="single" w:sz="4" w:space="0" w:color="auto"/>
              <w:left w:val="single" w:sz="4" w:space="0" w:color="auto"/>
              <w:bottom w:val="single" w:sz="4" w:space="0" w:color="auto"/>
              <w:right w:val="single" w:sz="4" w:space="0" w:color="auto"/>
            </w:tcBorders>
          </w:tcPr>
          <w:p w:rsidR="00996990" w:rsidRPr="00376454" w:rsidRDefault="00996990" w:rsidP="00996990">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lastRenderedPageBreak/>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tcPr>
          <w:p w:rsidR="00996990" w:rsidRPr="00376454" w:rsidRDefault="00996990" w:rsidP="008D7515">
            <w:pPr>
              <w:spacing w:line="240" w:lineRule="auto"/>
              <w:jc w:val="center"/>
              <w:rPr>
                <w:rFonts w:ascii="Times New Roman" w:hAnsi="Times New Roman"/>
                <w:sz w:val="20"/>
                <w:szCs w:val="20"/>
              </w:rPr>
            </w:pPr>
            <w:r w:rsidRPr="00376454">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996990" w:rsidRPr="00376454" w:rsidRDefault="00996990" w:rsidP="008D7515">
            <w:pPr>
              <w:spacing w:line="240" w:lineRule="auto"/>
              <w:jc w:val="center"/>
              <w:rPr>
                <w:rFonts w:ascii="Times New Roman" w:hAnsi="Times New Roman"/>
                <w:sz w:val="20"/>
                <w:szCs w:val="20"/>
              </w:rPr>
            </w:pPr>
            <w:r w:rsidRPr="00376454">
              <w:rPr>
                <w:rFonts w:ascii="Times New Roman" w:hAnsi="Times New Roman"/>
                <w:sz w:val="20"/>
                <w:szCs w:val="20"/>
              </w:rPr>
              <w:t>2021</w:t>
            </w:r>
          </w:p>
        </w:tc>
        <w:tc>
          <w:tcPr>
            <w:tcW w:w="2553" w:type="dxa"/>
            <w:tcBorders>
              <w:top w:val="single" w:sz="4" w:space="0" w:color="auto"/>
              <w:left w:val="single" w:sz="4" w:space="0" w:color="auto"/>
              <w:bottom w:val="single" w:sz="4" w:space="0" w:color="auto"/>
              <w:right w:val="single" w:sz="4" w:space="0" w:color="auto"/>
            </w:tcBorders>
          </w:tcPr>
          <w:p w:rsidR="00996990" w:rsidRPr="008B4521" w:rsidRDefault="00996990" w:rsidP="008D7515">
            <w:pPr>
              <w:pStyle w:val="msonormalcxspmiddle"/>
              <w:spacing w:after="0" w:afterAutospacing="0"/>
              <w:jc w:val="center"/>
              <w:rPr>
                <w:sz w:val="20"/>
                <w:szCs w:val="20"/>
              </w:rPr>
            </w:pPr>
            <w:r w:rsidRPr="008B4521">
              <w:rPr>
                <w:sz w:val="20"/>
                <w:szCs w:val="20"/>
              </w:rPr>
              <w:t xml:space="preserve">Приведение Генерального плана и  Правил землепользования и застройки муниципального образования </w:t>
            </w:r>
            <w:r>
              <w:rPr>
                <w:sz w:val="20"/>
                <w:szCs w:val="20"/>
              </w:rPr>
              <w:t>Гавриловский</w:t>
            </w:r>
            <w:r w:rsidRPr="008B4521">
              <w:rPr>
                <w:sz w:val="20"/>
                <w:szCs w:val="20"/>
              </w:rPr>
              <w:t xml:space="preserve"> сельсовет в соответствие с законодательством РФ</w:t>
            </w:r>
          </w:p>
        </w:tc>
        <w:tc>
          <w:tcPr>
            <w:tcW w:w="2836" w:type="dxa"/>
            <w:tcBorders>
              <w:top w:val="single" w:sz="4" w:space="0" w:color="auto"/>
              <w:left w:val="single" w:sz="4" w:space="0" w:color="auto"/>
              <w:bottom w:val="single" w:sz="4" w:space="0" w:color="auto"/>
              <w:right w:val="single" w:sz="4" w:space="0" w:color="auto"/>
            </w:tcBorders>
          </w:tcPr>
          <w:p w:rsidR="00996990" w:rsidRPr="008B4521" w:rsidRDefault="00996990" w:rsidP="008D7515">
            <w:pPr>
              <w:pStyle w:val="msonormalcxspmiddle"/>
              <w:spacing w:after="0" w:afterAutospacing="0"/>
              <w:jc w:val="center"/>
              <w:rPr>
                <w:sz w:val="20"/>
                <w:szCs w:val="20"/>
              </w:rPr>
            </w:pPr>
            <w:r w:rsidRPr="008B4521">
              <w:rPr>
                <w:sz w:val="20"/>
                <w:szCs w:val="20"/>
              </w:rPr>
              <w:t xml:space="preserve"> Неэффективное использование территории поселения </w:t>
            </w:r>
          </w:p>
        </w:tc>
        <w:tc>
          <w:tcPr>
            <w:tcW w:w="2553" w:type="dxa"/>
            <w:tcBorders>
              <w:top w:val="single" w:sz="4" w:space="0" w:color="auto"/>
              <w:left w:val="single" w:sz="4" w:space="0" w:color="auto"/>
              <w:bottom w:val="single" w:sz="4" w:space="0" w:color="auto"/>
              <w:right w:val="single" w:sz="4" w:space="0" w:color="auto"/>
            </w:tcBorders>
          </w:tcPr>
          <w:p w:rsidR="00996990" w:rsidRPr="008B4521" w:rsidRDefault="00996990" w:rsidP="008D7515">
            <w:pPr>
              <w:pStyle w:val="TableParagraph"/>
              <w:spacing w:before="69"/>
              <w:ind w:left="61" w:right="698"/>
              <w:jc w:val="left"/>
              <w:rPr>
                <w:sz w:val="20"/>
                <w:szCs w:val="20"/>
              </w:rPr>
            </w:pPr>
            <w:r w:rsidRPr="008B4521">
              <w:rPr>
                <w:sz w:val="20"/>
                <w:szCs w:val="20"/>
              </w:rPr>
              <w:t xml:space="preserve">Документация для внесения изменений в Генеральный план и в Правила землепользования и застройки муниципального </w:t>
            </w:r>
            <w:r w:rsidRPr="008B4521">
              <w:rPr>
                <w:sz w:val="20"/>
                <w:szCs w:val="20"/>
              </w:rPr>
              <w:lastRenderedPageBreak/>
              <w:t xml:space="preserve">образования </w:t>
            </w:r>
            <w:r>
              <w:rPr>
                <w:sz w:val="20"/>
                <w:szCs w:val="20"/>
              </w:rPr>
              <w:t>Гавриловский</w:t>
            </w:r>
            <w:r w:rsidRPr="008B4521">
              <w:rPr>
                <w:sz w:val="20"/>
                <w:szCs w:val="20"/>
              </w:rPr>
              <w:t xml:space="preserve"> сельсовет </w:t>
            </w:r>
          </w:p>
        </w:tc>
      </w:tr>
      <w:tr w:rsidR="00996990" w:rsidRPr="00376454" w:rsidTr="00EB67CF">
        <w:tc>
          <w:tcPr>
            <w:tcW w:w="556" w:type="dxa"/>
            <w:tcBorders>
              <w:top w:val="single" w:sz="4" w:space="0" w:color="auto"/>
              <w:left w:val="single" w:sz="4" w:space="0" w:color="auto"/>
              <w:bottom w:val="single" w:sz="4" w:space="0" w:color="auto"/>
              <w:right w:val="single" w:sz="4" w:space="0" w:color="auto"/>
            </w:tcBorders>
          </w:tcPr>
          <w:p w:rsidR="00996990" w:rsidRDefault="00996990" w:rsidP="00804F08">
            <w:pPr>
              <w:spacing w:after="0" w:line="240" w:lineRule="auto"/>
              <w:jc w:val="center"/>
              <w:rPr>
                <w:rFonts w:ascii="Times New Roman" w:eastAsia="Times New Roman" w:hAnsi="Times New Roman"/>
                <w:sz w:val="20"/>
                <w:szCs w:val="20"/>
                <w:lang w:eastAsia="ru-RU"/>
              </w:rPr>
            </w:pPr>
          </w:p>
        </w:tc>
        <w:tc>
          <w:tcPr>
            <w:tcW w:w="2791" w:type="dxa"/>
            <w:tcBorders>
              <w:top w:val="single" w:sz="4" w:space="0" w:color="auto"/>
              <w:left w:val="single" w:sz="4" w:space="0" w:color="auto"/>
              <w:bottom w:val="single" w:sz="4" w:space="0" w:color="auto"/>
              <w:right w:val="single" w:sz="4" w:space="0" w:color="auto"/>
            </w:tcBorders>
          </w:tcPr>
          <w:p w:rsidR="00996990" w:rsidRPr="008B4521" w:rsidRDefault="00996990" w:rsidP="008D7515">
            <w:pPr>
              <w:pStyle w:val="TableParagraph"/>
              <w:spacing w:before="69"/>
              <w:ind w:left="61" w:right="698"/>
              <w:jc w:val="left"/>
              <w:rPr>
                <w:sz w:val="20"/>
                <w:szCs w:val="20"/>
              </w:rPr>
            </w:pPr>
            <w:r w:rsidRPr="008B4521">
              <w:rPr>
                <w:sz w:val="20"/>
                <w:szCs w:val="20"/>
              </w:rPr>
              <w:t xml:space="preserve">Мероприятие </w:t>
            </w:r>
            <w:r>
              <w:rPr>
                <w:sz w:val="20"/>
                <w:szCs w:val="20"/>
              </w:rPr>
              <w:t>9.0.2</w:t>
            </w:r>
            <w:r w:rsidRPr="008B4521">
              <w:rPr>
                <w:sz w:val="20"/>
                <w:szCs w:val="20"/>
              </w:rPr>
              <w:t xml:space="preserve"> </w:t>
            </w:r>
          </w:p>
          <w:p w:rsidR="00996990" w:rsidRPr="008B4521" w:rsidRDefault="00996990" w:rsidP="00996990">
            <w:pPr>
              <w:pStyle w:val="TableParagraph"/>
              <w:spacing w:before="69"/>
              <w:ind w:left="61" w:right="698"/>
              <w:jc w:val="left"/>
              <w:rPr>
                <w:sz w:val="20"/>
                <w:szCs w:val="20"/>
              </w:rPr>
            </w:pPr>
            <w:r w:rsidRPr="008B4521">
              <w:rPr>
                <w:sz w:val="20"/>
                <w:szCs w:val="20"/>
              </w:rPr>
              <w:t xml:space="preserve">Подготовка документов для внесения сведений о границах населенных пунктов и территориальных зон </w:t>
            </w:r>
            <w:r>
              <w:rPr>
                <w:sz w:val="20"/>
                <w:szCs w:val="20"/>
              </w:rPr>
              <w:t xml:space="preserve">Гавриловского </w:t>
            </w:r>
            <w:r w:rsidRPr="008B4521">
              <w:rPr>
                <w:sz w:val="20"/>
                <w:szCs w:val="20"/>
              </w:rPr>
              <w:t>сельсовета Саракташского района Оренбургской области в Единый государственный реестр недвижимости</w:t>
            </w:r>
          </w:p>
        </w:tc>
        <w:tc>
          <w:tcPr>
            <w:tcW w:w="1868" w:type="dxa"/>
            <w:tcBorders>
              <w:top w:val="single" w:sz="4" w:space="0" w:color="auto"/>
              <w:left w:val="single" w:sz="4" w:space="0" w:color="auto"/>
              <w:bottom w:val="single" w:sz="4" w:space="0" w:color="auto"/>
              <w:right w:val="single" w:sz="4" w:space="0" w:color="auto"/>
            </w:tcBorders>
          </w:tcPr>
          <w:p w:rsidR="00996990" w:rsidRPr="00376454" w:rsidRDefault="00996990" w:rsidP="008D7515">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tcPr>
          <w:p w:rsidR="00996990" w:rsidRPr="00376454" w:rsidRDefault="00996990" w:rsidP="008D7515">
            <w:pPr>
              <w:spacing w:line="240" w:lineRule="auto"/>
              <w:jc w:val="center"/>
              <w:rPr>
                <w:rFonts w:ascii="Times New Roman" w:hAnsi="Times New Roman"/>
                <w:sz w:val="20"/>
                <w:szCs w:val="20"/>
              </w:rPr>
            </w:pPr>
            <w:r w:rsidRPr="00376454">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996990" w:rsidRPr="00376454" w:rsidRDefault="00996990" w:rsidP="008D7515">
            <w:pPr>
              <w:spacing w:line="240" w:lineRule="auto"/>
              <w:jc w:val="center"/>
              <w:rPr>
                <w:rFonts w:ascii="Times New Roman" w:hAnsi="Times New Roman"/>
                <w:sz w:val="20"/>
                <w:szCs w:val="20"/>
              </w:rPr>
            </w:pPr>
            <w:r w:rsidRPr="00376454">
              <w:rPr>
                <w:rFonts w:ascii="Times New Roman" w:hAnsi="Times New Roman"/>
                <w:sz w:val="20"/>
                <w:szCs w:val="20"/>
              </w:rPr>
              <w:t>2022</w:t>
            </w:r>
          </w:p>
        </w:tc>
        <w:tc>
          <w:tcPr>
            <w:tcW w:w="2553" w:type="dxa"/>
            <w:tcBorders>
              <w:top w:val="single" w:sz="4" w:space="0" w:color="auto"/>
              <w:left w:val="single" w:sz="4" w:space="0" w:color="auto"/>
              <w:bottom w:val="single" w:sz="4" w:space="0" w:color="auto"/>
              <w:right w:val="single" w:sz="4" w:space="0" w:color="auto"/>
            </w:tcBorders>
          </w:tcPr>
          <w:p w:rsidR="00996990" w:rsidRPr="008B4521" w:rsidRDefault="00996990" w:rsidP="008D7515">
            <w:pPr>
              <w:pStyle w:val="msonormalcxspmiddle"/>
              <w:spacing w:after="0" w:afterAutospacing="0"/>
              <w:jc w:val="center"/>
              <w:rPr>
                <w:sz w:val="20"/>
                <w:szCs w:val="20"/>
              </w:rPr>
            </w:pPr>
            <w:r w:rsidRPr="008B4521">
              <w:rPr>
                <w:sz w:val="20"/>
                <w:szCs w:val="20"/>
              </w:rPr>
              <w:t>Повышение эффективности использования территории поселения</w:t>
            </w:r>
          </w:p>
        </w:tc>
        <w:tc>
          <w:tcPr>
            <w:tcW w:w="2836" w:type="dxa"/>
            <w:tcBorders>
              <w:top w:val="single" w:sz="4" w:space="0" w:color="auto"/>
              <w:left w:val="single" w:sz="4" w:space="0" w:color="auto"/>
              <w:bottom w:val="single" w:sz="4" w:space="0" w:color="auto"/>
              <w:right w:val="single" w:sz="4" w:space="0" w:color="auto"/>
            </w:tcBorders>
          </w:tcPr>
          <w:p w:rsidR="00996990" w:rsidRPr="008B4521" w:rsidRDefault="00996990" w:rsidP="008D7515">
            <w:pPr>
              <w:pStyle w:val="msonormalcxspmiddle"/>
              <w:spacing w:after="0" w:afterAutospacing="0"/>
              <w:jc w:val="center"/>
              <w:rPr>
                <w:sz w:val="20"/>
                <w:szCs w:val="20"/>
              </w:rPr>
            </w:pPr>
            <w:r w:rsidRPr="008B4521">
              <w:rPr>
                <w:sz w:val="20"/>
                <w:szCs w:val="20"/>
              </w:rPr>
              <w:t>Неэффективное использование территории поселения</w:t>
            </w:r>
          </w:p>
        </w:tc>
        <w:tc>
          <w:tcPr>
            <w:tcW w:w="2553" w:type="dxa"/>
            <w:tcBorders>
              <w:top w:val="single" w:sz="4" w:space="0" w:color="auto"/>
              <w:left w:val="single" w:sz="4" w:space="0" w:color="auto"/>
              <w:bottom w:val="single" w:sz="4" w:space="0" w:color="auto"/>
              <w:right w:val="single" w:sz="4" w:space="0" w:color="auto"/>
            </w:tcBorders>
          </w:tcPr>
          <w:p w:rsidR="00996990" w:rsidRPr="008B4521" w:rsidRDefault="00996990" w:rsidP="00996990">
            <w:pPr>
              <w:pStyle w:val="TableParagraph"/>
              <w:spacing w:before="69"/>
              <w:ind w:left="61" w:right="698"/>
              <w:jc w:val="left"/>
              <w:rPr>
                <w:sz w:val="20"/>
                <w:szCs w:val="20"/>
              </w:rPr>
            </w:pPr>
            <w:r w:rsidRPr="008B4521">
              <w:rPr>
                <w:sz w:val="20"/>
                <w:szCs w:val="20"/>
              </w:rPr>
              <w:t xml:space="preserve">Документация для внесения сведений о границах населенных пунктов и территориальных зон </w:t>
            </w:r>
            <w:r>
              <w:rPr>
                <w:sz w:val="20"/>
                <w:szCs w:val="20"/>
              </w:rPr>
              <w:t>Гавриловского</w:t>
            </w:r>
            <w:r w:rsidRPr="008B4521">
              <w:rPr>
                <w:sz w:val="20"/>
                <w:szCs w:val="20"/>
              </w:rPr>
              <w:t xml:space="preserve"> сельсовета Саракташского района Оренбургской области в Единый государственный реестр недвижимости </w:t>
            </w:r>
          </w:p>
        </w:tc>
      </w:tr>
      <w:tr w:rsidR="00996990" w:rsidRPr="00376454" w:rsidTr="00EB67CF">
        <w:tc>
          <w:tcPr>
            <w:tcW w:w="556" w:type="dxa"/>
            <w:tcBorders>
              <w:top w:val="single" w:sz="4" w:space="0" w:color="auto"/>
              <w:left w:val="single" w:sz="4" w:space="0" w:color="auto"/>
              <w:bottom w:val="single" w:sz="4" w:space="0" w:color="auto"/>
              <w:right w:val="single" w:sz="4" w:space="0" w:color="auto"/>
            </w:tcBorders>
          </w:tcPr>
          <w:p w:rsidR="00996990" w:rsidRDefault="00996990" w:rsidP="00804F08">
            <w:pPr>
              <w:spacing w:after="0" w:line="240" w:lineRule="auto"/>
              <w:jc w:val="center"/>
              <w:rPr>
                <w:rFonts w:ascii="Times New Roman" w:eastAsia="Times New Roman" w:hAnsi="Times New Roman"/>
                <w:sz w:val="20"/>
                <w:szCs w:val="20"/>
                <w:lang w:eastAsia="ru-RU"/>
              </w:rPr>
            </w:pPr>
          </w:p>
        </w:tc>
        <w:tc>
          <w:tcPr>
            <w:tcW w:w="2791" w:type="dxa"/>
            <w:tcBorders>
              <w:top w:val="single" w:sz="4" w:space="0" w:color="auto"/>
              <w:left w:val="single" w:sz="4" w:space="0" w:color="auto"/>
              <w:bottom w:val="single" w:sz="4" w:space="0" w:color="auto"/>
              <w:right w:val="single" w:sz="4" w:space="0" w:color="auto"/>
            </w:tcBorders>
          </w:tcPr>
          <w:p w:rsidR="00996990" w:rsidRPr="002B2BE6" w:rsidRDefault="00996990" w:rsidP="00996990">
            <w:pPr>
              <w:pStyle w:val="TableParagraph"/>
              <w:spacing w:before="69"/>
              <w:ind w:left="61" w:right="698"/>
              <w:jc w:val="left"/>
              <w:rPr>
                <w:sz w:val="20"/>
                <w:szCs w:val="20"/>
              </w:rPr>
            </w:pPr>
            <w:r w:rsidRPr="002B2BE6">
              <w:rPr>
                <w:sz w:val="20"/>
                <w:szCs w:val="20"/>
              </w:rPr>
              <w:t xml:space="preserve">Мероприятия 9.0.3 Приведение документов территориального планирования и градостроительного зонирования муниципального образования Гавриловский сельсовет Саракташского района Оренбургской области в цифровой формат, соответствующий требованиям к отраслевым </w:t>
            </w:r>
            <w:r w:rsidRPr="002B2BE6">
              <w:rPr>
                <w:sz w:val="20"/>
                <w:szCs w:val="20"/>
              </w:rPr>
              <w:lastRenderedPageBreak/>
              <w:t>пространственным данным для включения в ГИСОГД Оренбургской области</w:t>
            </w:r>
          </w:p>
        </w:tc>
        <w:tc>
          <w:tcPr>
            <w:tcW w:w="1868" w:type="dxa"/>
            <w:tcBorders>
              <w:top w:val="single" w:sz="4" w:space="0" w:color="auto"/>
              <w:left w:val="single" w:sz="4" w:space="0" w:color="auto"/>
              <w:bottom w:val="single" w:sz="4" w:space="0" w:color="auto"/>
              <w:right w:val="single" w:sz="4" w:space="0" w:color="auto"/>
            </w:tcBorders>
          </w:tcPr>
          <w:p w:rsidR="00996990" w:rsidRPr="002B2BE6" w:rsidRDefault="00996990" w:rsidP="008D7515">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lastRenderedPageBreak/>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tcPr>
          <w:p w:rsidR="00996990" w:rsidRPr="002B2BE6" w:rsidRDefault="00996990" w:rsidP="008D7515">
            <w:pPr>
              <w:spacing w:line="240" w:lineRule="auto"/>
              <w:jc w:val="center"/>
              <w:rPr>
                <w:rFonts w:ascii="Times New Roman" w:hAnsi="Times New Roman"/>
                <w:sz w:val="20"/>
                <w:szCs w:val="20"/>
              </w:rPr>
            </w:pPr>
            <w:r w:rsidRPr="002B2BE6">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996990" w:rsidRPr="002B2BE6" w:rsidRDefault="00996990" w:rsidP="008D7515">
            <w:pPr>
              <w:spacing w:line="240" w:lineRule="auto"/>
              <w:jc w:val="center"/>
              <w:rPr>
                <w:rFonts w:ascii="Times New Roman" w:hAnsi="Times New Roman"/>
                <w:sz w:val="20"/>
                <w:szCs w:val="20"/>
              </w:rPr>
            </w:pPr>
            <w:r w:rsidRPr="002B2BE6">
              <w:rPr>
                <w:rFonts w:ascii="Times New Roman" w:hAnsi="Times New Roman"/>
                <w:sz w:val="20"/>
                <w:szCs w:val="20"/>
              </w:rPr>
              <w:t>2024</w:t>
            </w:r>
          </w:p>
        </w:tc>
        <w:tc>
          <w:tcPr>
            <w:tcW w:w="2553" w:type="dxa"/>
            <w:tcBorders>
              <w:top w:val="single" w:sz="4" w:space="0" w:color="auto"/>
              <w:left w:val="single" w:sz="4" w:space="0" w:color="auto"/>
              <w:bottom w:val="single" w:sz="4" w:space="0" w:color="auto"/>
              <w:right w:val="single" w:sz="4" w:space="0" w:color="auto"/>
            </w:tcBorders>
          </w:tcPr>
          <w:p w:rsidR="00996990" w:rsidRPr="002B2BE6" w:rsidRDefault="00996990" w:rsidP="008D7515">
            <w:pPr>
              <w:pStyle w:val="msonormalcxspmiddle"/>
              <w:spacing w:after="0" w:afterAutospacing="0"/>
              <w:jc w:val="center"/>
              <w:rPr>
                <w:sz w:val="20"/>
                <w:szCs w:val="20"/>
              </w:rPr>
            </w:pPr>
            <w:r w:rsidRPr="002B2BE6">
              <w:rPr>
                <w:sz w:val="20"/>
                <w:szCs w:val="20"/>
              </w:rPr>
              <w:t>Повышение эффективности использования территории поселения</w:t>
            </w:r>
          </w:p>
        </w:tc>
        <w:tc>
          <w:tcPr>
            <w:tcW w:w="2836" w:type="dxa"/>
            <w:tcBorders>
              <w:top w:val="single" w:sz="4" w:space="0" w:color="auto"/>
              <w:left w:val="single" w:sz="4" w:space="0" w:color="auto"/>
              <w:bottom w:val="single" w:sz="4" w:space="0" w:color="auto"/>
              <w:right w:val="single" w:sz="4" w:space="0" w:color="auto"/>
            </w:tcBorders>
          </w:tcPr>
          <w:p w:rsidR="00996990" w:rsidRPr="002B2BE6" w:rsidRDefault="00996990" w:rsidP="008D7515">
            <w:pPr>
              <w:pStyle w:val="msonormalcxspmiddle"/>
              <w:spacing w:after="0" w:afterAutospacing="0"/>
              <w:jc w:val="center"/>
              <w:rPr>
                <w:sz w:val="20"/>
                <w:szCs w:val="20"/>
              </w:rPr>
            </w:pPr>
            <w:r w:rsidRPr="002B2BE6">
              <w:rPr>
                <w:sz w:val="20"/>
                <w:szCs w:val="20"/>
              </w:rPr>
              <w:t>Неэффективное использование территории поселения</w:t>
            </w:r>
          </w:p>
        </w:tc>
        <w:tc>
          <w:tcPr>
            <w:tcW w:w="2553" w:type="dxa"/>
            <w:tcBorders>
              <w:top w:val="single" w:sz="4" w:space="0" w:color="auto"/>
              <w:left w:val="single" w:sz="4" w:space="0" w:color="auto"/>
              <w:bottom w:val="single" w:sz="4" w:space="0" w:color="auto"/>
              <w:right w:val="single" w:sz="4" w:space="0" w:color="auto"/>
            </w:tcBorders>
          </w:tcPr>
          <w:p w:rsidR="00996990" w:rsidRPr="002B2BE6" w:rsidRDefault="00996990" w:rsidP="008D7515">
            <w:pPr>
              <w:pStyle w:val="TableParagraph"/>
              <w:spacing w:before="69"/>
              <w:ind w:left="61" w:right="698"/>
              <w:jc w:val="left"/>
              <w:rPr>
                <w:sz w:val="20"/>
                <w:szCs w:val="20"/>
              </w:rPr>
            </w:pPr>
            <w:r w:rsidRPr="002B2BE6">
              <w:rPr>
                <w:sz w:val="20"/>
                <w:szCs w:val="20"/>
              </w:rPr>
              <w:t>Документация по территориальному планированию и градостроительного зонирования муниципального образований Гавриловский сельсовет Саракташского района Оренбургской области в цифровом формате, соответствующая требованиям к отраслевым пространственны</w:t>
            </w:r>
            <w:r w:rsidRPr="002B2BE6">
              <w:rPr>
                <w:sz w:val="20"/>
                <w:szCs w:val="20"/>
              </w:rPr>
              <w:lastRenderedPageBreak/>
              <w:t>м данным для включения в ГИСОГД Оренбургской области</w:t>
            </w:r>
          </w:p>
        </w:tc>
      </w:tr>
    </w:tbl>
    <w:p w:rsidR="00804F08" w:rsidRDefault="00804F08"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804F08">
      <w:pPr>
        <w:spacing w:after="0" w:line="240" w:lineRule="auto"/>
        <w:rPr>
          <w:rFonts w:ascii="Times New Roman" w:hAnsi="Times New Roman"/>
          <w:sz w:val="28"/>
          <w:szCs w:val="28"/>
        </w:rPr>
      </w:pPr>
    </w:p>
    <w:p w:rsidR="002B2BE6" w:rsidRDefault="002B2BE6" w:rsidP="002B2BE6">
      <w:pPr>
        <w:spacing w:after="0" w:line="240" w:lineRule="auto"/>
        <w:ind w:left="8931"/>
        <w:rPr>
          <w:rFonts w:ascii="Times New Roman" w:hAnsi="Times New Roman"/>
          <w:sz w:val="28"/>
          <w:szCs w:val="28"/>
        </w:rPr>
      </w:pPr>
    </w:p>
    <w:p w:rsidR="002B2BE6" w:rsidRPr="006F4C8A" w:rsidRDefault="002B2BE6" w:rsidP="002B2BE6">
      <w:pPr>
        <w:spacing w:after="0" w:line="240" w:lineRule="auto"/>
        <w:ind w:left="8931"/>
        <w:rPr>
          <w:rFonts w:ascii="Times New Roman" w:hAnsi="Times New Roman"/>
          <w:sz w:val="28"/>
          <w:szCs w:val="28"/>
        </w:rPr>
      </w:pPr>
      <w:r w:rsidRPr="006F4C8A">
        <w:rPr>
          <w:rFonts w:ascii="Times New Roman" w:hAnsi="Times New Roman"/>
          <w:sz w:val="28"/>
          <w:szCs w:val="28"/>
        </w:rPr>
        <w:lastRenderedPageBreak/>
        <w:t xml:space="preserve">Приложение № </w:t>
      </w:r>
      <w:r>
        <w:rPr>
          <w:rFonts w:ascii="Times New Roman" w:hAnsi="Times New Roman"/>
          <w:sz w:val="28"/>
          <w:szCs w:val="28"/>
        </w:rPr>
        <w:t>3</w:t>
      </w:r>
    </w:p>
    <w:p w:rsidR="002B2BE6" w:rsidRPr="006F4C8A" w:rsidRDefault="002B2BE6" w:rsidP="002B2BE6">
      <w:pPr>
        <w:spacing w:after="0" w:line="240" w:lineRule="auto"/>
        <w:ind w:left="8931"/>
        <w:rPr>
          <w:rFonts w:ascii="Times New Roman" w:hAnsi="Times New Roman"/>
          <w:sz w:val="28"/>
          <w:szCs w:val="28"/>
        </w:rPr>
      </w:pPr>
      <w:r w:rsidRPr="006F4C8A">
        <w:rPr>
          <w:rFonts w:ascii="Times New Roman" w:hAnsi="Times New Roman"/>
          <w:sz w:val="28"/>
          <w:szCs w:val="28"/>
        </w:rPr>
        <w:t>к муниципальной программе</w:t>
      </w:r>
    </w:p>
    <w:p w:rsidR="002B2BE6" w:rsidRPr="006F4C8A" w:rsidRDefault="002B2BE6" w:rsidP="002B2BE6">
      <w:pPr>
        <w:spacing w:after="0" w:line="240" w:lineRule="auto"/>
        <w:ind w:left="8931"/>
        <w:rPr>
          <w:rFonts w:ascii="Times New Roman" w:eastAsia="Times New Roman" w:hAnsi="Times New Roman"/>
          <w:bCs/>
          <w:sz w:val="28"/>
          <w:szCs w:val="28"/>
          <w:lang w:eastAsia="ru-RU"/>
        </w:rPr>
      </w:pPr>
      <w:r w:rsidRPr="006F4C8A">
        <w:rPr>
          <w:rFonts w:ascii="Times New Roman" w:eastAsia="Times New Roman" w:hAnsi="Times New Roman"/>
          <w:bCs/>
          <w:sz w:val="28"/>
          <w:szCs w:val="28"/>
          <w:lang w:eastAsia="ru-RU"/>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6F4C8A">
        <w:rPr>
          <w:rFonts w:ascii="Times New Roman" w:eastAsia="Times New Roman" w:hAnsi="Times New Roman"/>
          <w:bCs/>
          <w:sz w:val="28"/>
          <w:szCs w:val="28"/>
          <w:lang w:eastAsia="ru-RU"/>
        </w:rPr>
        <w:t xml:space="preserve"> годы»</w:t>
      </w:r>
    </w:p>
    <w:p w:rsidR="002B2BE6" w:rsidRPr="006F4C8A" w:rsidRDefault="002B2BE6" w:rsidP="002B2BE6">
      <w:pPr>
        <w:spacing w:after="0" w:line="240" w:lineRule="auto"/>
        <w:ind w:firstLine="709"/>
        <w:contextualSpacing/>
        <w:jc w:val="center"/>
        <w:rPr>
          <w:rFonts w:ascii="Times New Roman" w:eastAsia="Times New Roman" w:hAnsi="Times New Roman"/>
          <w:sz w:val="28"/>
          <w:szCs w:val="28"/>
          <w:lang w:eastAsia="ru-RU"/>
        </w:rPr>
      </w:pPr>
    </w:p>
    <w:p w:rsidR="002B2BE6" w:rsidRPr="006F4C8A" w:rsidRDefault="002B2BE6" w:rsidP="002B2BE6">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РЕСУРСНОЕ ОБЕСПЕЧЕНИЕ</w:t>
      </w:r>
    </w:p>
    <w:p w:rsidR="002B2BE6" w:rsidRPr="006F4C8A" w:rsidRDefault="002B2BE6" w:rsidP="002B2BE6">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реализации муниципальной программы</w:t>
      </w:r>
    </w:p>
    <w:p w:rsidR="002B2BE6" w:rsidRPr="006F4C8A" w:rsidRDefault="002B2BE6" w:rsidP="002B2BE6">
      <w:pPr>
        <w:spacing w:after="0" w:line="240" w:lineRule="auto"/>
        <w:ind w:firstLine="709"/>
        <w:contextualSpacing/>
        <w:jc w:val="center"/>
        <w:rPr>
          <w:rFonts w:ascii="Times New Roman" w:eastAsia="Times New Roman" w:hAnsi="Times New Roman"/>
          <w:sz w:val="28"/>
          <w:szCs w:val="28"/>
          <w:lang w:eastAsia="ru-RU"/>
        </w:rPr>
      </w:pPr>
    </w:p>
    <w:tbl>
      <w:tblPr>
        <w:tblW w:w="15310" w:type="dxa"/>
        <w:tblInd w:w="-364" w:type="dxa"/>
        <w:tblLayout w:type="fixed"/>
        <w:tblCellMar>
          <w:top w:w="75" w:type="dxa"/>
          <w:left w:w="0" w:type="dxa"/>
          <w:bottom w:w="75" w:type="dxa"/>
          <w:right w:w="0" w:type="dxa"/>
        </w:tblCellMar>
        <w:tblLook w:val="0000"/>
      </w:tblPr>
      <w:tblGrid>
        <w:gridCol w:w="425"/>
        <w:gridCol w:w="1561"/>
        <w:gridCol w:w="1839"/>
        <w:gridCol w:w="2267"/>
        <w:gridCol w:w="852"/>
        <w:gridCol w:w="854"/>
        <w:gridCol w:w="1275"/>
        <w:gridCol w:w="1000"/>
        <w:gridCol w:w="1126"/>
        <w:gridCol w:w="7"/>
        <w:gridCol w:w="995"/>
        <w:gridCol w:w="841"/>
        <w:gridCol w:w="835"/>
        <w:gridCol w:w="724"/>
        <w:gridCol w:w="709"/>
      </w:tblGrid>
      <w:tr w:rsidR="002B2BE6" w:rsidRPr="00376454" w:rsidTr="002B2BE6">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 п/п</w:t>
            </w:r>
          </w:p>
        </w:tc>
        <w:tc>
          <w:tcPr>
            <w:tcW w:w="156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Статус</w:t>
            </w:r>
          </w:p>
        </w:tc>
        <w:tc>
          <w:tcPr>
            <w:tcW w:w="18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Наименование муниципальной программы, подпрограммы, основного мероприятия</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Главный распределитель бюджетных средств</w:t>
            </w:r>
          </w:p>
        </w:tc>
        <w:tc>
          <w:tcPr>
            <w:tcW w:w="298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Код бюджетной классификации</w:t>
            </w:r>
          </w:p>
        </w:tc>
        <w:tc>
          <w:tcPr>
            <w:tcW w:w="6237" w:type="dxa"/>
            <w:gridSpan w:val="8"/>
            <w:tcBorders>
              <w:top w:val="single" w:sz="4" w:space="0" w:color="auto"/>
              <w:bottom w:val="single" w:sz="4" w:space="0" w:color="auto"/>
              <w:right w:val="single" w:sz="4" w:space="0" w:color="auto"/>
            </w:tcBorders>
            <w:shd w:val="clear" w:color="auto" w:fill="auto"/>
          </w:tcPr>
          <w:p w:rsidR="002B2BE6" w:rsidRPr="006F4C8A" w:rsidRDefault="002B2BE6" w:rsidP="002B2BE6">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Оценка расходов, тыс. рублей</w:t>
            </w:r>
          </w:p>
        </w:tc>
      </w:tr>
      <w:tr w:rsidR="002B2BE6" w:rsidRPr="00376454" w:rsidTr="002B2BE6">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56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83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ГРБС</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РзПр</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ЦСР</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2018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2019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D27010">
              <w:rPr>
                <w:rFonts w:ascii="Times New Roman" w:eastAsia="Times New Roman" w:hAnsi="Times New Roman"/>
                <w:b/>
                <w:sz w:val="20"/>
                <w:szCs w:val="20"/>
                <w:lang w:eastAsia="ru-RU"/>
              </w:rPr>
              <w:t>2020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2B2BE6">
              <w:rPr>
                <w:rFonts w:ascii="Times New Roman" w:eastAsia="Times New Roman" w:hAnsi="Times New Roman"/>
                <w:b/>
                <w:sz w:val="20"/>
                <w:szCs w:val="20"/>
                <w:lang w:eastAsia="ru-RU"/>
              </w:rPr>
              <w:t>2021</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p>
          <w:p w:rsidR="002B2BE6" w:rsidRPr="002B2BE6"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2B2BE6">
              <w:rPr>
                <w:rFonts w:ascii="Times New Roman" w:eastAsia="Times New Roman" w:hAnsi="Times New Roman"/>
                <w:b/>
                <w:sz w:val="20"/>
                <w:szCs w:val="20"/>
                <w:lang w:eastAsia="ru-RU"/>
              </w:rPr>
              <w:t>2022</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p>
          <w:p w:rsidR="002B2BE6" w:rsidRPr="002B2BE6"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2B2BE6">
              <w:rPr>
                <w:rFonts w:ascii="Times New Roman" w:eastAsia="Times New Roman" w:hAnsi="Times New Roman"/>
                <w:b/>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p>
          <w:p w:rsidR="002B2BE6" w:rsidRPr="006F4C8A"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2024</w:t>
            </w:r>
          </w:p>
        </w:tc>
      </w:tr>
      <w:tr w:rsidR="002B2BE6" w:rsidRPr="00376454" w:rsidTr="002B2BE6">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p>
        </w:tc>
        <w:tc>
          <w:tcPr>
            <w:tcW w:w="18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5</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12</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rPr>
                <w:rFonts w:ascii="Times New Roman" w:eastAsia="Times New Roman" w:hAnsi="Times New Roman"/>
                <w:b/>
                <w:sz w:val="20"/>
                <w:szCs w:val="20"/>
                <w:lang w:eastAsia="ru-RU"/>
              </w:rPr>
            </w:pPr>
            <w:r w:rsidRPr="009A7C98">
              <w:rPr>
                <w:rFonts w:ascii="Times New Roman" w:eastAsia="Times New Roman" w:hAnsi="Times New Roman"/>
                <w:b/>
                <w:sz w:val="20"/>
                <w:szCs w:val="20"/>
                <w:lang w:eastAsia="ru-RU"/>
              </w:rPr>
              <w:t>Муниципальная программа</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jc w:val="center"/>
              <w:rPr>
                <w:rFonts w:ascii="Times New Roman" w:eastAsia="Times New Roman" w:hAnsi="Times New Roman"/>
                <w:b/>
                <w:sz w:val="20"/>
                <w:szCs w:val="20"/>
                <w:lang w:eastAsia="ru-RU"/>
              </w:rPr>
            </w:pPr>
            <w:r w:rsidRPr="009A7C98">
              <w:rPr>
                <w:rFonts w:ascii="Times New Roman" w:eastAsia="Times New Roman" w:hAnsi="Times New Roman"/>
                <w:b/>
                <w:bCs/>
                <w:sz w:val="20"/>
                <w:szCs w:val="20"/>
                <w:lang w:eastAsia="ru-RU"/>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2018 - 2024 годы»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4455,7</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4496,5</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8627,22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5755,8</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4039,3</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4111,5</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4111,5</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99,68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2B2BE6" w:rsidRPr="00376454" w:rsidTr="002B2BE6">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628"/>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4373,1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4406,6</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8527,54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5653,8</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3936,3</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4004,4</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4004,4</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9A7C98">
              <w:rPr>
                <w:rFonts w:ascii="Times New Roman" w:eastAsia="Times New Roman" w:hAnsi="Times New Roman"/>
                <w:b/>
                <w:i/>
                <w:sz w:val="20"/>
                <w:szCs w:val="20"/>
                <w:lang w:eastAsia="ru-RU"/>
              </w:rPr>
              <w:t xml:space="preserve">Подпрограмма </w:t>
            </w:r>
            <w:r w:rsidRPr="009A7C98">
              <w:rPr>
                <w:rFonts w:ascii="Times New Roman" w:eastAsia="Times New Roman" w:hAnsi="Times New Roman"/>
                <w:b/>
                <w:i/>
                <w:sz w:val="20"/>
                <w:szCs w:val="20"/>
                <w:lang w:eastAsia="ru-RU"/>
              </w:rPr>
              <w:lastRenderedPageBreak/>
              <w:t>1</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lastRenderedPageBreak/>
              <w:t xml:space="preserve">Осуществление </w:t>
            </w:r>
            <w:r w:rsidRPr="006F4C8A">
              <w:rPr>
                <w:rFonts w:ascii="Times New Roman" w:eastAsia="Times New Roman" w:hAnsi="Times New Roman"/>
                <w:b/>
                <w:i/>
                <w:sz w:val="20"/>
                <w:szCs w:val="20"/>
                <w:lang w:eastAsia="ru-RU"/>
              </w:rPr>
              <w:lastRenderedPageBreak/>
              <w:t>деятельности аппарата управления</w:t>
            </w:r>
            <w:r>
              <w:rPr>
                <w:rFonts w:ascii="Times New Roman" w:eastAsia="Times New Roman" w:hAnsi="Times New Roman"/>
                <w:b/>
                <w:i/>
                <w:sz w:val="20"/>
                <w:szCs w:val="20"/>
                <w:lang w:eastAsia="ru-RU"/>
              </w:rPr>
              <w:t xml:space="preserve"> администрации муниципального образованияГавриловский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lastRenderedPageBreak/>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1883,3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1824,0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1890,5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1558,8</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1617,9</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1667,1</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1667,1</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53571A"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r w:rsidRPr="00D27010">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1883,3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1824,0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1890,5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1558,8</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1617,9</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1667,1</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1667,1</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Мероприятие 1.0.1 </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деятельности главы </w:t>
            </w:r>
            <w:r>
              <w:rPr>
                <w:rFonts w:ascii="Times New Roman" w:eastAsia="Times New Roman" w:hAnsi="Times New Roman"/>
                <w:sz w:val="20"/>
                <w:szCs w:val="20"/>
                <w:lang w:eastAsia="ru-RU"/>
              </w:rPr>
              <w:t>муниципального образования</w:t>
            </w:r>
            <w:r w:rsidRPr="006F4C8A">
              <w:rPr>
                <w:rFonts w:ascii="Times New Roman" w:eastAsia="Times New Roman" w:hAnsi="Times New Roman"/>
                <w:bCs/>
                <w:sz w:val="20"/>
                <w:szCs w:val="20"/>
                <w:lang w:eastAsia="ru-RU"/>
              </w:rPr>
              <w:t>Гавриловский</w:t>
            </w:r>
            <w:r w:rsidRPr="006F4C8A">
              <w:rPr>
                <w:rFonts w:ascii="Times New Roman" w:eastAsia="Times New Roman" w:hAnsi="Times New Roman"/>
                <w:sz w:val="20"/>
                <w:szCs w:val="20"/>
                <w:lang w:eastAsia="ru-RU"/>
              </w:rPr>
              <w:t xml:space="preserve"> сельсовет</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479</w:t>
            </w:r>
            <w:r w:rsidRPr="006F4C8A">
              <w:rPr>
                <w:rFonts w:ascii="Times New Roman" w:eastAsia="Times New Roman" w:hAnsi="Times New Roman"/>
                <w:sz w:val="20"/>
                <w:szCs w:val="20"/>
                <w:lang w:eastAsia="ru-RU"/>
              </w:rPr>
              <w:t>,00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634,0</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6F4C8A">
              <w:rPr>
                <w:rFonts w:ascii="Times New Roman" w:eastAsia="Times New Roman" w:hAnsi="Times New Roman"/>
                <w:sz w:val="20"/>
                <w:szCs w:val="20"/>
                <w:lang w:eastAsia="ru-RU"/>
              </w:rPr>
              <w:t>7</w:t>
            </w:r>
            <w:r>
              <w:rPr>
                <w:rFonts w:ascii="Times New Roman" w:eastAsia="Times New Roman" w:hAnsi="Times New Roman"/>
                <w:sz w:val="20"/>
                <w:szCs w:val="20"/>
                <w:lang w:eastAsia="ru-RU"/>
              </w:rPr>
              <w:t>9</w:t>
            </w:r>
            <w:r w:rsidRPr="006F4C8A">
              <w:rPr>
                <w:rFonts w:ascii="Times New Roman" w:eastAsia="Times New Roman" w:hAnsi="Times New Roman"/>
                <w:sz w:val="20"/>
                <w:szCs w:val="20"/>
                <w:lang w:eastAsia="ru-RU"/>
              </w:rPr>
              <w:t>,00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w:t>
            </w: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634,0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1.0.2</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функций аппарата администрации муниципального образования </w:t>
            </w:r>
            <w:r w:rsidRPr="006F4C8A">
              <w:rPr>
                <w:rFonts w:ascii="Times New Roman" w:eastAsia="Times New Roman" w:hAnsi="Times New Roman"/>
                <w:bCs/>
                <w:sz w:val="20"/>
                <w:szCs w:val="20"/>
                <w:lang w:eastAsia="ru-RU"/>
              </w:rPr>
              <w:t>Гавриловский</w:t>
            </w:r>
            <w:r w:rsidRPr="006F4C8A">
              <w:rPr>
                <w:rFonts w:ascii="Times New Roman" w:eastAsia="Times New Roman" w:hAnsi="Times New Roman"/>
                <w:sz w:val="20"/>
                <w:szCs w:val="20"/>
                <w:lang w:eastAsia="ru-RU"/>
              </w:rPr>
              <w:t xml:space="preserve"> сельсовет</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1335,2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1150,4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907,7</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966,9</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1016,0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1016,0</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1335,2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1150,4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907,7</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966,9</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1016,0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1016,0</w:t>
            </w:r>
          </w:p>
        </w:tc>
      </w:tr>
      <w:tr w:rsidR="002B2BE6" w:rsidRPr="00376454" w:rsidTr="002B2BE6">
        <w:trPr>
          <w:trHeight w:val="345"/>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1.0.3</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376454">
              <w:rPr>
                <w:rFonts w:ascii="Times New Roman" w:hAnsi="Times New Roman"/>
                <w:sz w:val="20"/>
                <w:szCs w:val="20"/>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r w:rsidRPr="00376454">
              <w:rPr>
                <w:rFonts w:ascii="Times New Roman" w:hAnsi="Times New Roman"/>
                <w:sz w:val="20"/>
                <w:szCs w:val="20"/>
              </w:rPr>
              <w:tab/>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5510015010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69,10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213,3</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r>
      <w:tr w:rsidR="002B2BE6" w:rsidRPr="00376454" w:rsidTr="002B2BE6">
        <w:trPr>
          <w:trHeight w:val="22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376454" w:rsidRDefault="002B2BE6" w:rsidP="002B2BE6">
            <w:pPr>
              <w:autoSpaceDE w:val="0"/>
              <w:autoSpaceDN w:val="0"/>
              <w:adjustRightInd w:val="0"/>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5510015010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69,10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213,3</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230,3</w:t>
            </w:r>
          </w:p>
        </w:tc>
      </w:tr>
      <w:tr w:rsidR="002B2BE6" w:rsidRPr="00376454" w:rsidTr="002B2BE6">
        <w:trPr>
          <w:trHeight w:val="343"/>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1.0.4</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820D8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w:t>
            </w:r>
            <w:r>
              <w:rPr>
                <w:rFonts w:ascii="Times New Roman" w:eastAsia="Times New Roman" w:hAnsi="Times New Roman"/>
                <w:sz w:val="20"/>
                <w:szCs w:val="20"/>
                <w:lang w:eastAsia="ru-RU"/>
              </w:rPr>
              <w:t>б</w:t>
            </w:r>
            <w:r w:rsidRPr="00820D82">
              <w:rPr>
                <w:rFonts w:ascii="Times New Roman" w:eastAsia="Times New Roman" w:hAnsi="Times New Roman"/>
                <w:sz w:val="20"/>
                <w:szCs w:val="20"/>
                <w:lang w:eastAsia="ru-RU"/>
              </w:rPr>
              <w:t>юджетного) надзора</w:t>
            </w:r>
            <w:r w:rsidRPr="00820D82">
              <w:rPr>
                <w:rFonts w:ascii="Times New Roman" w:eastAsia="Times New Roman" w:hAnsi="Times New Roman"/>
                <w:sz w:val="20"/>
                <w:szCs w:val="20"/>
                <w:lang w:eastAsia="ru-RU"/>
              </w:rPr>
              <w:tab/>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r>
      <w:tr w:rsidR="002B2BE6" w:rsidRPr="00376454" w:rsidTr="002B2BE6">
        <w:trPr>
          <w:trHeight w:val="87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820D82"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16,4</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9A7C98">
              <w:rPr>
                <w:rFonts w:ascii="Times New Roman" w:eastAsia="Times New Roman" w:hAnsi="Times New Roman"/>
                <w:b/>
                <w:i/>
                <w:sz w:val="20"/>
                <w:szCs w:val="20"/>
                <w:lang w:eastAsia="ru-RU"/>
              </w:rPr>
              <w:t>Подпрограмма 2</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b/>
                <w:i/>
                <w:sz w:val="20"/>
                <w:szCs w:val="20"/>
                <w:lang w:eastAsia="ru-RU"/>
              </w:rPr>
            </w:pPr>
            <w:r w:rsidRPr="006F4C8A">
              <w:rPr>
                <w:rFonts w:ascii="Times New Roman" w:eastAsia="Times New Roman" w:hAnsi="Times New Roman"/>
                <w:b/>
                <w:i/>
                <w:sz w:val="20"/>
                <w:szCs w:val="20"/>
                <w:lang w:eastAsia="ru-RU"/>
              </w:rPr>
              <w:t>Обеспечение осуществления части, переданных органами власти другого уровня, полномочий</w:t>
            </w:r>
          </w:p>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2B2BE6" w:rsidRPr="00376454" w:rsidTr="002B2BE6">
        <w:trPr>
          <w:trHeight w:val="205"/>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2B2BE6" w:rsidRPr="00376454" w:rsidTr="002B2BE6">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2.0.1</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Ведение первичного воинского учета на территориях, где отсутствуют военные комиссариаты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5520051180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r w:rsidRPr="006F4C8A">
              <w:rPr>
                <w:rFonts w:ascii="Times New Roman" w:eastAsia="Times New Roman" w:hAnsi="Times New Roman"/>
                <w:sz w:val="20"/>
                <w:szCs w:val="20"/>
                <w:lang w:eastAsia="ru-RU"/>
              </w:rPr>
              <w:t>,6</w:t>
            </w: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0203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5520051180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2.0.2</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bCs/>
                <w:sz w:val="20"/>
                <w:szCs w:val="20"/>
                <w:lang w:eastAsia="ru-RU"/>
              </w:rPr>
              <w:t>Осуществление регистрации актов гражданского состояния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5520059302</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7B77D6" w:rsidRDefault="002B2BE6" w:rsidP="002B2BE6">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7B77D6" w:rsidRDefault="002B2BE6" w:rsidP="002B2BE6">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7B77D6" w:rsidRDefault="002B2BE6" w:rsidP="002B2BE6">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7B77D6" w:rsidRDefault="002B2BE6" w:rsidP="002B2BE6">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7B77D6" w:rsidRDefault="002B2BE6" w:rsidP="002B2BE6">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7B77D6" w:rsidRDefault="002B2BE6" w:rsidP="002B2BE6">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5520059302</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3,4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7B77D6" w:rsidRDefault="002B2BE6" w:rsidP="002B2BE6">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7B77D6" w:rsidRDefault="002B2BE6" w:rsidP="002B2BE6">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7B77D6" w:rsidRDefault="002B2BE6" w:rsidP="002B2BE6">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7B77D6" w:rsidRDefault="002B2BE6" w:rsidP="002B2BE6">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7B77D6" w:rsidRDefault="002B2BE6" w:rsidP="002B2BE6">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7B77D6" w:rsidRDefault="002B2BE6" w:rsidP="002B2BE6">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9A7C98">
              <w:rPr>
                <w:rFonts w:ascii="Times New Roman" w:eastAsia="Times New Roman" w:hAnsi="Times New Roman"/>
                <w:b/>
                <w:i/>
                <w:sz w:val="20"/>
                <w:szCs w:val="20"/>
                <w:lang w:eastAsia="ru-RU"/>
              </w:rPr>
              <w:t>Подпрограмма 3</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Обеспечение пожарной безопасности на территории </w:t>
            </w:r>
            <w:r>
              <w:rPr>
                <w:rFonts w:ascii="Times New Roman" w:eastAsia="Times New Roman" w:hAnsi="Times New Roman"/>
                <w:b/>
                <w:i/>
                <w:sz w:val="20"/>
                <w:szCs w:val="20"/>
                <w:lang w:eastAsia="ru-RU"/>
              </w:rPr>
              <w:t xml:space="preserve">муниципального образования </w:t>
            </w:r>
            <w:r w:rsidRPr="006F4C8A">
              <w:rPr>
                <w:rFonts w:ascii="Times New Roman" w:eastAsia="Times New Roman" w:hAnsi="Times New Roman"/>
                <w:b/>
                <w:bCs/>
                <w:i/>
                <w:sz w:val="20"/>
                <w:szCs w:val="20"/>
                <w:lang w:eastAsia="ru-RU"/>
              </w:rPr>
              <w:lastRenderedPageBreak/>
              <w:t xml:space="preserve">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lastRenderedPageBreak/>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110,0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110</w:t>
            </w: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r>
      <w:tr w:rsidR="002B2BE6" w:rsidRPr="00376454" w:rsidTr="002B2BE6">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11</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3.0.1</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Обучение населения сельсовета правилам пожарной безопасности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3.0.3</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Устройство защитных противопожарных полос (опашка) населенных пунктов</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3.0.4</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Содержание личного состава ДПК</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110</w:t>
            </w: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r>
      <w:tr w:rsidR="002B2BE6" w:rsidRPr="00376454" w:rsidTr="002B2BE6">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w:t>
            </w: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110,0</w:t>
            </w:r>
          </w:p>
        </w:tc>
      </w:tr>
      <w:tr w:rsidR="002B2BE6" w:rsidRPr="00376454" w:rsidTr="002B2BE6">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3.0.5</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Рейдовые мероприятия по проверке противопожарного состояния территории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9A7C98">
              <w:rPr>
                <w:rFonts w:ascii="Times New Roman" w:eastAsia="Times New Roman" w:hAnsi="Times New Roman"/>
                <w:b/>
                <w:i/>
                <w:sz w:val="20"/>
                <w:szCs w:val="20"/>
                <w:lang w:eastAsia="ru-RU"/>
              </w:rPr>
              <w:t>Подпрограмма 4</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Развитие дорожного хозяйства на территории </w:t>
            </w:r>
            <w:r w:rsidRPr="006F4C8A">
              <w:rPr>
                <w:rFonts w:ascii="Times New Roman" w:eastAsia="Times New Roman" w:hAnsi="Times New Roman"/>
                <w:b/>
                <w:bCs/>
                <w:i/>
                <w:sz w:val="20"/>
                <w:szCs w:val="20"/>
                <w:lang w:eastAsia="ru-RU"/>
              </w:rPr>
              <w:t xml:space="preserve">муниципального образования 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3787,46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2082,8</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2B2BE6" w:rsidRPr="00376454" w:rsidTr="002B2BE6">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Pr="006F4C8A">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7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5540095280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1082,8</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2B2BE6" w:rsidRPr="00376454" w:rsidTr="002B2BE6">
        <w:trPr>
          <w:trHeight w:val="285"/>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16</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4.0.1</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4.0.2</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5540095280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2B2BE6" w:rsidRPr="00376454" w:rsidTr="002B2BE6">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r>
              <w:rPr>
                <w:rFonts w:ascii="Times New Roman" w:eastAsia="Times New Roman" w:hAnsi="Times New Roman"/>
                <w:sz w:val="20"/>
                <w:szCs w:val="20"/>
                <w:lang w:eastAsia="ru-RU"/>
              </w:rPr>
              <w:t>98</w:t>
            </w:r>
            <w:r w:rsidRPr="006F4C8A">
              <w:rPr>
                <w:rFonts w:ascii="Times New Roman" w:eastAsia="Times New Roman" w:hAnsi="Times New Roman"/>
                <w:sz w:val="20"/>
                <w:szCs w:val="20"/>
                <w:lang w:eastAsia="ru-RU"/>
              </w:rPr>
              <w:t>,</w:t>
            </w:r>
            <w:r>
              <w:rPr>
                <w:rFonts w:ascii="Times New Roman" w:eastAsia="Times New Roman" w:hAnsi="Times New Roman"/>
                <w:sz w:val="20"/>
                <w:szCs w:val="20"/>
                <w:lang w:eastAsia="ru-RU"/>
              </w:rPr>
              <w:t>6</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605,0</w:t>
            </w:r>
          </w:p>
        </w:tc>
      </w:tr>
      <w:tr w:rsidR="002B2BE6" w:rsidRPr="00376454" w:rsidTr="002B2BE6">
        <w:trPr>
          <w:trHeight w:val="375"/>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9A7C98">
              <w:rPr>
                <w:rFonts w:ascii="Times New Roman" w:eastAsia="Times New Roman" w:hAnsi="Times New Roman"/>
                <w:b/>
                <w:i/>
                <w:sz w:val="20"/>
                <w:szCs w:val="20"/>
                <w:lang w:eastAsia="ru-RU"/>
              </w:rPr>
              <w:t>Приоритетный проект 1</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9A7C98"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9A7C98">
              <w:rPr>
                <w:rFonts w:ascii="Times New Roman" w:eastAsia="Times New Roman" w:hAnsi="Times New Roman"/>
                <w:b/>
                <w:i/>
                <w:sz w:val="20"/>
                <w:szCs w:val="20"/>
                <w:lang w:eastAsia="ru-RU"/>
              </w:rPr>
              <w:t>Ремонт асфальтобетонного покрытия ул. Правды (от дома №22 до дома №38) в селе Гавриловка Саракташского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1273,59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465"/>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бюджет</w:t>
            </w: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r>
      <w:tr w:rsidR="002B2BE6" w:rsidRPr="00376454" w:rsidTr="002B2BE6">
        <w:trPr>
          <w:trHeight w:val="33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Областной бюджет</w:t>
            </w: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A43C7E"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554П5</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0990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919,0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Районный бюджет</w:t>
            </w: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r>
      <w:tr w:rsidR="002B2BE6" w:rsidRPr="00376454" w:rsidTr="002B2BE6">
        <w:trPr>
          <w:trHeight w:val="10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A43C7E">
              <w:rPr>
                <w:rFonts w:ascii="Times New Roman" w:eastAsia="Times New Roman" w:hAnsi="Times New Roman"/>
                <w:sz w:val="20"/>
                <w:szCs w:val="20"/>
                <w:lang w:eastAsia="ru-RU"/>
              </w:rPr>
              <w:t>554П5S0990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354,6</w:t>
            </w:r>
            <w:bookmarkStart w:id="0" w:name="_GoBack"/>
            <w:bookmarkEnd w:id="0"/>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10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19</w:t>
            </w:r>
          </w:p>
        </w:tc>
        <w:tc>
          <w:tcPr>
            <w:tcW w:w="1561"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2B2BE6">
              <w:rPr>
                <w:rFonts w:ascii="Times New Roman" w:eastAsia="Times New Roman" w:hAnsi="Times New Roman"/>
                <w:b/>
                <w:i/>
                <w:sz w:val="20"/>
                <w:szCs w:val="20"/>
                <w:lang w:eastAsia="ru-RU"/>
              </w:rPr>
              <w:t>Приоритетный проект 3</w:t>
            </w:r>
          </w:p>
        </w:tc>
        <w:tc>
          <w:tcPr>
            <w:tcW w:w="1839"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2B2BE6">
              <w:rPr>
                <w:rFonts w:ascii="Times New Roman" w:eastAsia="Times New Roman" w:hAnsi="Times New Roman"/>
                <w:b/>
                <w:i/>
                <w:sz w:val="20"/>
                <w:szCs w:val="20"/>
                <w:lang w:eastAsia="ru-RU"/>
              </w:rPr>
              <w:t>Ремонт асфальтобетонного покрытия ул. Правды (от дома №48 до дома №64) в селе Гавриловка Саракташского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Всего в том числе:</w:t>
            </w:r>
          </w:p>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1 520,8</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r>
      <w:tr w:rsidR="002B2BE6" w:rsidRPr="00376454" w:rsidTr="002B2BE6">
        <w:trPr>
          <w:trHeight w:val="10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561"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839"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Федеральный бюджет</w:t>
            </w:r>
          </w:p>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r>
      <w:tr w:rsidR="002B2BE6" w:rsidRPr="00376454" w:rsidTr="002B2BE6">
        <w:trPr>
          <w:trHeight w:val="267"/>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Областной бюджет</w:t>
            </w:r>
          </w:p>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554П5</w:t>
            </w:r>
            <w:r w:rsidRPr="002B2BE6">
              <w:rPr>
                <w:rFonts w:ascii="Times New Roman" w:eastAsia="Times New Roman" w:hAnsi="Times New Roman"/>
                <w:sz w:val="20"/>
                <w:szCs w:val="20"/>
                <w:lang w:val="en-US" w:eastAsia="ru-RU"/>
              </w:rPr>
              <w:t>S</w:t>
            </w:r>
            <w:r w:rsidRPr="002B2BE6">
              <w:rPr>
                <w:rFonts w:ascii="Times New Roman" w:eastAsia="Times New Roman" w:hAnsi="Times New Roman"/>
                <w:sz w:val="20"/>
                <w:szCs w:val="20"/>
                <w:lang w:eastAsia="ru-RU"/>
              </w:rPr>
              <w:t>1401</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1 000,00</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r>
      <w:tr w:rsidR="002B2BE6" w:rsidRPr="00376454" w:rsidTr="002B2BE6">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Районный бюджет</w:t>
            </w:r>
          </w:p>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spacing w:after="0" w:line="240" w:lineRule="auto"/>
              <w:rPr>
                <w:rFonts w:ascii="Times New Roman" w:eastAsia="Times New Roman" w:hAnsi="Times New Roman"/>
                <w:sz w:val="24"/>
                <w:szCs w:val="24"/>
                <w:lang w:eastAsia="ru-RU"/>
              </w:rPr>
            </w:pPr>
            <w:r w:rsidRPr="002B2BE6">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r>
      <w:tr w:rsidR="002B2BE6" w:rsidRPr="00376454" w:rsidTr="002B2BE6">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1D7A64" w:rsidRDefault="002B2BE6" w:rsidP="002B2BE6">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554П5S1401</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520,8</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B758FD"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0410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474,68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23"/>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185,8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769,3</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85,0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138,0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134,0</w:t>
            </w:r>
          </w:p>
        </w:tc>
      </w:tr>
      <w:tr w:rsidR="002B2BE6" w:rsidRPr="00376454" w:rsidTr="002B2BE6">
        <w:trPr>
          <w:trHeight w:val="213"/>
        </w:trPr>
        <w:tc>
          <w:tcPr>
            <w:tcW w:w="425" w:type="dxa"/>
            <w:vMerge/>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2B2BE6" w:rsidRPr="00376454" w:rsidTr="002B2BE6">
        <w:trPr>
          <w:trHeight w:val="26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2B2BE6" w:rsidRPr="00376454" w:rsidTr="002B2BE6">
        <w:trPr>
          <w:trHeight w:val="42"/>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5.0.</w:t>
            </w:r>
            <w:r>
              <w:rPr>
                <w:rFonts w:ascii="Times New Roman" w:eastAsia="Times New Roman" w:hAnsi="Times New Roman"/>
                <w:sz w:val="20"/>
                <w:szCs w:val="20"/>
                <w:lang w:eastAsia="ru-RU"/>
              </w:rPr>
              <w:t>1</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Мероприятия по благоустройству, очистке кладбищ</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33,41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33,51</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w:t>
            </w: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2B2BE6" w:rsidRPr="00376454" w:rsidTr="002B2BE6">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33,41</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w:t>
            </w:r>
            <w:r>
              <w:rPr>
                <w:rFonts w:ascii="Times New Roman" w:eastAsia="Times New Roman" w:hAnsi="Times New Roman"/>
                <w:sz w:val="20"/>
                <w:szCs w:val="20"/>
                <w:lang w:eastAsia="ru-RU"/>
              </w:rPr>
              <w:t>0</w:t>
            </w:r>
          </w:p>
        </w:tc>
        <w:tc>
          <w:tcPr>
            <w:tcW w:w="835" w:type="dxa"/>
            <w:tcBorders>
              <w:top w:val="single" w:sz="4" w:space="0" w:color="auto"/>
              <w:left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24" w:type="dxa"/>
            <w:tcBorders>
              <w:top w:val="single" w:sz="4" w:space="0" w:color="auto"/>
              <w:left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09" w:type="dxa"/>
            <w:tcBorders>
              <w:top w:val="single" w:sz="4" w:space="0" w:color="auto"/>
              <w:left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2B2BE6" w:rsidRPr="00376454" w:rsidTr="002B2BE6">
        <w:trPr>
          <w:trHeight w:val="246"/>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5.0.2</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Ликвидация несанкционированных свалок с последующей рекультивацией земель</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84"/>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5.0.3</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Прочие мероприятия по благоустройству сельсовета</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720,79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37,0</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78,0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74,0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74,0</w:t>
            </w:r>
          </w:p>
        </w:tc>
      </w:tr>
      <w:tr w:rsidR="002B2BE6" w:rsidRPr="00376454" w:rsidTr="002B2BE6">
        <w:trPr>
          <w:trHeight w:val="189"/>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100,39</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720,79</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37,0</w:t>
            </w:r>
          </w:p>
        </w:tc>
        <w:tc>
          <w:tcPr>
            <w:tcW w:w="835" w:type="dxa"/>
            <w:tcBorders>
              <w:top w:val="single" w:sz="4" w:space="0" w:color="auto"/>
              <w:left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78,0</w:t>
            </w:r>
          </w:p>
        </w:tc>
        <w:tc>
          <w:tcPr>
            <w:tcW w:w="724" w:type="dxa"/>
            <w:tcBorders>
              <w:top w:val="single" w:sz="4" w:space="0" w:color="auto"/>
              <w:left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74,0</w:t>
            </w:r>
          </w:p>
        </w:tc>
        <w:tc>
          <w:tcPr>
            <w:tcW w:w="709" w:type="dxa"/>
            <w:tcBorders>
              <w:top w:val="single" w:sz="4" w:space="0" w:color="auto"/>
              <w:left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74,0</w:t>
            </w:r>
          </w:p>
        </w:tc>
      </w:tr>
      <w:tr w:rsidR="002B2BE6" w:rsidRPr="00376454" w:rsidTr="002B2BE6">
        <w:trPr>
          <w:trHeight w:val="918"/>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0C1E39" w:rsidRDefault="002B2BE6" w:rsidP="002B2BE6">
            <w:pPr>
              <w:autoSpaceDE w:val="0"/>
              <w:autoSpaceDN w:val="0"/>
              <w:adjustRightInd w:val="0"/>
              <w:spacing w:after="0" w:line="240" w:lineRule="auto"/>
              <w:rPr>
                <w:rFonts w:ascii="Times New Roman" w:eastAsia="Times New Roman" w:hAnsi="Times New Roman"/>
                <w:b/>
                <w:i/>
                <w:sz w:val="20"/>
                <w:szCs w:val="20"/>
                <w:lang w:eastAsia="ru-RU"/>
              </w:rPr>
            </w:pPr>
            <w:r w:rsidRPr="000C1E39">
              <w:rPr>
                <w:rFonts w:ascii="Times New Roman" w:eastAsia="Times New Roman" w:hAnsi="Times New Roman"/>
                <w:b/>
                <w:i/>
                <w:sz w:val="20"/>
                <w:szCs w:val="20"/>
                <w:lang w:eastAsia="ru-RU"/>
              </w:rPr>
              <w:t>Подпрограмма 6</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Развитие культуры на территории </w:t>
            </w:r>
            <w:r w:rsidRPr="006F4C8A">
              <w:rPr>
                <w:rFonts w:ascii="Times New Roman" w:eastAsia="Times New Roman" w:hAnsi="Times New Roman"/>
                <w:b/>
                <w:bCs/>
                <w:i/>
                <w:sz w:val="20"/>
                <w:szCs w:val="20"/>
                <w:lang w:eastAsia="ru-RU"/>
              </w:rPr>
              <w:lastRenderedPageBreak/>
              <w:t xml:space="preserve">муниципального образования 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lastRenderedPageBreak/>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1128,2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1730,4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1897,1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1635,8</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r>
      <w:tr w:rsidR="002B2BE6" w:rsidRPr="00376454" w:rsidTr="002B2BE6">
        <w:trPr>
          <w:trHeight w:val="283"/>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19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1128,2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1730,4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1897,1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1635,8</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r>
      <w:tr w:rsidR="002B2BE6" w:rsidRPr="00376454" w:rsidTr="002B2BE6">
        <w:trPr>
          <w:trHeight w:val="24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6.0.1</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Организация культурно-досуговой деятельности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244,2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632,1</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r>
      <w:tr w:rsidR="002B2BE6" w:rsidRPr="00376454" w:rsidTr="002B2BE6">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244,2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632,1</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6.0.3</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Проведение ежегодных мероприятий</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485,0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642,2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632,1</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485,0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632,1</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156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6.0.4</w:t>
            </w:r>
          </w:p>
        </w:tc>
        <w:tc>
          <w:tcPr>
            <w:tcW w:w="183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Финансовое обеспечение части переданных полномочий в области культуры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5560075080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808,05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CF1700"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980,4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CF1700"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1054,9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CF1700"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1003,7</w:t>
            </w:r>
          </w:p>
        </w:tc>
        <w:tc>
          <w:tcPr>
            <w:tcW w:w="835" w:type="dxa"/>
            <w:tcBorders>
              <w:top w:val="single" w:sz="4" w:space="0" w:color="auto"/>
              <w:left w:val="single" w:sz="4" w:space="0" w:color="auto"/>
              <w:bottom w:val="single" w:sz="4" w:space="0" w:color="auto"/>
              <w:right w:val="single" w:sz="4" w:space="0" w:color="auto"/>
            </w:tcBorders>
          </w:tcPr>
          <w:p w:rsidR="002B2BE6" w:rsidRPr="00CF1700"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1147,3</w:t>
            </w:r>
          </w:p>
        </w:tc>
        <w:tc>
          <w:tcPr>
            <w:tcW w:w="724" w:type="dxa"/>
            <w:tcBorders>
              <w:top w:val="single" w:sz="4" w:space="0" w:color="auto"/>
              <w:left w:val="single" w:sz="4" w:space="0" w:color="auto"/>
              <w:bottom w:val="single" w:sz="4" w:space="0" w:color="auto"/>
              <w:right w:val="single" w:sz="4" w:space="0" w:color="auto"/>
            </w:tcBorders>
          </w:tcPr>
          <w:p w:rsidR="002B2BE6" w:rsidRPr="00CF1700"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1147,3</w:t>
            </w:r>
          </w:p>
        </w:tc>
        <w:tc>
          <w:tcPr>
            <w:tcW w:w="709" w:type="dxa"/>
            <w:tcBorders>
              <w:top w:val="single" w:sz="4" w:space="0" w:color="auto"/>
              <w:left w:val="single" w:sz="4" w:space="0" w:color="auto"/>
              <w:bottom w:val="single" w:sz="4" w:space="0" w:color="auto"/>
              <w:right w:val="single" w:sz="4" w:space="0" w:color="auto"/>
            </w:tcBorders>
          </w:tcPr>
          <w:p w:rsidR="002B2BE6" w:rsidRPr="00CF1700" w:rsidRDefault="002B2BE6" w:rsidP="002B2B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1147,3</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5560075080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808,05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980,4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1054,9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1003,7</w:t>
            </w:r>
          </w:p>
        </w:tc>
        <w:tc>
          <w:tcPr>
            <w:tcW w:w="835"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1147,3</w:t>
            </w:r>
          </w:p>
        </w:tc>
        <w:tc>
          <w:tcPr>
            <w:tcW w:w="724"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1147,3</w:t>
            </w:r>
          </w:p>
        </w:tc>
        <w:tc>
          <w:tcPr>
            <w:tcW w:w="709" w:type="dxa"/>
            <w:tcBorders>
              <w:top w:val="single" w:sz="4" w:space="0" w:color="auto"/>
              <w:left w:val="single" w:sz="4" w:space="0" w:color="auto"/>
              <w:bottom w:val="single" w:sz="4" w:space="0" w:color="auto"/>
              <w:right w:val="single" w:sz="4" w:space="0" w:color="auto"/>
            </w:tcBorders>
          </w:tcPr>
          <w:p w:rsid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1147,3</w:t>
            </w:r>
          </w:p>
        </w:tc>
      </w:tr>
      <w:tr w:rsidR="002B2BE6" w:rsidRPr="00376454" w:rsidTr="002B2BE6">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0C1E39" w:rsidRDefault="002B2BE6" w:rsidP="002B2BE6">
            <w:pPr>
              <w:spacing w:after="0" w:line="240" w:lineRule="auto"/>
              <w:jc w:val="center"/>
              <w:rPr>
                <w:rFonts w:ascii="Times New Roman" w:eastAsia="Times New Roman" w:hAnsi="Times New Roman"/>
                <w:b/>
                <w:i/>
                <w:sz w:val="20"/>
                <w:szCs w:val="20"/>
                <w:lang w:eastAsia="ru-RU"/>
              </w:rPr>
            </w:pPr>
            <w:r w:rsidRPr="000C1E39">
              <w:rPr>
                <w:rFonts w:ascii="Times New Roman" w:eastAsia="Times New Roman" w:hAnsi="Times New Roman"/>
                <w:b/>
                <w:i/>
                <w:sz w:val="20"/>
                <w:szCs w:val="20"/>
                <w:lang w:eastAsia="ru-RU"/>
              </w:rPr>
              <w:t>Подпрограмма 7</w:t>
            </w:r>
          </w:p>
        </w:tc>
        <w:tc>
          <w:tcPr>
            <w:tcW w:w="1839" w:type="dxa"/>
            <w:vMerge w:val="restart"/>
            <w:tcBorders>
              <w:left w:val="single" w:sz="4" w:space="0" w:color="auto"/>
              <w:right w:val="single" w:sz="4" w:space="0" w:color="auto"/>
            </w:tcBorders>
            <w:tcMar>
              <w:top w:w="28" w:type="dxa"/>
              <w:left w:w="62" w:type="dxa"/>
              <w:bottom w:w="28" w:type="dxa"/>
              <w:right w:w="62" w:type="dxa"/>
            </w:tcMar>
          </w:tcPr>
          <w:p w:rsidR="002B2BE6" w:rsidRPr="000C1E39" w:rsidRDefault="002B2BE6" w:rsidP="002B2BE6">
            <w:pPr>
              <w:spacing w:after="0" w:line="240" w:lineRule="auto"/>
              <w:rPr>
                <w:rFonts w:ascii="Times New Roman" w:eastAsia="Times New Roman" w:hAnsi="Times New Roman"/>
                <w:b/>
                <w:i/>
                <w:sz w:val="20"/>
                <w:szCs w:val="20"/>
                <w:lang w:eastAsia="ru-RU"/>
              </w:rPr>
            </w:pPr>
            <w:r w:rsidRPr="000C1E39">
              <w:rPr>
                <w:rFonts w:ascii="Times New Roman" w:eastAsia="Times New Roman" w:hAnsi="Times New Roman"/>
                <w:b/>
                <w:i/>
                <w:sz w:val="20"/>
                <w:szCs w:val="20"/>
                <w:lang w:eastAsia="ru-RU"/>
              </w:rPr>
              <w:t>Обеспечение жильем молодых семей в муниципальном образовании Гавриловский сельсовет</w:t>
            </w:r>
          </w:p>
          <w:p w:rsidR="002B2BE6" w:rsidRPr="006F4C8A" w:rsidRDefault="002B2BE6" w:rsidP="002B2BE6">
            <w:pPr>
              <w:spacing w:after="0" w:line="240" w:lineRule="auto"/>
              <w:jc w:val="center"/>
              <w:rPr>
                <w:rFonts w:ascii="Times New Roman" w:eastAsia="Times New Roman" w:hAnsi="Times New Roman"/>
                <w:sz w:val="20"/>
                <w:szCs w:val="20"/>
                <w:lang w:eastAsia="ru-RU"/>
              </w:rPr>
            </w:pPr>
          </w:p>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5570000000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773,9</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304"/>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2E305E" w:rsidRDefault="002B2BE6" w:rsidP="002B2BE6">
            <w:pPr>
              <w:autoSpaceDE w:val="0"/>
              <w:autoSpaceDN w:val="0"/>
              <w:adjustRightInd w:val="0"/>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258,47</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val="restart"/>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p>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321,72</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F4C8A">
              <w:rPr>
                <w:rFonts w:ascii="Times New Roman" w:eastAsia="Times New Roman" w:hAnsi="Times New Roman"/>
                <w:sz w:val="20"/>
                <w:szCs w:val="20"/>
                <w:lang w:eastAsia="ru-RU"/>
              </w:rPr>
              <w:t>Местный бюджет</w:t>
            </w:r>
          </w:p>
        </w:tc>
        <w:tc>
          <w:tcPr>
            <w:tcW w:w="852"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Pr>
          <w:p w:rsidR="002B2BE6" w:rsidRPr="002E305E" w:rsidRDefault="002B2BE6" w:rsidP="002B2BE6">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5570014970</w:t>
            </w:r>
          </w:p>
        </w:tc>
        <w:tc>
          <w:tcPr>
            <w:tcW w:w="1000"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193,7</w:t>
            </w:r>
          </w:p>
        </w:tc>
        <w:tc>
          <w:tcPr>
            <w:tcW w:w="1126"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561" w:type="dxa"/>
            <w:vMerge w:val="restart"/>
            <w:tcBorders>
              <w:top w:val="single" w:sz="4" w:space="0" w:color="auto"/>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7.0.1</w:t>
            </w:r>
          </w:p>
        </w:tc>
        <w:tc>
          <w:tcPr>
            <w:tcW w:w="1839" w:type="dxa"/>
            <w:vMerge w:val="restart"/>
            <w:tcBorders>
              <w:top w:val="single" w:sz="4" w:space="0" w:color="auto"/>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2B2BE6" w:rsidRPr="002E305E" w:rsidRDefault="002B2BE6" w:rsidP="002B2BE6">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5570000000</w:t>
            </w:r>
          </w:p>
        </w:tc>
        <w:tc>
          <w:tcPr>
            <w:tcW w:w="1000"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773,9</w:t>
            </w:r>
          </w:p>
        </w:tc>
        <w:tc>
          <w:tcPr>
            <w:tcW w:w="1126"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258,47</w:t>
            </w:r>
          </w:p>
        </w:tc>
        <w:tc>
          <w:tcPr>
            <w:tcW w:w="1126"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2B2BE6" w:rsidRPr="002E305E" w:rsidRDefault="002B2BE6" w:rsidP="002B2BE6">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321,72</w:t>
            </w:r>
          </w:p>
        </w:tc>
        <w:tc>
          <w:tcPr>
            <w:tcW w:w="1126"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2B2BE6" w:rsidRPr="002E305E" w:rsidRDefault="002B2BE6" w:rsidP="002B2BE6">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5570014970</w:t>
            </w:r>
          </w:p>
        </w:tc>
        <w:tc>
          <w:tcPr>
            <w:tcW w:w="1000"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193,7</w:t>
            </w:r>
          </w:p>
        </w:tc>
        <w:tc>
          <w:tcPr>
            <w:tcW w:w="1126"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2B2BE6" w:rsidRPr="00376454" w:rsidTr="002B2BE6">
        <w:trPr>
          <w:trHeight w:val="20"/>
        </w:trPr>
        <w:tc>
          <w:tcPr>
            <w:tcW w:w="425" w:type="dxa"/>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30</w:t>
            </w:r>
          </w:p>
        </w:tc>
        <w:tc>
          <w:tcPr>
            <w:tcW w:w="1561" w:type="dxa"/>
            <w:tcBorders>
              <w:left w:val="single" w:sz="4" w:space="0" w:color="auto"/>
              <w:right w:val="single" w:sz="4" w:space="0" w:color="auto"/>
            </w:tcBorders>
          </w:tcPr>
          <w:p w:rsidR="002B2BE6" w:rsidRPr="00046398" w:rsidRDefault="002B2BE6" w:rsidP="002B2BE6">
            <w:pPr>
              <w:spacing w:after="0" w:line="240" w:lineRule="auto"/>
              <w:jc w:val="center"/>
              <w:rPr>
                <w:rFonts w:ascii="Times New Roman" w:eastAsia="Times New Roman" w:hAnsi="Times New Roman"/>
                <w:b/>
                <w:i/>
                <w:sz w:val="20"/>
                <w:szCs w:val="20"/>
                <w:lang w:eastAsia="ru-RU"/>
              </w:rPr>
            </w:pPr>
            <w:r w:rsidRPr="00046398">
              <w:rPr>
                <w:rFonts w:ascii="Times New Roman" w:eastAsia="Times New Roman" w:hAnsi="Times New Roman"/>
                <w:b/>
                <w:i/>
                <w:sz w:val="20"/>
                <w:szCs w:val="20"/>
                <w:lang w:eastAsia="ru-RU"/>
              </w:rPr>
              <w:t>Подпрограмма</w:t>
            </w:r>
            <w:r>
              <w:rPr>
                <w:rFonts w:ascii="Times New Roman" w:eastAsia="Times New Roman" w:hAnsi="Times New Roman"/>
                <w:b/>
                <w:i/>
                <w:sz w:val="20"/>
                <w:szCs w:val="20"/>
                <w:lang w:eastAsia="ru-RU"/>
              </w:rPr>
              <w:t>9</w:t>
            </w:r>
          </w:p>
        </w:tc>
        <w:tc>
          <w:tcPr>
            <w:tcW w:w="1839" w:type="dxa"/>
            <w:vMerge w:val="restart"/>
            <w:tcBorders>
              <w:left w:val="single" w:sz="4" w:space="0" w:color="auto"/>
              <w:right w:val="single" w:sz="4" w:space="0" w:color="auto"/>
            </w:tcBorders>
          </w:tcPr>
          <w:p w:rsidR="002B2BE6" w:rsidRPr="00046398" w:rsidRDefault="002B2BE6" w:rsidP="002B2BE6">
            <w:pPr>
              <w:spacing w:after="0" w:line="240" w:lineRule="auto"/>
              <w:jc w:val="center"/>
              <w:rPr>
                <w:rFonts w:ascii="Times New Roman" w:eastAsia="Times New Roman" w:hAnsi="Times New Roman"/>
                <w:b/>
                <w:i/>
                <w:sz w:val="20"/>
                <w:szCs w:val="20"/>
                <w:lang w:eastAsia="ru-RU"/>
              </w:rPr>
            </w:pPr>
            <w:r w:rsidRPr="00376454">
              <w:rPr>
                <w:rFonts w:ascii="Times New Roman" w:hAnsi="Times New Roman"/>
                <w:b/>
                <w:bCs/>
                <w:i/>
                <w:sz w:val="20"/>
                <w:szCs w:val="20"/>
              </w:rPr>
              <w:t>Развитие системы градорегулирования в муниципальном образовании Гавриловский сельсовет</w:t>
            </w: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5590000000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5590000000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5590000000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5590000000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5590000000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1561" w:type="dxa"/>
            <w:vMerge w:val="restart"/>
            <w:tcBorders>
              <w:top w:val="single" w:sz="4" w:space="0" w:color="auto"/>
              <w:left w:val="single" w:sz="4" w:space="0" w:color="auto"/>
              <w:right w:val="single" w:sz="4" w:space="0" w:color="auto"/>
            </w:tcBorders>
          </w:tcPr>
          <w:p w:rsidR="002B2BE6" w:rsidRPr="00AE60A6" w:rsidRDefault="002B2BE6" w:rsidP="002B2BE6">
            <w:pPr>
              <w:pStyle w:val="TableParagraph"/>
              <w:shd w:val="clear" w:color="auto" w:fill="FFFFFF"/>
              <w:spacing w:before="69"/>
              <w:ind w:right="698"/>
              <w:jc w:val="left"/>
              <w:rPr>
                <w:sz w:val="20"/>
                <w:szCs w:val="20"/>
              </w:rPr>
            </w:pPr>
            <w:r>
              <w:rPr>
                <w:sz w:val="20"/>
                <w:szCs w:val="20"/>
              </w:rPr>
              <w:t>Мероприяти</w:t>
            </w:r>
            <w:r w:rsidRPr="00AE60A6">
              <w:rPr>
                <w:sz w:val="20"/>
                <w:szCs w:val="20"/>
              </w:rPr>
              <w:t xml:space="preserve">е </w:t>
            </w:r>
            <w:r>
              <w:rPr>
                <w:sz w:val="20"/>
                <w:szCs w:val="20"/>
              </w:rPr>
              <w:t>9.0.1</w:t>
            </w:r>
          </w:p>
          <w:p w:rsidR="002B2BE6" w:rsidRPr="00AE60A6" w:rsidRDefault="002B2BE6" w:rsidP="002B2BE6">
            <w:pPr>
              <w:pStyle w:val="TableParagraph"/>
              <w:shd w:val="clear" w:color="auto" w:fill="FFFFFF"/>
              <w:spacing w:before="69"/>
              <w:ind w:left="61" w:right="698"/>
              <w:jc w:val="left"/>
              <w:rPr>
                <w:sz w:val="20"/>
                <w:szCs w:val="20"/>
              </w:rPr>
            </w:pPr>
          </w:p>
        </w:tc>
        <w:tc>
          <w:tcPr>
            <w:tcW w:w="1839" w:type="dxa"/>
            <w:vMerge w:val="restart"/>
            <w:tcBorders>
              <w:top w:val="single" w:sz="4" w:space="0" w:color="auto"/>
              <w:left w:val="single" w:sz="4" w:space="0" w:color="auto"/>
              <w:right w:val="single" w:sz="4" w:space="0" w:color="auto"/>
            </w:tcBorders>
          </w:tcPr>
          <w:p w:rsidR="002B2BE6" w:rsidRPr="00376454" w:rsidRDefault="002B2BE6" w:rsidP="002B2BE6">
            <w:pPr>
              <w:shd w:val="clear" w:color="auto" w:fill="FFFFFF"/>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Внесение изменений в Генеральный план и в Правила землепользования и застройки муниципального образования Гавриловский сельсовет</w:t>
            </w:r>
          </w:p>
        </w:tc>
        <w:tc>
          <w:tcPr>
            <w:tcW w:w="2267"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shd w:val="clear" w:color="auto" w:fill="FFFFFF"/>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всего, в том числе:</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shd w:val="clear" w:color="auto" w:fill="FFFFFF"/>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shd w:val="clear" w:color="auto" w:fill="FFFFFF"/>
              <w:rPr>
                <w:rFonts w:ascii="Times New Roman" w:hAnsi="Times New Roman"/>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shd w:val="clear" w:color="auto" w:fill="FFFFFF"/>
              <w:rPr>
                <w:rFonts w:ascii="Times New Roman" w:hAnsi="Times New Roman"/>
                <w:sz w:val="20"/>
                <w:szCs w:val="20"/>
              </w:rPr>
            </w:pPr>
            <w:r w:rsidRPr="00376454">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376454">
              <w:rPr>
                <w:rFonts w:ascii="Times New Roman" w:hAnsi="Times New Roman"/>
                <w:sz w:val="20"/>
                <w:szCs w:val="20"/>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376454">
              <w:rPr>
                <w:rFonts w:ascii="Times New Roman" w:hAnsi="Times New Roman"/>
                <w:sz w:val="20"/>
                <w:szCs w:val="20"/>
              </w:rPr>
              <w:t>Бюджет сельских поселений</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1561" w:type="dxa"/>
            <w:vMerge w:val="restart"/>
            <w:tcBorders>
              <w:top w:val="single" w:sz="4" w:space="0" w:color="auto"/>
              <w:left w:val="single" w:sz="4" w:space="0" w:color="auto"/>
              <w:right w:val="single" w:sz="4" w:space="0" w:color="auto"/>
            </w:tcBorders>
          </w:tcPr>
          <w:p w:rsidR="002B2BE6" w:rsidRPr="00AE60A6" w:rsidRDefault="002B2BE6" w:rsidP="002B2BE6">
            <w:pPr>
              <w:pStyle w:val="TableParagraph"/>
              <w:shd w:val="clear" w:color="auto" w:fill="FFFFFF"/>
              <w:spacing w:before="69"/>
              <w:ind w:left="61" w:right="698"/>
              <w:jc w:val="left"/>
              <w:rPr>
                <w:sz w:val="20"/>
                <w:szCs w:val="20"/>
              </w:rPr>
            </w:pPr>
            <w:r w:rsidRPr="00AE60A6">
              <w:rPr>
                <w:sz w:val="20"/>
                <w:szCs w:val="20"/>
              </w:rPr>
              <w:t xml:space="preserve">Мероприятие </w:t>
            </w:r>
            <w:r>
              <w:rPr>
                <w:sz w:val="20"/>
                <w:szCs w:val="20"/>
              </w:rPr>
              <w:t>9.0.2</w:t>
            </w:r>
          </w:p>
          <w:p w:rsidR="002B2BE6" w:rsidRPr="00AE60A6" w:rsidRDefault="002B2BE6" w:rsidP="002B2BE6">
            <w:pPr>
              <w:pStyle w:val="TableParagraph"/>
              <w:shd w:val="clear" w:color="auto" w:fill="FFFFFF"/>
              <w:spacing w:before="69"/>
              <w:ind w:left="61" w:right="698"/>
              <w:jc w:val="left"/>
              <w:rPr>
                <w:sz w:val="20"/>
                <w:szCs w:val="20"/>
              </w:rPr>
            </w:pPr>
          </w:p>
        </w:tc>
        <w:tc>
          <w:tcPr>
            <w:tcW w:w="1839" w:type="dxa"/>
            <w:vMerge w:val="restart"/>
            <w:tcBorders>
              <w:top w:val="single" w:sz="4" w:space="0" w:color="auto"/>
              <w:left w:val="single" w:sz="4" w:space="0" w:color="auto"/>
              <w:right w:val="single" w:sz="4" w:space="0" w:color="auto"/>
            </w:tcBorders>
          </w:tcPr>
          <w:p w:rsidR="002B2BE6" w:rsidRPr="00376454" w:rsidRDefault="002B2BE6" w:rsidP="002B2BE6">
            <w:pPr>
              <w:shd w:val="clear" w:color="auto" w:fill="FFFFFF"/>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Подготовка документов для внесения сведений о границах населенных пунктов и территориальных зон Гавриловского сельсовета Саракташского района Оренбургской области в Единый государственный реестр недвижимости</w:t>
            </w:r>
          </w:p>
        </w:tc>
        <w:tc>
          <w:tcPr>
            <w:tcW w:w="2267"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shd w:val="clear" w:color="auto" w:fill="FFFFFF"/>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всего, в том числе:</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376454">
              <w:rPr>
                <w:rFonts w:ascii="Times New Roman" w:hAnsi="Times New Roman"/>
                <w:sz w:val="20"/>
                <w:szCs w:val="20"/>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Pr>
          <w:p w:rsidR="002B2BE6" w:rsidRPr="006F4C8A"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376454">
              <w:rPr>
                <w:rFonts w:ascii="Times New Roman" w:hAnsi="Times New Roman"/>
                <w:sz w:val="20"/>
                <w:szCs w:val="20"/>
              </w:rPr>
              <w:t>Бюджет сельских поселений</w:t>
            </w:r>
          </w:p>
        </w:tc>
        <w:tc>
          <w:tcPr>
            <w:tcW w:w="852"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24"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B2BE6" w:rsidRPr="00376454" w:rsidRDefault="002B2BE6" w:rsidP="002B2BE6">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0</w:t>
            </w:r>
          </w:p>
        </w:tc>
      </w:tr>
      <w:tr w:rsidR="002B2BE6" w:rsidRPr="00376454" w:rsidTr="002B2BE6">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1561" w:type="dxa"/>
            <w:vMerge w:val="restart"/>
            <w:tcBorders>
              <w:top w:val="single" w:sz="4" w:space="0" w:color="auto"/>
              <w:left w:val="single" w:sz="4" w:space="0" w:color="auto"/>
              <w:right w:val="single" w:sz="4" w:space="0" w:color="auto"/>
            </w:tcBorders>
          </w:tcPr>
          <w:p w:rsidR="002B2BE6" w:rsidRPr="002B2BE6" w:rsidRDefault="002B2BE6" w:rsidP="002B2BE6">
            <w:pPr>
              <w:pStyle w:val="TableParagraph"/>
              <w:shd w:val="clear" w:color="auto" w:fill="FFFFFF"/>
              <w:spacing w:before="69"/>
              <w:ind w:left="61" w:right="698"/>
              <w:jc w:val="left"/>
              <w:rPr>
                <w:sz w:val="20"/>
                <w:szCs w:val="20"/>
              </w:rPr>
            </w:pPr>
            <w:r w:rsidRPr="002B2BE6">
              <w:rPr>
                <w:sz w:val="20"/>
                <w:szCs w:val="20"/>
              </w:rPr>
              <w:t>Мероприятие 9.0.3</w:t>
            </w:r>
          </w:p>
          <w:p w:rsidR="002B2BE6" w:rsidRPr="002B2BE6" w:rsidRDefault="002B2BE6" w:rsidP="002B2BE6">
            <w:pPr>
              <w:pStyle w:val="TableParagraph"/>
              <w:shd w:val="clear" w:color="auto" w:fill="FFFFFF"/>
              <w:spacing w:before="69"/>
              <w:ind w:left="61" w:right="698"/>
              <w:jc w:val="left"/>
              <w:rPr>
                <w:sz w:val="20"/>
                <w:szCs w:val="20"/>
              </w:rPr>
            </w:pPr>
          </w:p>
        </w:tc>
        <w:tc>
          <w:tcPr>
            <w:tcW w:w="1839" w:type="dxa"/>
            <w:vMerge w:val="restart"/>
            <w:tcBorders>
              <w:top w:val="single" w:sz="4" w:space="0" w:color="auto"/>
              <w:left w:val="single" w:sz="4" w:space="0" w:color="auto"/>
              <w:right w:val="single" w:sz="4" w:space="0" w:color="auto"/>
            </w:tcBorders>
          </w:tcPr>
          <w:p w:rsidR="002B2BE6" w:rsidRPr="002B2BE6" w:rsidRDefault="002B2BE6" w:rsidP="002B2BE6">
            <w:pPr>
              <w:shd w:val="clear" w:color="auto" w:fill="FFFFFF"/>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 xml:space="preserve">Мероприятия по приведению документов территориального планирования и градостроительного </w:t>
            </w:r>
            <w:r w:rsidRPr="002B2BE6">
              <w:rPr>
                <w:rFonts w:ascii="Times New Roman" w:hAnsi="Times New Roman"/>
                <w:sz w:val="20"/>
                <w:szCs w:val="20"/>
              </w:rPr>
              <w:lastRenderedPageBreak/>
              <w:t>зонирования муниципального образования Гавриловский сельсовет Саракташского района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shd w:val="clear" w:color="auto" w:fill="FFFFFF"/>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lastRenderedPageBreak/>
              <w:t>всего, в том числе:</w:t>
            </w:r>
          </w:p>
        </w:tc>
        <w:tc>
          <w:tcPr>
            <w:tcW w:w="852"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jc w:val="center"/>
            </w:pPr>
            <w:r w:rsidRPr="002B2BE6">
              <w:rPr>
                <w:rFonts w:ascii="Times New Roman" w:hAnsi="Times New Roman"/>
              </w:rPr>
              <w:t>0,00</w:t>
            </w:r>
          </w:p>
        </w:tc>
        <w:tc>
          <w:tcPr>
            <w:tcW w:w="1126"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jc w:val="center"/>
            </w:pPr>
            <w:r w:rsidRPr="002B2BE6">
              <w:rPr>
                <w:rFonts w:ascii="Times New Roman" w:hAnsi="Times New Roman"/>
              </w:rPr>
              <w:t>0,00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2B2BE6" w:rsidRDefault="002B2BE6" w:rsidP="002B2BE6">
            <w:pPr>
              <w:jc w:val="center"/>
            </w:pPr>
            <w:r w:rsidRPr="002B2BE6">
              <w:rPr>
                <w:rFonts w:ascii="Times New Roman" w:hAnsi="Times New Roman"/>
              </w:rPr>
              <w:t>0,00</w:t>
            </w:r>
          </w:p>
        </w:tc>
        <w:tc>
          <w:tcPr>
            <w:tcW w:w="841"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jc w:val="center"/>
            </w:pPr>
            <w:r w:rsidRPr="002B2BE6">
              <w:rPr>
                <w:rFonts w:ascii="Times New Roman" w:hAnsi="Times New Roman"/>
              </w:rPr>
              <w:t>0,00</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jc w:val="center"/>
            </w:pPr>
            <w:r w:rsidRPr="002B2BE6">
              <w:rPr>
                <w:rFonts w:ascii="Times New Roman" w:hAnsi="Times New Roman"/>
              </w:rPr>
              <w:t>0,00</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jc w:val="center"/>
            </w:pPr>
            <w:r w:rsidRPr="002B2BE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shd w:val="clear" w:color="auto" w:fill="FFFFFF"/>
              <w:rPr>
                <w:rFonts w:ascii="Times New Roman" w:hAnsi="Times New Roman"/>
              </w:rPr>
            </w:pPr>
            <w:r w:rsidRPr="002B2BE6">
              <w:rPr>
                <w:rFonts w:ascii="Times New Roman" w:hAnsi="Times New Roman"/>
              </w:rPr>
              <w:t>363,00</w:t>
            </w:r>
          </w:p>
        </w:tc>
      </w:tr>
      <w:tr w:rsidR="002B2BE6" w:rsidRPr="00376454" w:rsidTr="002B2BE6">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right w:val="single" w:sz="4" w:space="0" w:color="auto"/>
            </w:tcBorders>
          </w:tcPr>
          <w:p w:rsidR="002B2BE6" w:rsidRPr="002B2BE6"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right w:val="single" w:sz="4" w:space="0" w:color="auto"/>
            </w:tcBorders>
          </w:tcPr>
          <w:p w:rsidR="002B2BE6" w:rsidRPr="002B2BE6"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hAnsi="Times New Roman"/>
                <w:sz w:val="20"/>
                <w:szCs w:val="20"/>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124</w:t>
            </w:r>
          </w:p>
        </w:tc>
        <w:tc>
          <w:tcPr>
            <w:tcW w:w="85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1126"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841"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lang w:val="en-US"/>
              </w:rPr>
              <w:t>352,1</w:t>
            </w:r>
          </w:p>
        </w:tc>
      </w:tr>
      <w:tr w:rsidR="002B2BE6" w:rsidRPr="00376454" w:rsidTr="002B2BE6">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B2BE6" w:rsidRPr="006F4C8A"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p>
        </w:tc>
        <w:tc>
          <w:tcPr>
            <w:tcW w:w="1561" w:type="dxa"/>
            <w:vMerge/>
            <w:tcBorders>
              <w:left w:val="single" w:sz="4" w:space="0" w:color="auto"/>
              <w:bottom w:val="single" w:sz="4" w:space="0" w:color="auto"/>
              <w:right w:val="single" w:sz="4" w:space="0" w:color="auto"/>
            </w:tcBorders>
          </w:tcPr>
          <w:p w:rsidR="002B2BE6" w:rsidRPr="002B2BE6" w:rsidRDefault="002B2BE6" w:rsidP="002B2BE6">
            <w:pPr>
              <w:spacing w:after="0" w:line="240" w:lineRule="auto"/>
              <w:jc w:val="center"/>
              <w:rPr>
                <w:rFonts w:ascii="Times New Roman" w:eastAsia="Times New Roman" w:hAnsi="Times New Roman"/>
                <w:sz w:val="20"/>
                <w:szCs w:val="20"/>
                <w:lang w:eastAsia="ru-RU"/>
              </w:rPr>
            </w:pPr>
          </w:p>
        </w:tc>
        <w:tc>
          <w:tcPr>
            <w:tcW w:w="1839" w:type="dxa"/>
            <w:vMerge/>
            <w:tcBorders>
              <w:left w:val="single" w:sz="4" w:space="0" w:color="auto"/>
              <w:bottom w:val="single" w:sz="4" w:space="0" w:color="auto"/>
              <w:right w:val="single" w:sz="4" w:space="0" w:color="auto"/>
            </w:tcBorders>
          </w:tcPr>
          <w:p w:rsidR="002B2BE6" w:rsidRPr="002B2BE6" w:rsidRDefault="002B2BE6" w:rsidP="002B2BE6">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eastAsia="Times New Roman" w:hAnsi="Times New Roman"/>
                <w:sz w:val="20"/>
                <w:szCs w:val="20"/>
                <w:lang w:eastAsia="ru-RU"/>
              </w:rPr>
            </w:pPr>
            <w:r w:rsidRPr="002B2BE6">
              <w:rPr>
                <w:rFonts w:ascii="Times New Roman" w:hAnsi="Times New Roman"/>
                <w:sz w:val="20"/>
                <w:szCs w:val="20"/>
              </w:rPr>
              <w:t xml:space="preserve">Бюджет сельских </w:t>
            </w:r>
            <w:r w:rsidRPr="002B2BE6">
              <w:rPr>
                <w:rFonts w:ascii="Times New Roman" w:hAnsi="Times New Roman"/>
                <w:sz w:val="20"/>
                <w:szCs w:val="20"/>
              </w:rPr>
              <w:lastRenderedPageBreak/>
              <w:t>поселений</w:t>
            </w:r>
          </w:p>
        </w:tc>
        <w:tc>
          <w:tcPr>
            <w:tcW w:w="852"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lastRenderedPageBreak/>
              <w:t>124</w:t>
            </w:r>
          </w:p>
        </w:tc>
        <w:tc>
          <w:tcPr>
            <w:tcW w:w="85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sz w:val="20"/>
                <w:szCs w:val="20"/>
              </w:rPr>
              <w:t>55900S1510</w:t>
            </w:r>
          </w:p>
        </w:tc>
        <w:tc>
          <w:tcPr>
            <w:tcW w:w="1000"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1126"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1002" w:type="dxa"/>
            <w:gridSpan w:val="2"/>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841"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835"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724"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tcPr>
          <w:p w:rsidR="002B2BE6" w:rsidRPr="002B2BE6" w:rsidRDefault="002B2BE6" w:rsidP="002B2BE6">
            <w:pPr>
              <w:autoSpaceDE w:val="0"/>
              <w:autoSpaceDN w:val="0"/>
              <w:adjustRightInd w:val="0"/>
              <w:spacing w:after="0" w:line="240" w:lineRule="auto"/>
              <w:rPr>
                <w:rFonts w:ascii="Times New Roman" w:hAnsi="Times New Roman"/>
                <w:sz w:val="20"/>
                <w:szCs w:val="20"/>
              </w:rPr>
            </w:pPr>
            <w:r w:rsidRPr="002B2BE6">
              <w:rPr>
                <w:rFonts w:ascii="Times New Roman" w:hAnsi="Times New Roman"/>
              </w:rPr>
              <w:t>10,9</w:t>
            </w:r>
          </w:p>
        </w:tc>
      </w:tr>
    </w:tbl>
    <w:p w:rsidR="007F1187" w:rsidRPr="007F1187" w:rsidRDefault="00804F08" w:rsidP="007F1187">
      <w:pPr>
        <w:spacing w:line="240" w:lineRule="auto"/>
        <w:ind w:firstLine="709"/>
        <w:contextualSpacing/>
        <w:jc w:val="right"/>
        <w:rPr>
          <w:rFonts w:ascii="Times New Roman" w:hAnsi="Times New Roman"/>
        </w:rPr>
      </w:pPr>
      <w:r w:rsidRPr="00804F08">
        <w:rPr>
          <w:rFonts w:ascii="Times New Roman" w:eastAsia="Times New Roman" w:hAnsi="Times New Roman"/>
          <w:sz w:val="28"/>
          <w:szCs w:val="28"/>
          <w:lang w:eastAsia="ru-RU"/>
        </w:rPr>
        <w:lastRenderedPageBreak/>
        <w:br w:type="page"/>
      </w:r>
      <w:r w:rsidR="007F1187" w:rsidRPr="007F1187">
        <w:rPr>
          <w:rFonts w:ascii="Times New Roman" w:hAnsi="Times New Roman"/>
        </w:rPr>
        <w:lastRenderedPageBreak/>
        <w:t>Таблица 4</w:t>
      </w:r>
    </w:p>
    <w:p w:rsidR="007F1187" w:rsidRPr="007F1187" w:rsidRDefault="007F1187" w:rsidP="007F1187">
      <w:pPr>
        <w:spacing w:line="240" w:lineRule="auto"/>
        <w:ind w:firstLine="709"/>
        <w:contextualSpacing/>
        <w:jc w:val="center"/>
        <w:rPr>
          <w:rFonts w:ascii="Times New Roman" w:hAnsi="Times New Roman"/>
          <w:sz w:val="28"/>
          <w:szCs w:val="28"/>
        </w:rPr>
      </w:pPr>
    </w:p>
    <w:p w:rsidR="007F1187" w:rsidRPr="007F1187" w:rsidRDefault="007F1187" w:rsidP="007F1187">
      <w:pPr>
        <w:spacing w:line="240" w:lineRule="auto"/>
        <w:ind w:firstLine="709"/>
        <w:contextualSpacing/>
        <w:jc w:val="center"/>
        <w:rPr>
          <w:rFonts w:ascii="Times New Roman" w:hAnsi="Times New Roman"/>
          <w:sz w:val="28"/>
          <w:szCs w:val="28"/>
        </w:rPr>
      </w:pPr>
      <w:r w:rsidRPr="007F1187">
        <w:rPr>
          <w:rFonts w:ascii="Times New Roman" w:hAnsi="Times New Roman"/>
          <w:sz w:val="28"/>
          <w:szCs w:val="28"/>
        </w:rPr>
        <w:t>РЕСУРСНОЕ ОБЕСПЕЧЕНИЕ</w:t>
      </w:r>
    </w:p>
    <w:p w:rsidR="007F1187" w:rsidRPr="007F1187" w:rsidRDefault="007F1187" w:rsidP="007F1187">
      <w:pPr>
        <w:spacing w:line="240" w:lineRule="auto"/>
        <w:ind w:firstLine="709"/>
        <w:contextualSpacing/>
        <w:jc w:val="center"/>
        <w:rPr>
          <w:rFonts w:ascii="Times New Roman" w:hAnsi="Times New Roman"/>
          <w:sz w:val="28"/>
          <w:szCs w:val="28"/>
        </w:rPr>
      </w:pPr>
      <w:r w:rsidRPr="007F1187">
        <w:rPr>
          <w:rFonts w:ascii="Times New Roman" w:hAnsi="Times New Roman"/>
          <w:sz w:val="28"/>
          <w:szCs w:val="28"/>
        </w:rPr>
        <w:t>реализации муниципальной программы за счет налоговых и неналоговых расходов</w:t>
      </w:r>
    </w:p>
    <w:p w:rsidR="007F1187" w:rsidRPr="007F1187" w:rsidRDefault="007F1187" w:rsidP="007F1187">
      <w:pPr>
        <w:spacing w:line="240" w:lineRule="auto"/>
        <w:ind w:firstLine="709"/>
        <w:contextualSpacing/>
        <w:jc w:val="center"/>
        <w:rPr>
          <w:rFonts w:ascii="Times New Roman" w:hAnsi="Times New Roman"/>
          <w:sz w:val="28"/>
          <w:szCs w:val="28"/>
        </w:rPr>
      </w:pPr>
    </w:p>
    <w:p w:rsidR="007F1187" w:rsidRPr="007F1187" w:rsidRDefault="007F1187" w:rsidP="007F1187">
      <w:pPr>
        <w:spacing w:line="240" w:lineRule="auto"/>
        <w:ind w:firstLine="709"/>
        <w:contextualSpacing/>
        <w:jc w:val="right"/>
        <w:rPr>
          <w:rFonts w:ascii="Times New Roman" w:hAnsi="Times New Roman"/>
          <w:sz w:val="20"/>
          <w:szCs w:val="20"/>
        </w:rPr>
      </w:pPr>
      <w:r w:rsidRPr="007F1187">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73"/>
        <w:gridCol w:w="1950"/>
        <w:gridCol w:w="2180"/>
        <w:gridCol w:w="1879"/>
        <w:gridCol w:w="1142"/>
        <w:gridCol w:w="1303"/>
        <w:gridCol w:w="1303"/>
        <w:gridCol w:w="903"/>
        <w:gridCol w:w="930"/>
        <w:gridCol w:w="1134"/>
      </w:tblGrid>
      <w:tr w:rsidR="00034F58" w:rsidRPr="00376454" w:rsidTr="00034F58">
        <w:trPr>
          <w:trHeight w:val="510"/>
        </w:trPr>
        <w:tc>
          <w:tcPr>
            <w:tcW w:w="540"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 п/п</w:t>
            </w:r>
          </w:p>
        </w:tc>
        <w:tc>
          <w:tcPr>
            <w:tcW w:w="1773"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Статус</w:t>
            </w:r>
          </w:p>
        </w:tc>
        <w:tc>
          <w:tcPr>
            <w:tcW w:w="1950"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Наименование муниципальной программы, подпрограммы</w:t>
            </w: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Наименование налогового (неналогового) расхода</w:t>
            </w:r>
          </w:p>
        </w:tc>
        <w:tc>
          <w:tcPr>
            <w:tcW w:w="6715" w:type="dxa"/>
            <w:gridSpan w:val="6"/>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Оценка расходов</w:t>
            </w:r>
          </w:p>
        </w:tc>
      </w:tr>
      <w:tr w:rsidR="00034F58" w:rsidRPr="00376454" w:rsidTr="00034F58">
        <w:trPr>
          <w:trHeight w:val="2175"/>
        </w:trPr>
        <w:tc>
          <w:tcPr>
            <w:tcW w:w="540"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1773"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1950"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2019 год</w:t>
            </w:r>
          </w:p>
        </w:tc>
        <w:tc>
          <w:tcPr>
            <w:tcW w:w="13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2020 год</w:t>
            </w:r>
          </w:p>
        </w:tc>
        <w:tc>
          <w:tcPr>
            <w:tcW w:w="13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2021 год</w:t>
            </w:r>
          </w:p>
        </w:tc>
        <w:tc>
          <w:tcPr>
            <w:tcW w:w="9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2022 год</w:t>
            </w:r>
          </w:p>
        </w:tc>
        <w:tc>
          <w:tcPr>
            <w:tcW w:w="930" w:type="dxa"/>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2023 год</w:t>
            </w:r>
          </w:p>
        </w:tc>
        <w:tc>
          <w:tcPr>
            <w:tcW w:w="1134" w:type="dxa"/>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2024 год</w:t>
            </w:r>
          </w:p>
        </w:tc>
      </w:tr>
      <w:tr w:rsidR="00034F58" w:rsidRPr="00376454" w:rsidTr="00034F58">
        <w:tc>
          <w:tcPr>
            <w:tcW w:w="54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1</w:t>
            </w:r>
          </w:p>
        </w:tc>
        <w:tc>
          <w:tcPr>
            <w:tcW w:w="177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2</w:t>
            </w:r>
          </w:p>
        </w:tc>
        <w:tc>
          <w:tcPr>
            <w:tcW w:w="195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3</w:t>
            </w:r>
          </w:p>
        </w:tc>
        <w:tc>
          <w:tcPr>
            <w:tcW w:w="218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4</w:t>
            </w: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5</w:t>
            </w: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6</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7</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8</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9</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10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11</w:t>
            </w:r>
          </w:p>
        </w:tc>
      </w:tr>
      <w:tr w:rsidR="00034F58" w:rsidRPr="00376454" w:rsidTr="00034F58">
        <w:tc>
          <w:tcPr>
            <w:tcW w:w="540"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r w:rsidRPr="007F1187">
              <w:rPr>
                <w:rFonts w:ascii="Times New Roman" w:hAnsi="Times New Roman"/>
                <w:sz w:val="24"/>
                <w:szCs w:val="24"/>
              </w:rPr>
              <w:t>1</w:t>
            </w:r>
          </w:p>
        </w:tc>
        <w:tc>
          <w:tcPr>
            <w:tcW w:w="1773" w:type="dxa"/>
            <w:vMerge w:val="restart"/>
            <w:shd w:val="clear" w:color="auto" w:fill="auto"/>
          </w:tcPr>
          <w:p w:rsidR="00034F58" w:rsidRPr="007F1187" w:rsidRDefault="00DF26A6" w:rsidP="007F1187">
            <w:pPr>
              <w:spacing w:line="240" w:lineRule="auto"/>
              <w:contextualSpacing/>
              <w:rPr>
                <w:rFonts w:ascii="Times New Roman" w:hAnsi="Times New Roman"/>
                <w:sz w:val="24"/>
                <w:szCs w:val="24"/>
              </w:rPr>
            </w:pPr>
            <w:r>
              <w:rPr>
                <w:rFonts w:ascii="Times New Roman" w:hAnsi="Times New Roman"/>
                <w:sz w:val="24"/>
                <w:szCs w:val="24"/>
              </w:rPr>
              <w:t>Подпрограмма 8</w:t>
            </w:r>
          </w:p>
        </w:tc>
        <w:tc>
          <w:tcPr>
            <w:tcW w:w="195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Налоговые расходы</w:t>
            </w: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034F58">
              <w:rPr>
                <w:rFonts w:ascii="Times New Roman" w:hAnsi="Times New Roman"/>
                <w:sz w:val="24"/>
                <w:szCs w:val="24"/>
              </w:rPr>
              <w:t>Администрация МО Гавриловский сельсовет</w:t>
            </w: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Предоставление льгот юридическим лицам по земельному налогу (Полное освобождение)</w:t>
            </w: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r>
      <w:tr w:rsidR="00034F58" w:rsidRPr="00376454" w:rsidTr="00034F58">
        <w:tc>
          <w:tcPr>
            <w:tcW w:w="540"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95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p>
        </w:tc>
      </w:tr>
      <w:tr w:rsidR="00034F58" w:rsidRPr="00376454" w:rsidTr="00034F58">
        <w:tc>
          <w:tcPr>
            <w:tcW w:w="540"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r>
              <w:rPr>
                <w:rFonts w:ascii="Times New Roman" w:hAnsi="Times New Roman"/>
                <w:sz w:val="24"/>
                <w:szCs w:val="24"/>
              </w:rPr>
              <w:t>Итого:</w:t>
            </w:r>
          </w:p>
        </w:tc>
        <w:tc>
          <w:tcPr>
            <w:tcW w:w="195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r>
      <w:tr w:rsidR="00034F58" w:rsidRPr="00376454" w:rsidTr="00034F58">
        <w:tc>
          <w:tcPr>
            <w:tcW w:w="540"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95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p>
        </w:tc>
      </w:tr>
    </w:tbl>
    <w:p w:rsidR="006F4C8A" w:rsidRPr="006F4C8A" w:rsidRDefault="006F4C8A" w:rsidP="00804F08">
      <w:pPr>
        <w:spacing w:after="0" w:line="240" w:lineRule="auto"/>
        <w:rPr>
          <w:rFonts w:ascii="Times New Roman" w:hAnsi="Times New Roman"/>
          <w:sz w:val="28"/>
          <w:szCs w:val="28"/>
        </w:rPr>
        <w:sectPr w:rsidR="006F4C8A" w:rsidRPr="006F4C8A" w:rsidSect="00F902F8">
          <w:pgSz w:w="16838" w:h="11906" w:orient="landscape"/>
          <w:pgMar w:top="1276" w:right="1134" w:bottom="1276" w:left="1134" w:header="709" w:footer="709" w:gutter="0"/>
          <w:cols w:space="708"/>
          <w:docGrid w:linePitch="360"/>
        </w:sectPr>
      </w:pPr>
    </w:p>
    <w:p w:rsidR="006F4C8A" w:rsidRPr="006F4C8A" w:rsidRDefault="00960A44" w:rsidP="006F4C8A">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 </w:t>
      </w:r>
      <w:r w:rsidR="00C13B34">
        <w:rPr>
          <w:rFonts w:ascii="Times New Roman" w:hAnsi="Times New Roman"/>
          <w:sz w:val="28"/>
          <w:szCs w:val="28"/>
        </w:rPr>
        <w:t>4</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sidR="00A43C7E">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подпрограммы №1 </w:t>
      </w:r>
      <w:r w:rsidRPr="006F4C8A">
        <w:rPr>
          <w:rFonts w:ascii="Times New Roman" w:eastAsia="Times New Roman" w:hAnsi="Times New Roman"/>
          <w:b/>
          <w:i/>
          <w:sz w:val="28"/>
          <w:szCs w:val="28"/>
          <w:u w:val="single"/>
          <w:lang w:eastAsia="ru-RU"/>
        </w:rPr>
        <w:t xml:space="preserve">Осуществление деятельности аппарата </w:t>
      </w:r>
      <w:r w:rsidR="000A662C">
        <w:rPr>
          <w:rFonts w:ascii="Times New Roman" w:eastAsia="Times New Roman" w:hAnsi="Times New Roman"/>
          <w:b/>
          <w:i/>
          <w:sz w:val="28"/>
          <w:szCs w:val="28"/>
          <w:u w:val="single"/>
          <w:lang w:eastAsia="ru-RU"/>
        </w:rPr>
        <w:t xml:space="preserve"> </w:t>
      </w:r>
      <w:r w:rsidRPr="006F4C8A">
        <w:rPr>
          <w:rFonts w:ascii="Times New Roman" w:eastAsia="Times New Roman" w:hAnsi="Times New Roman"/>
          <w:b/>
          <w:i/>
          <w:sz w:val="28"/>
          <w:szCs w:val="28"/>
          <w:u w:val="single"/>
          <w:lang w:eastAsia="ru-RU"/>
        </w:rPr>
        <w:t>управления</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Обеспечение деятельности аппарата управления администрации МО Гавриловский сельсовет</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812" w:type="dxa"/>
          </w:tcPr>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финансовое обеспечение аппарата управления;</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 повышение эффективности и рациональности использования бюджетных средств </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Просроченная кредиторская задолженность сельсовета;</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Исполнение собственных доходов бюджета сельсовета к первоначальному утвержденному плану</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812" w:type="dxa"/>
          </w:tcPr>
          <w:p w:rsidR="006F4C8A" w:rsidRPr="006F4C8A" w:rsidRDefault="006F4C8A" w:rsidP="00A43C7E">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A43C7E">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812" w:type="dxa"/>
          </w:tcPr>
          <w:p w:rsidR="006F4C8A" w:rsidRPr="006F4C8A" w:rsidRDefault="000A662C"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12 000,3</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A43C7E">
              <w:rPr>
                <w:rFonts w:ascii="Times New Roman" w:eastAsia="Times New Roman" w:hAnsi="Times New Roman"/>
                <w:sz w:val="24"/>
                <w:szCs w:val="24"/>
                <w:lang w:eastAsia="ru-RU"/>
              </w:rPr>
              <w:t>1883,3</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A43C7E">
              <w:rPr>
                <w:rFonts w:ascii="Times New Roman" w:eastAsia="Times New Roman" w:hAnsi="Times New Roman"/>
                <w:sz w:val="24"/>
                <w:szCs w:val="24"/>
                <w:lang w:eastAsia="ru-RU"/>
              </w:rPr>
              <w:t>1824,7</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0A662C">
              <w:rPr>
                <w:rFonts w:ascii="Times New Roman" w:eastAsia="Times New Roman" w:hAnsi="Times New Roman"/>
                <w:sz w:val="24"/>
                <w:szCs w:val="24"/>
                <w:lang w:eastAsia="ru-RU"/>
              </w:rPr>
              <w:t>2067,3</w:t>
            </w:r>
            <w:r w:rsidRPr="006F4C8A">
              <w:rPr>
                <w:rFonts w:ascii="Times New Roman" w:eastAsia="Times New Roman" w:hAnsi="Times New Roman"/>
                <w:sz w:val="24"/>
                <w:szCs w:val="24"/>
                <w:lang w:eastAsia="ru-RU"/>
              </w:rPr>
              <w:t xml:space="preserve"> тыс. рублей;</w:t>
            </w:r>
          </w:p>
          <w:p w:rsidR="00A43C7E" w:rsidRDefault="006F4C8A" w:rsidP="00A43C7E">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0A662C">
              <w:rPr>
                <w:rFonts w:ascii="Times New Roman" w:eastAsia="Times New Roman" w:hAnsi="Times New Roman"/>
                <w:sz w:val="24"/>
                <w:szCs w:val="24"/>
                <w:lang w:eastAsia="ru-RU"/>
              </w:rPr>
              <w:t>1717,4</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1469,8</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1518,9</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1518,9</w:t>
            </w:r>
            <w:r w:rsidRPr="006F4C8A">
              <w:rPr>
                <w:rFonts w:ascii="Times New Roman" w:eastAsia="Times New Roman" w:hAnsi="Times New Roman"/>
                <w:sz w:val="24"/>
                <w:szCs w:val="24"/>
                <w:lang w:eastAsia="ru-RU"/>
              </w:rPr>
              <w:t xml:space="preserve"> тыс. рублей.</w:t>
            </w:r>
          </w:p>
          <w:p w:rsidR="006F4C8A" w:rsidRDefault="006F4C8A" w:rsidP="00292145">
            <w:pPr>
              <w:spacing w:after="0" w:line="240" w:lineRule="auto"/>
              <w:contextualSpacing/>
              <w:rPr>
                <w:rFonts w:ascii="Times New Roman" w:eastAsia="Times New Roman" w:hAnsi="Times New Roman"/>
                <w:sz w:val="24"/>
                <w:szCs w:val="24"/>
                <w:lang w:eastAsia="ru-RU"/>
              </w:rPr>
            </w:pPr>
          </w:p>
          <w:p w:rsidR="00A43C7E" w:rsidRPr="006F4C8A" w:rsidRDefault="00A43C7E" w:rsidP="00292145">
            <w:pPr>
              <w:spacing w:after="0" w:line="240" w:lineRule="auto"/>
              <w:contextualSpacing/>
              <w:rPr>
                <w:rFonts w:ascii="Times New Roman" w:eastAsia="Times New Roman" w:hAnsi="Times New Roman"/>
                <w:sz w:val="24"/>
                <w:szCs w:val="24"/>
                <w:lang w:eastAsia="ru-RU"/>
              </w:rPr>
            </w:pP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lastRenderedPageBreak/>
        <w:t>Аппарат управления Гавриловского сельсовета является органом местного самоуправления, обеспечивающим деятельность главы муниципального образования.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Гавриловский сельсовет.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6F4C8A" w:rsidRPr="006F4C8A" w:rsidRDefault="006F4C8A" w:rsidP="006F4C8A">
      <w:pPr>
        <w:spacing w:after="0" w:line="240" w:lineRule="auto"/>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Целью подпрограммы является обеспечение деятельности аппарата управления администрации МО Гавриловский сельсовет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Для достижения поставленной цели необходимо выполнение следующих задач: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1) финансовое обеспечение аппарата управления;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2) повышение эффективности и рациональности использования бюджетных средств.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Приоритетом органов местного самоуправления МО Гавриловский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Гавриловский сельсовет.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Pr="006F4C8A">
        <w:rPr>
          <w:rFonts w:ascii="Times New Roman" w:hAnsi="Times New Roman"/>
          <w:sz w:val="28"/>
          <w:szCs w:val="28"/>
        </w:rPr>
        <w:lastRenderedPageBreak/>
        <w:t xml:space="preserve">Приложение № </w:t>
      </w:r>
      <w:r w:rsidR="00C13B34">
        <w:rPr>
          <w:rFonts w:ascii="Times New Roman" w:hAnsi="Times New Roman"/>
          <w:sz w:val="28"/>
          <w:szCs w:val="28"/>
        </w:rPr>
        <w:t>5</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i/>
          <w:sz w:val="28"/>
          <w:szCs w:val="28"/>
          <w:u w:val="single"/>
          <w:lang w:eastAsia="ru-RU"/>
        </w:rPr>
      </w:pPr>
      <w:r w:rsidRPr="006F4C8A">
        <w:rPr>
          <w:rFonts w:ascii="Times New Roman" w:eastAsia="Times New Roman" w:hAnsi="Times New Roman"/>
          <w:sz w:val="28"/>
          <w:szCs w:val="28"/>
          <w:lang w:eastAsia="ru-RU"/>
        </w:rPr>
        <w:t xml:space="preserve">подпрограммы №2 </w:t>
      </w:r>
      <w:r w:rsidRPr="006F4C8A">
        <w:rPr>
          <w:rFonts w:ascii="Times New Roman" w:eastAsia="Times New Roman" w:hAnsi="Times New Roman"/>
          <w:b/>
          <w:i/>
          <w:sz w:val="28"/>
          <w:szCs w:val="28"/>
          <w:u w:val="single"/>
          <w:lang w:eastAsia="ru-RU"/>
        </w:rPr>
        <w:t>Обеспечение осуществления части, переданных органами власти другого уровня, полномочий__________________________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contextualSpacing/>
        <w:jc w:val="center"/>
        <w:rPr>
          <w:rFonts w:ascii="Times New Roman" w:eastAsia="Times New Roman" w:hAnsi="Times New Roman"/>
          <w:b/>
          <w:i/>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6F4C8A" w:rsidRPr="00376454"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386"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376454"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386"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376454"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386" w:type="dxa"/>
          </w:tcPr>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Обеспечение своевременного и качественного выполнения части, переданных органами власти другого уровня, полномочий </w:t>
            </w:r>
          </w:p>
        </w:tc>
      </w:tr>
      <w:tr w:rsidR="006F4C8A" w:rsidRPr="00376454"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эффективности организации выполнения передаваемых полномочий</w:t>
            </w:r>
          </w:p>
        </w:tc>
      </w:tr>
      <w:tr w:rsidR="006F4C8A" w:rsidRPr="00376454"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2.Доля торжественных регистраций заключения брака от общего числа актов о заключении брака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3.Количество выявленных нарушений ведения первичного воинского учета по акту проверки</w:t>
            </w:r>
          </w:p>
        </w:tc>
      </w:tr>
      <w:tr w:rsidR="006F4C8A" w:rsidRPr="00376454"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386"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376454"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386"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000A662C">
              <w:rPr>
                <w:rFonts w:ascii="Times New Roman" w:eastAsia="Times New Roman" w:hAnsi="Times New Roman"/>
                <w:sz w:val="24"/>
                <w:szCs w:val="24"/>
                <w:lang w:eastAsia="ru-RU"/>
              </w:rPr>
              <w:t>1,38</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C5559D" w:rsidRPr="00C5559D">
              <w:rPr>
                <w:rFonts w:ascii="Times New Roman" w:eastAsia="Times New Roman" w:hAnsi="Times New Roman"/>
                <w:sz w:val="24"/>
                <w:szCs w:val="24"/>
                <w:lang w:eastAsia="ru-RU"/>
              </w:rPr>
              <w:t>82</w:t>
            </w:r>
            <w:r w:rsidRPr="006F4C8A">
              <w:rPr>
                <w:rFonts w:ascii="Times New Roman" w:eastAsia="Times New Roman" w:hAnsi="Times New Roman"/>
                <w:sz w:val="24"/>
                <w:szCs w:val="24"/>
                <w:lang w:eastAsia="ru-RU"/>
              </w:rPr>
              <w:t>,</w:t>
            </w:r>
            <w:r w:rsidR="00C5559D" w:rsidRPr="00C5559D">
              <w:rPr>
                <w:rFonts w:ascii="Times New Roman" w:eastAsia="Times New Roman" w:hAnsi="Times New Roman"/>
                <w:sz w:val="24"/>
                <w:szCs w:val="24"/>
                <w:lang w:eastAsia="ru-RU"/>
              </w:rPr>
              <w:t xml:space="preserve">60 </w:t>
            </w:r>
            <w:r w:rsidRPr="006F4C8A">
              <w:rPr>
                <w:rFonts w:ascii="Times New Roman" w:eastAsia="Times New Roman" w:hAnsi="Times New Roman"/>
                <w:sz w:val="24"/>
                <w:szCs w:val="24"/>
                <w:lang w:eastAsia="ru-RU"/>
              </w:rPr>
              <w:t>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89,9</w:t>
            </w:r>
            <w:r w:rsidRPr="006F4C8A">
              <w:rPr>
                <w:rFonts w:ascii="Times New Roman" w:eastAsia="Times New Roman" w:hAnsi="Times New Roman"/>
                <w:sz w:val="24"/>
                <w:szCs w:val="24"/>
                <w:lang w:eastAsia="ru-RU"/>
              </w:rPr>
              <w:t>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99,</w:t>
            </w:r>
            <w:r w:rsidR="000A662C">
              <w:rPr>
                <w:rFonts w:ascii="Times New Roman" w:eastAsia="Times New Roman" w:hAnsi="Times New Roman"/>
                <w:sz w:val="24"/>
                <w:szCs w:val="24"/>
                <w:lang w:eastAsia="ru-RU"/>
              </w:rPr>
              <w:t>68</w:t>
            </w:r>
            <w:r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 xml:space="preserve">102,0  </w:t>
            </w:r>
            <w:r w:rsidR="006F4C8A"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2022 год – </w:t>
            </w:r>
            <w:r w:rsidR="006B2E03">
              <w:rPr>
                <w:rFonts w:ascii="Times New Roman" w:eastAsia="Times New Roman" w:hAnsi="Times New Roman"/>
                <w:sz w:val="24"/>
                <w:szCs w:val="24"/>
                <w:lang w:eastAsia="ru-RU"/>
              </w:rPr>
              <w:t xml:space="preserve">103,0 </w:t>
            </w:r>
            <w:r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год – </w:t>
            </w:r>
            <w:r w:rsidR="006B2E03">
              <w:rPr>
                <w:rFonts w:ascii="Times New Roman" w:eastAsia="Times New Roman" w:hAnsi="Times New Roman"/>
                <w:sz w:val="24"/>
                <w:szCs w:val="24"/>
                <w:lang w:eastAsia="ru-RU"/>
              </w:rPr>
              <w:t xml:space="preserve">107,1 </w:t>
            </w:r>
            <w:r w:rsidRPr="006F4C8A">
              <w:rPr>
                <w:rFonts w:ascii="Times New Roman" w:eastAsia="Times New Roman" w:hAnsi="Times New Roman"/>
                <w:sz w:val="24"/>
                <w:szCs w:val="24"/>
                <w:lang w:eastAsia="ru-RU"/>
              </w:rPr>
              <w:t>тыс. рублей.</w:t>
            </w:r>
          </w:p>
          <w:p w:rsidR="00D90A70" w:rsidRDefault="006B2E03"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 год – 107,1 </w:t>
            </w:r>
            <w:r w:rsidR="00D90A70" w:rsidRPr="006F4C8A">
              <w:rPr>
                <w:rFonts w:ascii="Times New Roman" w:eastAsia="Times New Roman" w:hAnsi="Times New Roman"/>
                <w:sz w:val="24"/>
                <w:szCs w:val="24"/>
                <w:lang w:eastAsia="ru-RU"/>
              </w:rPr>
              <w:t>тыс. рублей.</w:t>
            </w:r>
          </w:p>
          <w:p w:rsidR="006F4C8A" w:rsidRDefault="006F4C8A" w:rsidP="00C5559D">
            <w:pPr>
              <w:spacing w:after="0" w:line="240" w:lineRule="auto"/>
              <w:contextualSpacing/>
              <w:rPr>
                <w:rFonts w:ascii="Times New Roman" w:eastAsia="Times New Roman" w:hAnsi="Times New Roman"/>
                <w:sz w:val="24"/>
                <w:szCs w:val="24"/>
                <w:lang w:eastAsia="ru-RU"/>
              </w:rPr>
            </w:pPr>
          </w:p>
          <w:p w:rsidR="00D90A70" w:rsidRPr="006F4C8A" w:rsidRDefault="00D90A70" w:rsidP="00C5559D">
            <w:pPr>
              <w:spacing w:after="0" w:line="240" w:lineRule="auto"/>
              <w:contextualSpacing/>
              <w:rPr>
                <w:rFonts w:ascii="Times New Roman" w:eastAsia="Times New Roman" w:hAnsi="Times New Roman"/>
                <w:sz w:val="24"/>
                <w:szCs w:val="24"/>
                <w:lang w:eastAsia="ru-RU"/>
              </w:rPr>
            </w:pPr>
          </w:p>
        </w:tc>
      </w:tr>
      <w:tr w:rsidR="006F4C8A" w:rsidRPr="00376454" w:rsidTr="006F4C8A">
        <w:tc>
          <w:tcPr>
            <w:tcW w:w="4503" w:type="dxa"/>
            <w:shd w:val="clear" w:color="auto" w:fill="auto"/>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качества исполнения части, переданных органами власти другого уровня, полномочий</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numPr>
          <w:ilvl w:val="0"/>
          <w:numId w:val="19"/>
        </w:numPr>
        <w:spacing w:after="0" w:line="240" w:lineRule="auto"/>
        <w:rPr>
          <w:rFonts w:ascii="Times New Roman" w:hAnsi="Times New Roman"/>
          <w:b/>
          <w:sz w:val="28"/>
          <w:szCs w:val="28"/>
        </w:rPr>
      </w:pPr>
      <w:r w:rsidRPr="006F4C8A">
        <w:rPr>
          <w:rFonts w:ascii="Times New Roman" w:hAnsi="Times New Roman"/>
          <w:b/>
          <w:sz w:val="28"/>
          <w:szCs w:val="28"/>
        </w:rPr>
        <w:t>Общая характеристика сферы реализации подпрограммы</w:t>
      </w:r>
    </w:p>
    <w:p w:rsidR="006F4C8A" w:rsidRPr="006F4C8A" w:rsidRDefault="006F4C8A" w:rsidP="006F4C8A">
      <w:pPr>
        <w:spacing w:after="0" w:line="240" w:lineRule="auto"/>
        <w:ind w:left="1080"/>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lastRenderedPageBreak/>
        <w:t>В рамках данной подпрограммы осуществляется исполнение части, переданных органами власти другого уровня,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1) Осуществление государственной регистрации актов гражданского состояния на территории Гавриловского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рождения;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заключения брака;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установления отцовства;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смерти.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2) Ведение первичного воинского учета, на территориях, где отсутствуют военные комиссариаты.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6F4C8A" w:rsidRPr="006F4C8A" w:rsidRDefault="006F4C8A" w:rsidP="006F4C8A">
      <w:pPr>
        <w:spacing w:after="0" w:line="240" w:lineRule="auto"/>
        <w:ind w:firstLine="851"/>
        <w:jc w:val="both"/>
        <w:rPr>
          <w:rFonts w:ascii="Times New Roman" w:hAnsi="Times New Roman"/>
          <w:sz w:val="28"/>
          <w:szCs w:val="28"/>
        </w:rPr>
      </w:pPr>
      <w:bookmarkStart w:id="1" w:name="dst100791"/>
      <w:bookmarkEnd w:id="1"/>
      <w:r w:rsidRPr="006F4C8A">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2" w:name="dst306"/>
      <w:bookmarkEnd w:id="2"/>
      <w:r w:rsidRPr="006F4C8A">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6F4C8A" w:rsidRPr="006F4C8A" w:rsidRDefault="006F4C8A" w:rsidP="006F4C8A">
      <w:pPr>
        <w:spacing w:after="0" w:line="240" w:lineRule="auto"/>
        <w:ind w:firstLine="851"/>
        <w:jc w:val="both"/>
        <w:rPr>
          <w:rFonts w:ascii="Times New Roman" w:hAnsi="Times New Roman"/>
          <w:sz w:val="28"/>
          <w:szCs w:val="28"/>
        </w:rPr>
      </w:pPr>
      <w:bookmarkStart w:id="3" w:name="dst307"/>
      <w:bookmarkEnd w:id="3"/>
      <w:r w:rsidRPr="006F4C8A">
        <w:rPr>
          <w:rFonts w:ascii="Times New Roman" w:hAnsi="Times New Roman"/>
          <w:sz w:val="28"/>
          <w:szCs w:val="28"/>
        </w:rPr>
        <w:t>определять порядок оповещения граждан о вызовах (повестках) военных комиссариатов;</w:t>
      </w:r>
    </w:p>
    <w:p w:rsidR="006F4C8A" w:rsidRPr="006F4C8A" w:rsidRDefault="006F4C8A" w:rsidP="006F4C8A">
      <w:pPr>
        <w:spacing w:after="0" w:line="240" w:lineRule="auto"/>
        <w:ind w:firstLine="851"/>
        <w:jc w:val="both"/>
        <w:rPr>
          <w:rFonts w:ascii="Times New Roman" w:hAnsi="Times New Roman"/>
          <w:sz w:val="28"/>
          <w:szCs w:val="28"/>
        </w:rPr>
      </w:pPr>
      <w:bookmarkStart w:id="4" w:name="dst100794"/>
      <w:bookmarkEnd w:id="4"/>
      <w:r w:rsidRPr="006F4C8A">
        <w:rPr>
          <w:rFonts w:ascii="Times New Roman" w:hAnsi="Times New Roman"/>
          <w:sz w:val="28"/>
          <w:szCs w:val="28"/>
        </w:rPr>
        <w:t>определять порядок приема граждан по вопросам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5" w:name="dst308"/>
      <w:bookmarkEnd w:id="5"/>
      <w:r w:rsidRPr="006F4C8A">
        <w:rPr>
          <w:rFonts w:ascii="Times New Roman" w:hAnsi="Times New Roman"/>
          <w:sz w:val="28"/>
          <w:szCs w:val="28"/>
        </w:rPr>
        <w:t>запрашивать у военных комиссариатов разъяснения по вопросам первичного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6" w:name="dst309"/>
      <w:bookmarkEnd w:id="6"/>
      <w:r w:rsidRPr="006F4C8A">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Приоритеты муниципальной политики в сфере исполнения части, переданных органами власти другого уровня,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lastRenderedPageBreak/>
        <w:t>1)осуществлять переданные им полномочия в соответствии с законодательством Российской Федерации, Оренбургской области, Саракташского района;</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Pr="006F4C8A">
        <w:rPr>
          <w:rFonts w:ascii="Times New Roman" w:hAnsi="Times New Roman"/>
          <w:sz w:val="28"/>
          <w:szCs w:val="28"/>
        </w:rPr>
        <w:lastRenderedPageBreak/>
        <w:t xml:space="preserve">Приложение № </w:t>
      </w:r>
      <w:r w:rsidR="00C13B34">
        <w:rPr>
          <w:rFonts w:ascii="Times New Roman" w:hAnsi="Times New Roman"/>
          <w:sz w:val="28"/>
          <w:szCs w:val="28"/>
        </w:rPr>
        <w:t>6</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bCs/>
          <w:i/>
          <w:sz w:val="28"/>
          <w:szCs w:val="28"/>
          <w:lang w:eastAsia="ru-RU"/>
        </w:rPr>
      </w:pPr>
      <w:r w:rsidRPr="006F4C8A">
        <w:rPr>
          <w:rFonts w:ascii="Times New Roman" w:eastAsia="Times New Roman" w:hAnsi="Times New Roman"/>
          <w:sz w:val="28"/>
          <w:szCs w:val="28"/>
          <w:lang w:eastAsia="ru-RU"/>
        </w:rPr>
        <w:t xml:space="preserve">подпрограммы №3 </w:t>
      </w:r>
      <w:r w:rsidRPr="006F4C8A">
        <w:rPr>
          <w:rFonts w:ascii="Times New Roman" w:eastAsia="Times New Roman" w:hAnsi="Times New Roman"/>
          <w:b/>
          <w:i/>
          <w:sz w:val="28"/>
          <w:szCs w:val="28"/>
          <w:u w:val="single"/>
          <w:lang w:eastAsia="ru-RU"/>
        </w:rPr>
        <w:t xml:space="preserve">Обеспечение пожарной безопасности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Укрепление пожарной безопасности на территории МО Гавриловский сельсовет</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954" w:type="dxa"/>
          </w:tcPr>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F4C8A" w:rsidRPr="006F4C8A" w:rsidRDefault="006F4C8A" w:rsidP="006F4C8A">
            <w:pPr>
              <w:spacing w:after="0" w:line="240" w:lineRule="auto"/>
              <w:jc w:val="both"/>
              <w:rPr>
                <w:rFonts w:ascii="Times New Roman" w:hAnsi="Times New Roman"/>
                <w:sz w:val="24"/>
                <w:szCs w:val="24"/>
              </w:rPr>
            </w:pPr>
            <w:r w:rsidRPr="006F4C8A">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954"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информированных о первичных мерах пожарной безопасности;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954"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lastRenderedPageBreak/>
              <w:t>Объемы бюджетных ассигнований подпрограммы</w:t>
            </w:r>
          </w:p>
        </w:tc>
        <w:tc>
          <w:tcPr>
            <w:tcW w:w="5954" w:type="dxa"/>
          </w:tcPr>
          <w:p w:rsidR="006F4C8A" w:rsidRPr="006F4C8A" w:rsidRDefault="000A662C"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947,0</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59,3</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146,0</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0A662C">
              <w:rPr>
                <w:rFonts w:ascii="Times New Roman" w:eastAsia="Times New Roman" w:hAnsi="Times New Roman"/>
                <w:sz w:val="24"/>
                <w:szCs w:val="24"/>
                <w:lang w:eastAsia="ru-RU"/>
              </w:rPr>
              <w:t>238,4</w:t>
            </w:r>
            <w:r w:rsidRPr="006F4C8A">
              <w:rPr>
                <w:rFonts w:ascii="Times New Roman" w:eastAsia="Times New Roman" w:hAnsi="Times New Roman"/>
                <w:sz w:val="24"/>
                <w:szCs w:val="24"/>
                <w:lang w:eastAsia="ru-RU"/>
              </w:rPr>
              <w:t xml:space="preserve"> тыс. рублей;</w:t>
            </w:r>
          </w:p>
          <w:p w:rsidR="00D90A70"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0A662C">
              <w:rPr>
                <w:rFonts w:ascii="Times New Roman" w:eastAsia="Times New Roman" w:hAnsi="Times New Roman"/>
                <w:sz w:val="24"/>
                <w:szCs w:val="24"/>
                <w:lang w:eastAsia="ru-RU"/>
              </w:rPr>
              <w:t>143,3</w:t>
            </w:r>
            <w:r w:rsidRPr="006F4C8A">
              <w:rPr>
                <w:rFonts w:ascii="Times New Roman" w:eastAsia="Times New Roman" w:hAnsi="Times New Roman"/>
                <w:sz w:val="24"/>
                <w:szCs w:val="24"/>
                <w:lang w:eastAsia="ru-RU"/>
              </w:rPr>
              <w:t xml:space="preserve"> тыс. рублей.</w:t>
            </w:r>
          </w:p>
          <w:p w:rsidR="00D90A70"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 </w:t>
            </w:r>
          </w:p>
          <w:p w:rsidR="00D90A70"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 </w:t>
            </w:r>
          </w:p>
          <w:p w:rsidR="006F4C8A" w:rsidRPr="006F4C8A"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954"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качества организации пожарной безопасности на территории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Администрацией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bCs/>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Основной целью подпрограммы является у</w:t>
      </w:r>
      <w:r w:rsidRPr="006F4C8A">
        <w:rPr>
          <w:rFonts w:ascii="Times New Roman" w:hAnsi="Times New Roman"/>
          <w:sz w:val="28"/>
          <w:szCs w:val="28"/>
        </w:rPr>
        <w:t>крепление пожарной безопасности на территории МО Гавриловский сельсовет</w:t>
      </w:r>
      <w:r w:rsidRPr="006F4C8A">
        <w:rPr>
          <w:rFonts w:ascii="Times New Roman" w:hAnsi="Times New Roman"/>
          <w:bCs/>
          <w:sz w:val="28"/>
          <w:szCs w:val="28"/>
        </w:rPr>
        <w:t>. Для ее достижения необходимо решение следующих основных задач:</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lastRenderedPageBreak/>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00960A44">
        <w:rPr>
          <w:rFonts w:ascii="Times New Roman" w:hAnsi="Times New Roman"/>
          <w:sz w:val="28"/>
          <w:szCs w:val="28"/>
        </w:rPr>
        <w:lastRenderedPageBreak/>
        <w:t xml:space="preserve">Приложение № </w:t>
      </w:r>
      <w:r w:rsidR="00C13B34">
        <w:rPr>
          <w:rFonts w:ascii="Times New Roman" w:hAnsi="Times New Roman"/>
          <w:sz w:val="28"/>
          <w:szCs w:val="28"/>
        </w:rPr>
        <w:t>7</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bCs/>
          <w:i/>
          <w:sz w:val="28"/>
          <w:szCs w:val="28"/>
          <w:u w:val="single"/>
          <w:lang w:eastAsia="ru-RU"/>
        </w:rPr>
      </w:pPr>
      <w:r w:rsidRPr="006F4C8A">
        <w:rPr>
          <w:rFonts w:ascii="Times New Roman" w:eastAsia="Times New Roman" w:hAnsi="Times New Roman"/>
          <w:sz w:val="28"/>
          <w:szCs w:val="28"/>
          <w:lang w:eastAsia="ru-RU"/>
        </w:rPr>
        <w:t xml:space="preserve">подпрограммы №4 </w:t>
      </w:r>
      <w:r w:rsidRPr="006F4C8A">
        <w:rPr>
          <w:rFonts w:ascii="Times New Roman" w:eastAsia="Times New Roman" w:hAnsi="Times New Roman"/>
          <w:b/>
          <w:i/>
          <w:sz w:val="28"/>
          <w:szCs w:val="28"/>
          <w:u w:val="single"/>
          <w:lang w:eastAsia="ru-RU"/>
        </w:rPr>
        <w:t xml:space="preserve">Развитие дорожного хозяйства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эффективности и безопасности функционирования сети автомобильных дорог местного значения, расположенных на территории МО Гавриловский</w:t>
            </w:r>
            <w:r w:rsidRPr="006F4C8A">
              <w:rPr>
                <w:rFonts w:ascii="Times New Roman" w:eastAsia="Times New Roman" w:hAnsi="Times New Roman"/>
                <w:bCs/>
                <w:sz w:val="24"/>
                <w:szCs w:val="24"/>
                <w:lang w:eastAsia="ru-RU"/>
              </w:rPr>
              <w:t xml:space="preserve"> сельсовет</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Улучшение транспортно-эксплуатационного состояния существующей сети автомобильных дорог местного значения, расположенных на территории МО Гавриловский</w:t>
            </w:r>
            <w:r w:rsidRPr="006F4C8A">
              <w:rPr>
                <w:rFonts w:ascii="Times New Roman" w:eastAsia="Times New Roman" w:hAnsi="Times New Roman"/>
                <w:bCs/>
                <w:sz w:val="24"/>
                <w:szCs w:val="24"/>
                <w:lang w:eastAsia="ru-RU"/>
              </w:rPr>
              <w:t xml:space="preserve"> сельсовет и искусственных сооружений на них</w:t>
            </w:r>
          </w:p>
        </w:tc>
      </w:tr>
      <w:tr w:rsidR="00983520" w:rsidRPr="00376454" w:rsidTr="006F4C8A">
        <w:tc>
          <w:tcPr>
            <w:tcW w:w="4219" w:type="dxa"/>
          </w:tcPr>
          <w:p w:rsidR="00983520" w:rsidRPr="006F4C8A" w:rsidRDefault="00983520" w:rsidP="006F4C8A">
            <w:pPr>
              <w:spacing w:after="0" w:line="240" w:lineRule="auto"/>
              <w:contextualSpacing/>
              <w:rPr>
                <w:rFonts w:ascii="Times New Roman" w:eastAsia="Times New Roman" w:hAnsi="Times New Roman"/>
                <w:sz w:val="24"/>
                <w:szCs w:val="24"/>
                <w:lang w:eastAsia="ru-RU"/>
              </w:rPr>
            </w:pPr>
            <w:r w:rsidRPr="00983520">
              <w:rPr>
                <w:rFonts w:ascii="Times New Roman" w:eastAsia="Times New Roman" w:hAnsi="Times New Roman"/>
                <w:sz w:val="24"/>
                <w:szCs w:val="24"/>
                <w:lang w:eastAsia="ru-RU"/>
              </w:rPr>
              <w:t>Приоритетные проекты (программы), региональные проекты, реализуемые в рамках программы</w:t>
            </w:r>
          </w:p>
        </w:tc>
        <w:tc>
          <w:tcPr>
            <w:tcW w:w="5670" w:type="dxa"/>
          </w:tcPr>
          <w:p w:rsidR="00983520" w:rsidRPr="006F4C8A" w:rsidRDefault="00983520" w:rsidP="006F4C8A">
            <w:pPr>
              <w:spacing w:after="0" w:line="240" w:lineRule="auto"/>
              <w:contextualSpacing/>
              <w:rPr>
                <w:rFonts w:ascii="Times New Roman" w:eastAsia="Times New Roman" w:hAnsi="Times New Roman"/>
                <w:sz w:val="24"/>
                <w:szCs w:val="24"/>
                <w:lang w:eastAsia="ru-RU"/>
              </w:rPr>
            </w:pPr>
            <w:r w:rsidRPr="00983520">
              <w:rPr>
                <w:rFonts w:ascii="Times New Roman" w:eastAsia="Times New Roman" w:hAnsi="Times New Roman"/>
                <w:sz w:val="24"/>
                <w:szCs w:val="24"/>
                <w:lang w:eastAsia="ru-RU"/>
              </w:rPr>
              <w:t>Ремонт асфальтобетонного покрытия ул. Правды (от дома №22 до дома №38) в селе Гавриловка Саракташского района Оренбургской области</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670"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фактически освещенных улиц в общей протяженности улиц населенных пунктов</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670"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670" w:type="dxa"/>
          </w:tcPr>
          <w:p w:rsidR="006F4C8A" w:rsidRPr="006F4C8A" w:rsidRDefault="000A662C"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4458,5</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339,0</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571,2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0A662C">
              <w:rPr>
                <w:rFonts w:ascii="Times New Roman" w:eastAsia="Times New Roman" w:hAnsi="Times New Roman"/>
                <w:sz w:val="24"/>
                <w:szCs w:val="24"/>
                <w:lang w:eastAsia="ru-RU"/>
              </w:rPr>
              <w:t>1164,3</w:t>
            </w:r>
            <w:r w:rsidRPr="006F4C8A">
              <w:rPr>
                <w:rFonts w:ascii="Times New Roman" w:eastAsia="Times New Roman" w:hAnsi="Times New Roman"/>
                <w:sz w:val="24"/>
                <w:szCs w:val="24"/>
                <w:lang w:eastAsia="ru-RU"/>
              </w:rPr>
              <w:t xml:space="preserve"> тыс. рублей;</w:t>
            </w:r>
          </w:p>
          <w:p w:rsidR="00D90A70"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0A662C">
              <w:rPr>
                <w:rFonts w:ascii="Times New Roman" w:eastAsia="Times New Roman" w:hAnsi="Times New Roman"/>
                <w:sz w:val="24"/>
                <w:szCs w:val="24"/>
                <w:lang w:eastAsia="ru-RU"/>
              </w:rPr>
              <w:t>592</w:t>
            </w:r>
            <w:r w:rsidR="006B2E03">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582</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605</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 </w:t>
            </w:r>
          </w:p>
          <w:p w:rsidR="006F4C8A" w:rsidRPr="006F4C8A"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605</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Развитая транспортная система, обеспечивающая стабильное развитие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За период с 2003 года по настоящее время парк автомобилей увеличился почти три раза.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постоянно возрастающая мобильность населения;</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увеличение перевозок личным транспортом;</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принципами подпрограммы являются:</w:t>
      </w:r>
    </w:p>
    <w:p w:rsidR="006F4C8A" w:rsidRPr="006F4C8A" w:rsidRDefault="006F4C8A" w:rsidP="006F4C8A">
      <w:pPr>
        <w:numPr>
          <w:ilvl w:val="0"/>
          <w:numId w:val="11"/>
        </w:num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6F4C8A" w:rsidRPr="006F4C8A" w:rsidRDefault="006F4C8A" w:rsidP="006F4C8A">
      <w:pPr>
        <w:numPr>
          <w:ilvl w:val="0"/>
          <w:numId w:val="11"/>
        </w:numPr>
        <w:spacing w:after="0" w:line="240" w:lineRule="auto"/>
        <w:ind w:firstLine="851"/>
        <w:jc w:val="both"/>
        <w:rPr>
          <w:rFonts w:ascii="Times New Roman" w:hAnsi="Times New Roman"/>
          <w:sz w:val="28"/>
          <w:szCs w:val="28"/>
        </w:rPr>
      </w:pPr>
      <w:r w:rsidRPr="006F4C8A">
        <w:rPr>
          <w:rFonts w:ascii="Times New Roman" w:hAnsi="Times New Roman"/>
          <w:sz w:val="28"/>
          <w:szCs w:val="28"/>
        </w:rPr>
        <w:t>соблюдение интересов граждан, общества и государства при развитии дорожного хозяйства.</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lastRenderedPageBreak/>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Гавриловский</w:t>
      </w:r>
      <w:r w:rsidRPr="006F4C8A">
        <w:rPr>
          <w:rFonts w:ascii="Times New Roman" w:hAnsi="Times New Roman"/>
          <w:bCs/>
          <w:sz w:val="28"/>
          <w:szCs w:val="28"/>
        </w:rPr>
        <w:t xml:space="preserve"> сельсовет и искусственных сооружений на них</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Приоритетами муниципальной политики в сфере реализации подпрограммы:</w:t>
      </w:r>
    </w:p>
    <w:p w:rsidR="006F4C8A" w:rsidRPr="006F4C8A" w:rsidRDefault="006F4C8A" w:rsidP="006F4C8A">
      <w:pPr>
        <w:spacing w:after="0" w:line="240" w:lineRule="auto"/>
        <w:ind w:left="142" w:firstLine="567"/>
        <w:jc w:val="both"/>
        <w:rPr>
          <w:rFonts w:ascii="Times New Roman" w:hAnsi="Times New Roman"/>
          <w:sz w:val="28"/>
          <w:szCs w:val="28"/>
        </w:rPr>
      </w:pPr>
      <w:r w:rsidRPr="006F4C8A">
        <w:rPr>
          <w:rFonts w:ascii="Times New Roman" w:hAnsi="Times New Roman"/>
          <w:sz w:val="28"/>
          <w:szCs w:val="28"/>
        </w:rPr>
        <w:t>- сокращение количества ДТП и пострадавших в результате их совершения;</w:t>
      </w:r>
    </w:p>
    <w:p w:rsidR="006F4C8A" w:rsidRPr="006F4C8A" w:rsidRDefault="006F4C8A" w:rsidP="006F4C8A">
      <w:pPr>
        <w:spacing w:after="0" w:line="240" w:lineRule="auto"/>
        <w:ind w:left="142" w:firstLine="567"/>
        <w:jc w:val="both"/>
        <w:rPr>
          <w:rFonts w:ascii="Times New Roman" w:hAnsi="Times New Roman"/>
          <w:sz w:val="28"/>
          <w:szCs w:val="28"/>
        </w:rPr>
      </w:pPr>
      <w:r w:rsidRPr="006F4C8A">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показателях (индикаторах)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 направленных на: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содержание и ремонт автомобильных дорог сельсовета и искусственных сооружений на них;</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ремонт и содержание линий наружного освещения дорог.</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Pr="006F4C8A">
        <w:rPr>
          <w:rFonts w:ascii="Times New Roman" w:hAnsi="Times New Roman"/>
          <w:sz w:val="28"/>
          <w:szCs w:val="28"/>
        </w:rPr>
        <w:lastRenderedPageBreak/>
        <w:t xml:space="preserve">Приложение № </w:t>
      </w:r>
      <w:r w:rsidR="00C13B34">
        <w:rPr>
          <w:rFonts w:ascii="Times New Roman" w:hAnsi="Times New Roman"/>
          <w:sz w:val="28"/>
          <w:szCs w:val="28"/>
        </w:rPr>
        <w:t>8</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sz w:val="20"/>
          <w:szCs w:val="20"/>
          <w:lang w:eastAsia="ru-RU"/>
        </w:rPr>
      </w:pPr>
      <w:r w:rsidRPr="006F4C8A">
        <w:rPr>
          <w:rFonts w:ascii="Times New Roman" w:eastAsia="Times New Roman" w:hAnsi="Times New Roman"/>
          <w:sz w:val="28"/>
          <w:szCs w:val="28"/>
          <w:lang w:eastAsia="ru-RU"/>
        </w:rPr>
        <w:t xml:space="preserve">подпрограммы №5 </w:t>
      </w:r>
      <w:r w:rsidRPr="006F4C8A">
        <w:rPr>
          <w:rFonts w:ascii="Times New Roman" w:eastAsia="Times New Roman" w:hAnsi="Times New Roman"/>
          <w:b/>
          <w:i/>
          <w:sz w:val="28"/>
          <w:szCs w:val="28"/>
          <w:u w:val="single"/>
          <w:lang w:eastAsia="ru-RU"/>
        </w:rPr>
        <w:t xml:space="preserve">Благоустройство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комплексное решение проблем благоустройства территории сельсовета.</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670" w:type="dxa"/>
          </w:tcPr>
          <w:p w:rsidR="006F4C8A" w:rsidRPr="006F4C8A" w:rsidRDefault="006F4C8A" w:rsidP="006F4C8A">
            <w:pPr>
              <w:tabs>
                <w:tab w:val="left" w:pos="8460"/>
              </w:tabs>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обеспечение проведения мероприятий по благоустройству территории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привлечение жителей сельсовета к участию в решении проблем благоустройства сельсовета</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670"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Уровень благоустройства территории;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ликвидированных несанкционированных свалок и навалов мусора;</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спиленных и убранных аварийных деревьев;</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Количество высаженных деревьев</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670"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670"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2123,52</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634948">
              <w:rPr>
                <w:rFonts w:ascii="Times New Roman" w:eastAsia="Times New Roman" w:hAnsi="Times New Roman"/>
                <w:sz w:val="24"/>
                <w:szCs w:val="24"/>
                <w:lang w:eastAsia="ru-RU"/>
              </w:rPr>
              <w:t>185</w:t>
            </w:r>
            <w:r w:rsidRPr="006F4C8A">
              <w:rPr>
                <w:rFonts w:ascii="Times New Roman" w:eastAsia="Times New Roman" w:hAnsi="Times New Roman"/>
                <w:sz w:val="24"/>
                <w:szCs w:val="24"/>
                <w:lang w:eastAsia="ru-RU"/>
              </w:rPr>
              <w:t>,</w:t>
            </w:r>
            <w:r w:rsidR="00634948">
              <w:rPr>
                <w:rFonts w:ascii="Times New Roman" w:eastAsia="Times New Roman" w:hAnsi="Times New Roman"/>
                <w:sz w:val="24"/>
                <w:szCs w:val="24"/>
                <w:lang w:eastAsia="ru-RU"/>
              </w:rPr>
              <w:t>82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134,7</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769,3</w:t>
            </w:r>
            <w:r w:rsidRPr="006F4C8A">
              <w:rPr>
                <w:rFonts w:ascii="Times New Roman" w:eastAsia="Times New Roman" w:hAnsi="Times New Roman"/>
                <w:sz w:val="24"/>
                <w:szCs w:val="24"/>
                <w:lang w:eastAsia="ru-RU"/>
              </w:rPr>
              <w:t xml:space="preserve"> тыс. рублей;</w:t>
            </w:r>
          </w:p>
          <w:p w:rsidR="006F4C8A"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205,0</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278,9</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3</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274,9</w:t>
            </w:r>
            <w:r w:rsidRPr="006F4C8A">
              <w:rPr>
                <w:rFonts w:ascii="Times New Roman" w:eastAsia="Times New Roman" w:hAnsi="Times New Roman"/>
                <w:sz w:val="24"/>
                <w:szCs w:val="24"/>
                <w:lang w:eastAsia="ru-RU"/>
              </w:rPr>
              <w:t xml:space="preserve"> тыс. рублей. </w:t>
            </w:r>
          </w:p>
          <w:p w:rsidR="00D90A70" w:rsidRPr="006F4C8A" w:rsidRDefault="00D90A70" w:rsidP="006B2E03">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274,9</w:t>
            </w:r>
            <w:r w:rsidRPr="006F4C8A">
              <w:rPr>
                <w:rFonts w:ascii="Times New Roman" w:eastAsia="Times New Roman" w:hAnsi="Times New Roman"/>
                <w:sz w:val="24"/>
                <w:szCs w:val="24"/>
                <w:lang w:eastAsia="ru-RU"/>
              </w:rPr>
              <w:t xml:space="preserve"> тыс. рублей.</w:t>
            </w:r>
          </w:p>
        </w:tc>
      </w:tr>
      <w:tr w:rsidR="006F4C8A" w:rsidRPr="00376454"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улучшение санитарного и экологического состояния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удовлетворение потребностей населения в благоприятных условиях проживания;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участие населения в решении проблем благоустройства и озеленения территории. </w:t>
            </w:r>
          </w:p>
        </w:tc>
      </w:tr>
    </w:tbl>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lastRenderedPageBreak/>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На территории сельсовета расположено 4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Определена следующая </w:t>
      </w:r>
      <w:r w:rsidRPr="006F4C8A">
        <w:rPr>
          <w:rFonts w:ascii="Times New Roman" w:hAnsi="Times New Roman"/>
          <w:bCs/>
          <w:sz w:val="28"/>
          <w:szCs w:val="28"/>
        </w:rPr>
        <w:t>цель подпрограммы</w:t>
      </w:r>
      <w:r w:rsidRPr="006F4C8A">
        <w:rPr>
          <w:rFonts w:ascii="Times New Roman" w:hAnsi="Times New Roman"/>
          <w:sz w:val="28"/>
          <w:szCs w:val="28"/>
        </w:rPr>
        <w:t>: комплексное решение проблем благоустройства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Для достижения целей подпрограммы поставлены </w:t>
      </w:r>
      <w:r w:rsidRPr="006F4C8A">
        <w:rPr>
          <w:rFonts w:ascii="Times New Roman" w:hAnsi="Times New Roman"/>
          <w:bCs/>
          <w:sz w:val="28"/>
          <w:szCs w:val="28"/>
        </w:rPr>
        <w:t>следующие задачи</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обеспечение проведения мероприятий по благоустройству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привлечение жителей сельсовета к участию в решении проблем благоустройства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lastRenderedPageBreak/>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00960A44">
        <w:rPr>
          <w:rFonts w:ascii="Times New Roman" w:hAnsi="Times New Roman"/>
          <w:sz w:val="28"/>
          <w:szCs w:val="28"/>
        </w:rPr>
        <w:lastRenderedPageBreak/>
        <w:t xml:space="preserve">Приложение № </w:t>
      </w:r>
      <w:r w:rsidR="00C13B34">
        <w:rPr>
          <w:rFonts w:ascii="Times New Roman" w:hAnsi="Times New Roman"/>
          <w:sz w:val="28"/>
          <w:szCs w:val="28"/>
        </w:rPr>
        <w:t>9</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sz w:val="20"/>
          <w:szCs w:val="20"/>
          <w:lang w:eastAsia="ru-RU"/>
        </w:rPr>
      </w:pPr>
      <w:r w:rsidRPr="006F4C8A">
        <w:rPr>
          <w:rFonts w:ascii="Times New Roman" w:eastAsia="Times New Roman" w:hAnsi="Times New Roman"/>
          <w:sz w:val="28"/>
          <w:szCs w:val="28"/>
          <w:lang w:eastAsia="ru-RU"/>
        </w:rPr>
        <w:t xml:space="preserve">подпрограммы №6 </w:t>
      </w:r>
      <w:r w:rsidRPr="006F4C8A">
        <w:rPr>
          <w:rFonts w:ascii="Times New Roman" w:eastAsia="Times New Roman" w:hAnsi="Times New Roman"/>
          <w:b/>
          <w:i/>
          <w:sz w:val="28"/>
          <w:szCs w:val="28"/>
          <w:u w:val="single"/>
          <w:lang w:eastAsia="ru-RU"/>
        </w:rPr>
        <w:t xml:space="preserve">Развитие культуры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812" w:type="dxa"/>
          </w:tcPr>
          <w:p w:rsidR="006F4C8A" w:rsidRPr="006F4C8A" w:rsidRDefault="006F4C8A" w:rsidP="006F4C8A">
            <w:pPr>
              <w:tabs>
                <w:tab w:val="left" w:pos="2610"/>
                <w:tab w:val="left" w:pos="8460"/>
              </w:tabs>
              <w:spacing w:after="0" w:line="240" w:lineRule="auto"/>
              <w:ind w:firstLine="71"/>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и сохранение единого культурного пространства в муниципальном образовании</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создание благоприятных условий для развития культуры и искусства на территории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культурного уровня населения МО Гавриловского сельсовет;</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создание равных условий для культурного развития жителей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сохранение и развитие накопленной национальной культуры;</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развитие народного творчества;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совершенствование организации досуга населения;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поддержка молодых дарований в сфере культуры и искусства</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культурно массовых мероприятий;</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посещающих культурно массовые мероприятия;</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пользующихся библиотечными фондами.</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812"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812" w:type="dxa"/>
          </w:tcPr>
          <w:p w:rsidR="006F4C8A" w:rsidRPr="006F4C8A" w:rsidRDefault="00D90A70"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B2E03">
              <w:rPr>
                <w:rFonts w:ascii="Times New Roman" w:eastAsia="Times New Roman" w:hAnsi="Times New Roman"/>
                <w:sz w:val="24"/>
                <w:szCs w:val="24"/>
                <w:lang w:eastAsia="ru-RU"/>
              </w:rPr>
              <w:t> </w:t>
            </w:r>
            <w:r w:rsidR="000A662C">
              <w:rPr>
                <w:rFonts w:ascii="Times New Roman" w:eastAsia="Times New Roman" w:hAnsi="Times New Roman"/>
                <w:sz w:val="24"/>
                <w:szCs w:val="24"/>
                <w:lang w:eastAsia="ru-RU"/>
              </w:rPr>
              <w:t>850,4</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1128,2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1730,4</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2020 год –</w:t>
            </w:r>
            <w:r w:rsidR="000A662C">
              <w:rPr>
                <w:rFonts w:ascii="Times New Roman" w:eastAsia="Times New Roman" w:hAnsi="Times New Roman"/>
                <w:sz w:val="24"/>
                <w:szCs w:val="24"/>
                <w:lang w:eastAsia="ru-RU"/>
              </w:rPr>
              <w:t>1897,1</w:t>
            </w:r>
            <w:r w:rsidRPr="006F4C8A">
              <w:rPr>
                <w:rFonts w:ascii="Times New Roman" w:eastAsia="Times New Roman" w:hAnsi="Times New Roman"/>
                <w:sz w:val="24"/>
                <w:szCs w:val="24"/>
                <w:lang w:eastAsia="ru-RU"/>
              </w:rPr>
              <w:t xml:space="preserve"> тыс. рублей;</w:t>
            </w:r>
          </w:p>
          <w:p w:rsidR="006F4C8A"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0A662C">
              <w:rPr>
                <w:rFonts w:ascii="Times New Roman" w:eastAsia="Times New Roman" w:hAnsi="Times New Roman"/>
                <w:sz w:val="24"/>
                <w:szCs w:val="24"/>
                <w:lang w:eastAsia="ru-RU"/>
              </w:rPr>
              <w:t>1635,8</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 </w:t>
            </w:r>
          </w:p>
          <w:p w:rsidR="00D90A70" w:rsidRPr="006F4C8A"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w:t>
            </w:r>
          </w:p>
        </w:tc>
      </w:tr>
      <w:tr w:rsidR="006F4C8A" w:rsidRPr="00376454"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уровня нравственно-эстетического и духовного развития населения МО Гавриловский сельсовет;</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 сохранение преемственности и обеспечение условий </w:t>
            </w:r>
            <w:r w:rsidRPr="006F4C8A">
              <w:rPr>
                <w:rFonts w:ascii="Times New Roman" w:eastAsia="Times New Roman" w:hAnsi="Times New Roman"/>
                <w:sz w:val="24"/>
                <w:szCs w:val="24"/>
                <w:lang w:eastAsia="ru-RU"/>
              </w:rPr>
              <w:lastRenderedPageBreak/>
              <w:t>долгосрочного развития культурных традиций;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sidRPr="006F4C8A">
        <w:rPr>
          <w:rFonts w:ascii="Times New Roman" w:hAnsi="Times New Roman"/>
          <w:bCs/>
          <w:sz w:val="28"/>
          <w:szCs w:val="28"/>
        </w:rPr>
        <w:t xml:space="preserve">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современных условиях жители Гавриловского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МО Гавриловский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lastRenderedPageBreak/>
        <w:t>- организации библиотечного обслуживания населения, комплектования и обеспечения сохранности библиотечных фондов библиотек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bCs/>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bCs/>
          <w:sz w:val="28"/>
          <w:szCs w:val="28"/>
        </w:rPr>
        <w:t>Цель подпрограммы</w:t>
      </w:r>
      <w:r w:rsidRPr="006F4C8A">
        <w:rPr>
          <w:rFonts w:ascii="Times New Roman" w:hAnsi="Times New Roman"/>
          <w:sz w:val="28"/>
          <w:szCs w:val="28"/>
        </w:rPr>
        <w:t>: создание и сохранение единого культурного пространства в муниципальном образовании.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сохранение, развитие и использование культурного наследия;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работа с общественными объединениями, детьми и молодежью;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информационная поддержка деятельности субъектов культуры;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поддержка и развитие материально-технического комплекса сферы культуры;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повышение образовательного и профессионального уровня работников учреждений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Достижение цели подпрограммы предполагает решение следующих </w:t>
      </w:r>
      <w:r w:rsidRPr="006F4C8A">
        <w:rPr>
          <w:rFonts w:ascii="Times New Roman" w:hAnsi="Times New Roman"/>
          <w:bCs/>
          <w:sz w:val="28"/>
          <w:szCs w:val="28"/>
        </w:rPr>
        <w:t>задач</w:t>
      </w:r>
      <w:r w:rsidRPr="006F4C8A">
        <w:rPr>
          <w:rFonts w:ascii="Times New Roman" w:hAnsi="Times New Roman"/>
          <w:sz w:val="28"/>
          <w:szCs w:val="28"/>
        </w:rPr>
        <w:t>:</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создание благоприятных условий для развития культуры и искусства на территории сельсовета;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повышение культурного уровня населения МО Гавриловский сельсовет;</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создание равных условий для культурного развития жителей сельсовета;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сохранение и развитие накопленной национальной культуры;</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развитие народного творчества;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совершенствование организации досуга населения;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lastRenderedPageBreak/>
        <w:t xml:space="preserve">- поддержка молодых дарований в сфере культуры и искусства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rPr>
          <w:rFonts w:ascii="Times New Roman" w:hAnsi="Times New Roman"/>
          <w:bCs/>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6F4C8A" w:rsidRPr="006F4C8A" w:rsidRDefault="00960A44" w:rsidP="006F4C8A">
      <w:pPr>
        <w:spacing w:after="0" w:line="240" w:lineRule="auto"/>
        <w:ind w:left="5670"/>
        <w:rPr>
          <w:rFonts w:ascii="Times New Roman" w:hAnsi="Times New Roman"/>
          <w:sz w:val="28"/>
          <w:szCs w:val="28"/>
        </w:rPr>
      </w:pPr>
      <w:r>
        <w:rPr>
          <w:rFonts w:ascii="Times New Roman" w:hAnsi="Times New Roman"/>
          <w:sz w:val="28"/>
          <w:szCs w:val="28"/>
        </w:rPr>
        <w:t>Приложение № 1</w:t>
      </w:r>
      <w:r w:rsidR="00C13B34">
        <w:rPr>
          <w:rFonts w:ascii="Times New Roman" w:hAnsi="Times New Roman"/>
          <w:sz w:val="28"/>
          <w:szCs w:val="28"/>
        </w:rPr>
        <w:t>0</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firstLine="698"/>
        <w:rPr>
          <w:rFonts w:ascii="Times New Roman" w:eastAsia="Times New Roman" w:hAnsi="Times New Roman"/>
          <w:bCs/>
          <w:color w:val="26282F"/>
          <w:sz w:val="24"/>
          <w:szCs w:val="24"/>
          <w:lang w:eastAsia="ru-RU"/>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2B2BE6">
      <w:pPr>
        <w:spacing w:after="0" w:line="240" w:lineRule="auto"/>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подпрограммы № 7 </w:t>
      </w:r>
      <w:r w:rsidRPr="006F4C8A">
        <w:rPr>
          <w:rFonts w:ascii="Times New Roman" w:eastAsia="Times New Roman" w:hAnsi="Times New Roman"/>
          <w:b/>
          <w:bCs/>
          <w:i/>
          <w:color w:val="26282F"/>
          <w:sz w:val="24"/>
          <w:szCs w:val="24"/>
          <w:u w:val="single"/>
          <w:lang w:eastAsia="ru-RU"/>
        </w:rPr>
        <w:t>Обеспечение жильем молодых семей в муниципальном образовании Гавриловский сельсовет на 2018 год______________________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698"/>
        <w:rPr>
          <w:rFonts w:ascii="Times New Roman" w:eastAsia="Times New Roman" w:hAnsi="Times New Roman"/>
          <w:sz w:val="28"/>
          <w:szCs w:val="28"/>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860"/>
      </w:tblGrid>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отсутствуют</w:t>
            </w:r>
          </w:p>
        </w:tc>
      </w:tr>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государственная поддержка молодых семей при приобретении жилья в целях улучшения демографической ситуации в Саракташском районе</w:t>
            </w:r>
          </w:p>
        </w:tc>
      </w:tr>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условий для повышения доступности приобретения жилья молодыми семьями;</w:t>
            </w:r>
          </w:p>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количество молодых семей, улучшивших жилищные условия с помощью предоставляемых социальных выплат</w:t>
            </w:r>
          </w:p>
        </w:tc>
      </w:tr>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год</w:t>
            </w:r>
          </w:p>
        </w:tc>
      </w:tr>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suppressAutoHyphens/>
              <w:overflowPunct w:val="0"/>
              <w:spacing w:after="0" w:line="240" w:lineRule="auto"/>
              <w:textAlignment w:val="baseline"/>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773,9 тыс.руб.</w:t>
            </w:r>
          </w:p>
        </w:tc>
      </w:tr>
      <w:tr w:rsidR="006F4C8A" w:rsidRPr="00376454"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6F4C8A" w:rsidRPr="006F4C8A" w:rsidRDefault="006F4C8A" w:rsidP="006F4C8A">
      <w:pPr>
        <w:spacing w:after="0" w:line="240" w:lineRule="auto"/>
        <w:rPr>
          <w:rFonts w:ascii="Times New Roman" w:eastAsia="Times New Roman" w:hAnsi="Times New Roman"/>
          <w:sz w:val="24"/>
          <w:szCs w:val="24"/>
          <w:lang w:eastAsia="ru-RU"/>
        </w:rPr>
      </w:pPr>
    </w:p>
    <w:p w:rsidR="006F4C8A" w:rsidRPr="006F4C8A" w:rsidRDefault="006F4C8A" w:rsidP="006F4C8A">
      <w:pPr>
        <w:keepNext/>
        <w:spacing w:before="240" w:after="60" w:line="240" w:lineRule="auto"/>
        <w:jc w:val="center"/>
        <w:outlineLvl w:val="0"/>
        <w:rPr>
          <w:rFonts w:ascii="Times New Roman" w:eastAsia="Times New Roman" w:hAnsi="Times New Roman"/>
          <w:b/>
          <w:bCs/>
          <w:kern w:val="32"/>
          <w:sz w:val="28"/>
          <w:szCs w:val="28"/>
          <w:lang w:eastAsia="ru-RU"/>
        </w:rPr>
      </w:pPr>
      <w:bookmarkStart w:id="7" w:name="sub_14100"/>
      <w:r w:rsidRPr="006F4C8A">
        <w:rPr>
          <w:rFonts w:ascii="Times New Roman" w:eastAsia="Times New Roman" w:hAnsi="Times New Roman"/>
          <w:b/>
          <w:bCs/>
          <w:kern w:val="32"/>
          <w:sz w:val="28"/>
          <w:szCs w:val="28"/>
          <w:lang w:eastAsia="ru-RU"/>
        </w:rPr>
        <w:t>Характеристика</w:t>
      </w:r>
      <w:r w:rsidRPr="006F4C8A">
        <w:rPr>
          <w:rFonts w:ascii="Times New Roman" w:eastAsia="Times New Roman" w:hAnsi="Times New Roman"/>
          <w:b/>
          <w:bCs/>
          <w:kern w:val="32"/>
          <w:sz w:val="28"/>
          <w:szCs w:val="28"/>
          <w:lang w:eastAsia="ru-RU"/>
        </w:rPr>
        <w:br/>
        <w:t>сферы реализации подпрограммы, описание основных проблем и прогноз развития</w:t>
      </w:r>
    </w:p>
    <w:bookmarkEnd w:id="7"/>
    <w:p w:rsidR="006F4C8A" w:rsidRPr="006F4C8A" w:rsidRDefault="006F4C8A" w:rsidP="006F4C8A">
      <w:pPr>
        <w:spacing w:after="0" w:line="240" w:lineRule="auto"/>
        <w:jc w:val="center"/>
        <w:rPr>
          <w:rFonts w:ascii="Times New Roman" w:eastAsia="Times New Roman" w:hAnsi="Times New Roman"/>
          <w:sz w:val="28"/>
          <w:szCs w:val="28"/>
          <w:lang w:eastAsia="ru-RU"/>
        </w:rPr>
      </w:pP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Отсутствие жилья у молодых семьей приводит к нестабильности в семейных отношениях и к ухудшению демографической ситуации в поселении.</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w:t>
      </w:r>
      <w:r w:rsidRPr="006F4C8A">
        <w:rPr>
          <w:rFonts w:ascii="Times New Roman" w:eastAsia="Times New Roman" w:hAnsi="Times New Roman"/>
          <w:sz w:val="28"/>
          <w:szCs w:val="28"/>
          <w:lang w:eastAsia="ru-RU"/>
        </w:rPr>
        <w:lastRenderedPageBreak/>
        <w:t>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keepNext/>
        <w:spacing w:before="240" w:after="60" w:line="240" w:lineRule="auto"/>
        <w:jc w:val="center"/>
        <w:outlineLvl w:val="0"/>
        <w:rPr>
          <w:rFonts w:ascii="Times New Roman" w:eastAsia="Times New Roman" w:hAnsi="Times New Roman"/>
          <w:b/>
          <w:bCs/>
          <w:kern w:val="32"/>
          <w:sz w:val="28"/>
          <w:szCs w:val="28"/>
          <w:lang w:eastAsia="ru-RU"/>
        </w:rPr>
      </w:pPr>
      <w:bookmarkStart w:id="8" w:name="sub_14200"/>
      <w:r w:rsidRPr="006F4C8A">
        <w:rPr>
          <w:rFonts w:ascii="Times New Roman" w:eastAsia="Times New Roman" w:hAnsi="Times New Roman"/>
          <w:b/>
          <w:bCs/>
          <w:kern w:val="32"/>
          <w:sz w:val="28"/>
          <w:szCs w:val="28"/>
          <w:lang w:eastAsia="ru-RU"/>
        </w:rPr>
        <w:t>Приоритеты</w:t>
      </w:r>
      <w:r w:rsidRPr="006F4C8A">
        <w:rPr>
          <w:rFonts w:ascii="Times New Roman" w:eastAsia="Times New Roman" w:hAnsi="Times New Roman"/>
          <w:b/>
          <w:bCs/>
          <w:kern w:val="32"/>
          <w:sz w:val="28"/>
          <w:szCs w:val="28"/>
          <w:lang w:eastAsia="ru-RU"/>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8"/>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Поддержка молодых семей в улучшении жилищных условий является важным направлением жилищной политики администрации МО Гавриловский сельсовет.</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Для достижения поставленной цели предусматривается решение следующих задач:</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создание условий для повышения доступности приобретения жилья молодыми семьями;</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Реализация мероприятий подпрограммы будет осуществляться в </w:t>
      </w:r>
      <w:r w:rsidR="00960A44">
        <w:rPr>
          <w:rFonts w:ascii="Times New Roman" w:eastAsia="Times New Roman" w:hAnsi="Times New Roman"/>
          <w:sz w:val="28"/>
          <w:szCs w:val="28"/>
          <w:lang w:eastAsia="ru-RU"/>
        </w:rPr>
        <w:t>201</w:t>
      </w:r>
      <w:r w:rsidR="00C13B34">
        <w:rPr>
          <w:rFonts w:ascii="Times New Roman" w:eastAsia="Times New Roman" w:hAnsi="Times New Roman"/>
          <w:sz w:val="28"/>
          <w:szCs w:val="28"/>
          <w:lang w:eastAsia="ru-RU"/>
        </w:rPr>
        <w:t>9</w:t>
      </w:r>
      <w:r w:rsidRPr="006F4C8A">
        <w:rPr>
          <w:rFonts w:ascii="Times New Roman" w:eastAsia="Times New Roman" w:hAnsi="Times New Roman"/>
          <w:sz w:val="28"/>
          <w:szCs w:val="28"/>
          <w:lang w:eastAsia="ru-RU"/>
        </w:rPr>
        <w:t xml:space="preserve"> году.</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Перечень целевых индикаторов (показателей) подпрограммы приведен в приложении № </w:t>
      </w:r>
      <w:r w:rsidR="00960A44">
        <w:rPr>
          <w:rFonts w:ascii="Times New Roman" w:hAnsi="Times New Roman"/>
          <w:sz w:val="28"/>
          <w:szCs w:val="28"/>
        </w:rPr>
        <w:t>3</w:t>
      </w:r>
      <w:r w:rsidRPr="006F4C8A">
        <w:rPr>
          <w:rFonts w:ascii="Times New Roman" w:hAnsi="Times New Roman"/>
          <w:sz w:val="28"/>
          <w:szCs w:val="28"/>
        </w:rPr>
        <w:t xml:space="preserve"> к настоящей Программе.</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w:t>
      </w:r>
      <w:r w:rsidR="00960A44">
        <w:rPr>
          <w:rFonts w:ascii="Times New Roman" w:hAnsi="Times New Roman"/>
          <w:sz w:val="28"/>
          <w:szCs w:val="28"/>
        </w:rPr>
        <w:t>3</w:t>
      </w:r>
      <w:r w:rsidRPr="006F4C8A">
        <w:rPr>
          <w:rFonts w:ascii="Times New Roman" w:hAnsi="Times New Roman"/>
          <w:sz w:val="28"/>
          <w:szCs w:val="28"/>
        </w:rPr>
        <w:t xml:space="preserve"> к настоящей Программе.</w:t>
      </w:r>
    </w:p>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rPr>
          <w:rFonts w:ascii="Times New Roman" w:hAnsi="Times New Roman"/>
          <w:bCs/>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rPr>
          <w:rFonts w:ascii="Times New Roman" w:hAnsi="Times New Roman"/>
          <w:bCs/>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0A662C" w:rsidRDefault="000A662C" w:rsidP="000A662C">
      <w:pPr>
        <w:spacing w:after="0" w:line="240" w:lineRule="auto"/>
        <w:ind w:left="5670"/>
        <w:rPr>
          <w:rFonts w:ascii="Times New Roman" w:hAnsi="Times New Roman"/>
          <w:sz w:val="28"/>
          <w:szCs w:val="28"/>
        </w:rPr>
      </w:pPr>
    </w:p>
    <w:p w:rsidR="007B2463" w:rsidRPr="00830AC8" w:rsidRDefault="007B2463" w:rsidP="007B2463">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11</w:t>
      </w:r>
      <w:r w:rsidRPr="00830AC8">
        <w:rPr>
          <w:rFonts w:ascii="Times New Roman" w:hAnsi="Times New Roman"/>
          <w:sz w:val="28"/>
          <w:szCs w:val="28"/>
        </w:rPr>
        <w:t xml:space="preserve"> к муниципальной программе</w:t>
      </w:r>
    </w:p>
    <w:p w:rsidR="007B2463" w:rsidRPr="00830AC8" w:rsidRDefault="007B2463" w:rsidP="007B246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Гавриловский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2024 </w:t>
      </w:r>
      <w:r w:rsidRPr="00830AC8">
        <w:rPr>
          <w:rFonts w:ascii="Times New Roman" w:hAnsi="Times New Roman"/>
          <w:bCs/>
          <w:sz w:val="28"/>
          <w:szCs w:val="28"/>
        </w:rPr>
        <w:t>годы»</w:t>
      </w:r>
    </w:p>
    <w:p w:rsidR="007B2463" w:rsidRDefault="007B2463" w:rsidP="007B2463">
      <w:pPr>
        <w:pStyle w:val="a6"/>
        <w:ind w:firstLine="851"/>
        <w:rPr>
          <w:rFonts w:ascii="Times New Roman" w:hAnsi="Times New Roman"/>
          <w:bCs/>
          <w:sz w:val="28"/>
          <w:szCs w:val="28"/>
        </w:rPr>
      </w:pPr>
    </w:p>
    <w:p w:rsidR="007B2463" w:rsidRPr="00294444" w:rsidRDefault="007B2463" w:rsidP="007B2463">
      <w:pPr>
        <w:ind w:firstLine="709"/>
        <w:jc w:val="center"/>
        <w:rPr>
          <w:rFonts w:ascii="Times New Roman" w:hAnsi="Times New Roman"/>
          <w:sz w:val="28"/>
          <w:szCs w:val="28"/>
        </w:rPr>
      </w:pPr>
      <w:r w:rsidRPr="00294444">
        <w:rPr>
          <w:rFonts w:ascii="Times New Roman" w:hAnsi="Times New Roman"/>
          <w:sz w:val="28"/>
          <w:szCs w:val="28"/>
        </w:rPr>
        <w:t>ПАСПОРТ</w:t>
      </w:r>
    </w:p>
    <w:p w:rsidR="007B2463" w:rsidRPr="00294444" w:rsidRDefault="007B2463" w:rsidP="007B2463">
      <w:pPr>
        <w:jc w:val="center"/>
        <w:rPr>
          <w:rStyle w:val="80"/>
          <w:rFonts w:ascii="Times New Roman" w:eastAsia="Calibri" w:hAnsi="Times New Roman"/>
          <w:b/>
          <w:bCs/>
          <w:i w:val="0"/>
          <w:sz w:val="28"/>
          <w:szCs w:val="28"/>
        </w:rPr>
      </w:pPr>
      <w:r w:rsidRPr="007B2463">
        <w:rPr>
          <w:rFonts w:ascii="Times New Roman" w:hAnsi="Times New Roman"/>
          <w:sz w:val="28"/>
          <w:szCs w:val="28"/>
        </w:rPr>
        <w:t xml:space="preserve">подпрограммы № 8 </w:t>
      </w:r>
      <w:r w:rsidRPr="007B2463">
        <w:rPr>
          <w:rFonts w:ascii="Times New Roman" w:hAnsi="Times New Roman"/>
          <w:b/>
          <w:i/>
          <w:sz w:val="28"/>
          <w:szCs w:val="28"/>
          <w:u w:val="single"/>
        </w:rPr>
        <w:t>«Налоговые расходы»</w:t>
      </w:r>
    </w:p>
    <w:p w:rsidR="007B2463" w:rsidRPr="00294444" w:rsidRDefault="007B2463" w:rsidP="007B2463">
      <w:pPr>
        <w:spacing w:after="0"/>
        <w:ind w:firstLine="709"/>
        <w:jc w:val="center"/>
        <w:rPr>
          <w:rFonts w:ascii="Times New Roman" w:hAnsi="Times New Roman"/>
          <w:sz w:val="28"/>
          <w:szCs w:val="28"/>
        </w:rPr>
      </w:pPr>
      <w:r w:rsidRPr="00294444">
        <w:rPr>
          <w:rFonts w:ascii="Times New Roman" w:hAnsi="Times New Roman"/>
          <w:sz w:val="28"/>
          <w:szCs w:val="28"/>
        </w:rPr>
        <w:t>(наименование подпрограммы)</w:t>
      </w:r>
    </w:p>
    <w:p w:rsidR="007B2463" w:rsidRPr="00294444" w:rsidRDefault="007B2463" w:rsidP="007B2463">
      <w:pPr>
        <w:spacing w:after="0"/>
        <w:jc w:val="center"/>
        <w:rPr>
          <w:rFonts w:ascii="Times New Roman" w:hAnsi="Times New Roman"/>
          <w:sz w:val="28"/>
          <w:szCs w:val="28"/>
        </w:rPr>
      </w:pPr>
      <w:r w:rsidRPr="00294444">
        <w:rPr>
          <w:rFonts w:ascii="Times New Roman" w:hAnsi="Times New Roman"/>
          <w:sz w:val="28"/>
          <w:szCs w:val="28"/>
        </w:rPr>
        <w:t>(далее – подпрограмма)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5888"/>
      </w:tblGrid>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Ответственный исполнитель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376454" w:rsidRDefault="007B2463" w:rsidP="007B2463">
            <w:pPr>
              <w:jc w:val="center"/>
              <w:rPr>
                <w:rFonts w:ascii="Times New Roman" w:hAnsi="Times New Roman"/>
                <w:sz w:val="28"/>
                <w:szCs w:val="28"/>
              </w:rPr>
            </w:pPr>
            <w:r w:rsidRPr="00376454">
              <w:rPr>
                <w:rFonts w:ascii="Times New Roman" w:hAnsi="Times New Roman"/>
                <w:sz w:val="28"/>
                <w:szCs w:val="28"/>
              </w:rPr>
              <w:t>Администрация МО Гавриловский сельсовет</w:t>
            </w:r>
          </w:p>
        </w:tc>
      </w:tr>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Цель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p>
        </w:tc>
      </w:tr>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Задачи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p>
        </w:tc>
      </w:tr>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Приоритетные проекты (программы), региональные проекты, реализуемые в рамках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p>
        </w:tc>
      </w:tr>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Показатели (индикаторы)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p>
        </w:tc>
      </w:tr>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Сроки и этапы реализации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jc w:val="center"/>
              <w:rPr>
                <w:rFonts w:ascii="Times New Roman" w:hAnsi="Times New Roman"/>
                <w:sz w:val="28"/>
                <w:szCs w:val="28"/>
              </w:rPr>
            </w:pPr>
            <w:r w:rsidRPr="00376454">
              <w:rPr>
                <w:rFonts w:ascii="Times New Roman" w:hAnsi="Times New Roman"/>
                <w:sz w:val="28"/>
                <w:szCs w:val="28"/>
              </w:rPr>
              <w:t>2019 – 2024 годы</w:t>
            </w:r>
          </w:p>
        </w:tc>
      </w:tr>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Объемы бюджетных ассигнований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294444" w:rsidRDefault="007B2463" w:rsidP="00F902F8">
            <w:pPr>
              <w:pStyle w:val="ac"/>
              <w:rPr>
                <w:rFonts w:ascii="Times New Roman" w:hAnsi="Times New Roman" w:cs="Times New Roman"/>
                <w:sz w:val="28"/>
                <w:szCs w:val="28"/>
              </w:rPr>
            </w:pPr>
            <w:r>
              <w:rPr>
                <w:rFonts w:ascii="Times New Roman" w:hAnsi="Times New Roman" w:cs="Times New Roman"/>
                <w:sz w:val="28"/>
                <w:szCs w:val="28"/>
              </w:rPr>
              <w:t>402,0</w:t>
            </w:r>
            <w:r w:rsidRPr="00294444">
              <w:rPr>
                <w:rFonts w:ascii="Times New Roman" w:hAnsi="Times New Roman" w:cs="Times New Roman"/>
                <w:sz w:val="28"/>
                <w:szCs w:val="28"/>
              </w:rPr>
              <w:t xml:space="preserve"> тыс. руб., в том числе по годам: </w:t>
            </w:r>
          </w:p>
          <w:p w:rsidR="007B2463" w:rsidRPr="00376454" w:rsidRDefault="007B2463" w:rsidP="00F902F8">
            <w:pPr>
              <w:spacing w:after="0"/>
              <w:rPr>
                <w:rFonts w:ascii="Times New Roman" w:hAnsi="Times New Roman"/>
                <w:sz w:val="28"/>
                <w:szCs w:val="28"/>
              </w:rPr>
            </w:pPr>
            <w:r w:rsidRPr="00376454">
              <w:rPr>
                <w:rFonts w:ascii="Times New Roman" w:hAnsi="Times New Roman"/>
                <w:sz w:val="28"/>
                <w:szCs w:val="28"/>
              </w:rPr>
              <w:t>2019 год – 67,0 тыс. рублей;</w:t>
            </w:r>
          </w:p>
          <w:p w:rsidR="007B2463" w:rsidRPr="00376454" w:rsidRDefault="007B2463" w:rsidP="00F902F8">
            <w:pPr>
              <w:spacing w:after="0"/>
              <w:rPr>
                <w:rFonts w:ascii="Times New Roman" w:hAnsi="Times New Roman"/>
                <w:sz w:val="28"/>
                <w:szCs w:val="28"/>
              </w:rPr>
            </w:pPr>
            <w:r w:rsidRPr="00376454">
              <w:rPr>
                <w:rFonts w:ascii="Times New Roman" w:hAnsi="Times New Roman"/>
                <w:sz w:val="28"/>
                <w:szCs w:val="28"/>
              </w:rPr>
              <w:t>2020 год – 67,0 тыс. рублей;</w:t>
            </w:r>
          </w:p>
          <w:p w:rsidR="007B2463" w:rsidRPr="00376454" w:rsidRDefault="007B2463" w:rsidP="00F902F8">
            <w:pPr>
              <w:spacing w:after="0"/>
              <w:rPr>
                <w:rFonts w:ascii="Times New Roman" w:hAnsi="Times New Roman"/>
                <w:sz w:val="28"/>
                <w:szCs w:val="28"/>
              </w:rPr>
            </w:pPr>
            <w:r w:rsidRPr="00376454">
              <w:rPr>
                <w:rFonts w:ascii="Times New Roman" w:hAnsi="Times New Roman"/>
                <w:sz w:val="28"/>
                <w:szCs w:val="28"/>
              </w:rPr>
              <w:t>2021 год – 67,0 тыс. рублей.</w:t>
            </w:r>
          </w:p>
          <w:p w:rsidR="007B2463" w:rsidRPr="00376454" w:rsidRDefault="007B2463" w:rsidP="00F902F8">
            <w:pPr>
              <w:spacing w:after="0"/>
              <w:rPr>
                <w:rFonts w:ascii="Times New Roman" w:hAnsi="Times New Roman"/>
                <w:sz w:val="28"/>
                <w:szCs w:val="28"/>
              </w:rPr>
            </w:pPr>
            <w:r w:rsidRPr="00376454">
              <w:rPr>
                <w:rFonts w:ascii="Times New Roman" w:hAnsi="Times New Roman"/>
                <w:sz w:val="28"/>
                <w:szCs w:val="28"/>
              </w:rPr>
              <w:t>2022 год – 67,0 тыс. рублей.</w:t>
            </w:r>
          </w:p>
          <w:p w:rsidR="007B2463" w:rsidRPr="00376454" w:rsidRDefault="007B2463" w:rsidP="00F902F8">
            <w:pPr>
              <w:spacing w:after="0"/>
              <w:rPr>
                <w:rFonts w:ascii="Times New Roman" w:hAnsi="Times New Roman"/>
                <w:sz w:val="28"/>
                <w:szCs w:val="28"/>
              </w:rPr>
            </w:pPr>
            <w:r w:rsidRPr="00376454">
              <w:rPr>
                <w:rFonts w:ascii="Times New Roman" w:hAnsi="Times New Roman"/>
                <w:sz w:val="28"/>
                <w:szCs w:val="28"/>
              </w:rPr>
              <w:t>2023 год – 67,0 тыс. рублей.</w:t>
            </w:r>
          </w:p>
          <w:p w:rsidR="007B2463" w:rsidRPr="00376454" w:rsidRDefault="007B2463" w:rsidP="007B2463">
            <w:pPr>
              <w:spacing w:after="0"/>
              <w:rPr>
                <w:rFonts w:ascii="Times New Roman" w:hAnsi="Times New Roman"/>
                <w:sz w:val="28"/>
                <w:szCs w:val="28"/>
              </w:rPr>
            </w:pPr>
            <w:r w:rsidRPr="00376454">
              <w:rPr>
                <w:rFonts w:ascii="Times New Roman" w:hAnsi="Times New Roman"/>
                <w:sz w:val="28"/>
                <w:szCs w:val="28"/>
              </w:rPr>
              <w:t>2024 год – 67,0 тыс. рублей.</w:t>
            </w:r>
          </w:p>
        </w:tc>
      </w:tr>
      <w:tr w:rsidR="007B2463" w:rsidRPr="00376454" w:rsidTr="00F902F8">
        <w:tc>
          <w:tcPr>
            <w:tcW w:w="3652"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r w:rsidRPr="00376454">
              <w:rPr>
                <w:rFonts w:ascii="Times New Roman" w:hAnsi="Times New Roman"/>
                <w:sz w:val="28"/>
                <w:szCs w:val="28"/>
              </w:rPr>
              <w:t>Ожидаемые результаты подпрограммы</w:t>
            </w:r>
          </w:p>
        </w:tc>
        <w:tc>
          <w:tcPr>
            <w:tcW w:w="5888" w:type="dxa"/>
            <w:tcBorders>
              <w:top w:val="single" w:sz="4" w:space="0" w:color="auto"/>
              <w:left w:val="single" w:sz="4" w:space="0" w:color="auto"/>
              <w:bottom w:val="single" w:sz="4" w:space="0" w:color="auto"/>
              <w:right w:val="single" w:sz="4" w:space="0" w:color="auto"/>
            </w:tcBorders>
          </w:tcPr>
          <w:p w:rsidR="007B2463" w:rsidRPr="00376454" w:rsidRDefault="007B2463" w:rsidP="00F902F8">
            <w:pPr>
              <w:rPr>
                <w:rFonts w:ascii="Times New Roman" w:hAnsi="Times New Roman"/>
                <w:sz w:val="28"/>
                <w:szCs w:val="28"/>
              </w:rPr>
            </w:pPr>
          </w:p>
        </w:tc>
      </w:tr>
    </w:tbl>
    <w:p w:rsidR="007B2463" w:rsidRPr="00294444" w:rsidRDefault="007B2463" w:rsidP="007B2463">
      <w:pPr>
        <w:pStyle w:val="12"/>
        <w:rPr>
          <w:rFonts w:ascii="Times New Roman" w:hAnsi="Times New Roman"/>
          <w:b/>
          <w:bCs/>
          <w:sz w:val="28"/>
          <w:szCs w:val="28"/>
        </w:rPr>
      </w:pPr>
    </w:p>
    <w:p w:rsidR="007B2463" w:rsidRPr="00294444" w:rsidRDefault="007B2463" w:rsidP="007B2463">
      <w:pPr>
        <w:pStyle w:val="12"/>
        <w:rPr>
          <w:rFonts w:ascii="Times New Roman" w:hAnsi="Times New Roman"/>
          <w:b/>
          <w:bCs/>
          <w:sz w:val="28"/>
          <w:szCs w:val="28"/>
        </w:rPr>
      </w:pPr>
      <w:r w:rsidRPr="00294444">
        <w:rPr>
          <w:rFonts w:ascii="Times New Roman" w:hAnsi="Times New Roman"/>
          <w:b/>
          <w:bCs/>
          <w:sz w:val="28"/>
          <w:szCs w:val="28"/>
        </w:rPr>
        <w:t>1. Общая характеристика сферы реализации подпрограммы</w:t>
      </w:r>
    </w:p>
    <w:p w:rsidR="007B2463" w:rsidRPr="00294444" w:rsidRDefault="007B2463" w:rsidP="007B2463">
      <w:pPr>
        <w:pStyle w:val="12"/>
        <w:ind w:firstLine="851"/>
        <w:jc w:val="both"/>
        <w:rPr>
          <w:rFonts w:ascii="Times New Roman" w:hAnsi="Times New Roman"/>
          <w:sz w:val="28"/>
          <w:szCs w:val="28"/>
        </w:rPr>
      </w:pPr>
    </w:p>
    <w:p w:rsidR="007B2463" w:rsidRPr="00294444" w:rsidRDefault="007B2463" w:rsidP="007B2463">
      <w:pPr>
        <w:pStyle w:val="12"/>
        <w:jc w:val="center"/>
        <w:rPr>
          <w:rFonts w:ascii="Times New Roman" w:hAnsi="Times New Roman"/>
          <w:b/>
          <w:sz w:val="28"/>
          <w:szCs w:val="28"/>
        </w:rPr>
      </w:pPr>
      <w:r w:rsidRPr="00294444">
        <w:rPr>
          <w:rFonts w:ascii="Times New Roman" w:hAnsi="Times New Roman"/>
          <w:b/>
          <w:sz w:val="28"/>
          <w:szCs w:val="28"/>
        </w:rPr>
        <w:t>2. Показатели (индикаторы) подпрограммы</w:t>
      </w:r>
    </w:p>
    <w:p w:rsidR="007B2463" w:rsidRPr="00294444" w:rsidRDefault="007B2463" w:rsidP="007B2463">
      <w:pPr>
        <w:pStyle w:val="12"/>
        <w:ind w:firstLine="851"/>
        <w:jc w:val="both"/>
        <w:rPr>
          <w:rFonts w:ascii="Times New Roman" w:hAnsi="Times New Roman"/>
          <w:sz w:val="28"/>
          <w:szCs w:val="28"/>
        </w:rPr>
      </w:pPr>
      <w:r w:rsidRPr="00294444">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2463" w:rsidRPr="00294444" w:rsidRDefault="007B2463" w:rsidP="007B2463">
      <w:pPr>
        <w:pStyle w:val="12"/>
        <w:jc w:val="both"/>
        <w:rPr>
          <w:rFonts w:ascii="Times New Roman" w:hAnsi="Times New Roman"/>
          <w:sz w:val="28"/>
          <w:szCs w:val="28"/>
        </w:rPr>
      </w:pPr>
    </w:p>
    <w:p w:rsidR="007B2463" w:rsidRPr="00294444" w:rsidRDefault="007B2463" w:rsidP="007B2463">
      <w:pPr>
        <w:pStyle w:val="12"/>
        <w:jc w:val="center"/>
        <w:rPr>
          <w:rFonts w:ascii="Times New Roman" w:hAnsi="Times New Roman"/>
          <w:b/>
          <w:bCs/>
          <w:sz w:val="28"/>
          <w:szCs w:val="28"/>
        </w:rPr>
      </w:pPr>
      <w:r w:rsidRPr="00294444">
        <w:rPr>
          <w:rFonts w:ascii="Times New Roman" w:hAnsi="Times New Roman"/>
          <w:b/>
          <w:bCs/>
          <w:sz w:val="28"/>
          <w:szCs w:val="28"/>
        </w:rPr>
        <w:t xml:space="preserve">3. </w:t>
      </w:r>
      <w:r w:rsidRPr="00294444">
        <w:rPr>
          <w:rFonts w:ascii="Times New Roman" w:hAnsi="Times New Roman"/>
          <w:b/>
          <w:sz w:val="28"/>
          <w:szCs w:val="28"/>
        </w:rPr>
        <w:t>Перечень и характеристика ведомственных целевых программ, основных мероприятий и мероприятий подпрограммы</w:t>
      </w:r>
    </w:p>
    <w:p w:rsidR="007B2463" w:rsidRPr="00294444" w:rsidRDefault="007B2463" w:rsidP="007B2463">
      <w:pPr>
        <w:pStyle w:val="12"/>
        <w:jc w:val="center"/>
        <w:rPr>
          <w:rFonts w:ascii="Times New Roman" w:hAnsi="Times New Roman"/>
          <w:b/>
          <w:bCs/>
          <w:sz w:val="28"/>
          <w:szCs w:val="28"/>
        </w:rPr>
      </w:pPr>
    </w:p>
    <w:p w:rsidR="007B2463" w:rsidRPr="00294444" w:rsidRDefault="007B2463" w:rsidP="007B2463">
      <w:pPr>
        <w:pStyle w:val="12"/>
        <w:ind w:firstLine="851"/>
        <w:jc w:val="both"/>
        <w:rPr>
          <w:rFonts w:ascii="Times New Roman" w:hAnsi="Times New Roman"/>
          <w:sz w:val="28"/>
          <w:szCs w:val="28"/>
        </w:rPr>
      </w:pPr>
      <w:r w:rsidRPr="00294444">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B2463" w:rsidRPr="00294444" w:rsidRDefault="007B2463" w:rsidP="007B2463">
      <w:pPr>
        <w:pStyle w:val="12"/>
        <w:jc w:val="both"/>
        <w:rPr>
          <w:rFonts w:ascii="Times New Roman" w:hAnsi="Times New Roman"/>
          <w:sz w:val="28"/>
          <w:szCs w:val="28"/>
        </w:rPr>
      </w:pPr>
    </w:p>
    <w:p w:rsidR="007B2463" w:rsidRPr="00294444" w:rsidRDefault="007B2463" w:rsidP="007B2463">
      <w:pPr>
        <w:pStyle w:val="12"/>
        <w:ind w:firstLine="851"/>
        <w:jc w:val="center"/>
        <w:rPr>
          <w:rFonts w:ascii="Times New Roman" w:hAnsi="Times New Roman"/>
          <w:b/>
          <w:bCs/>
          <w:sz w:val="28"/>
          <w:szCs w:val="28"/>
        </w:rPr>
      </w:pPr>
      <w:r w:rsidRPr="00294444">
        <w:rPr>
          <w:rFonts w:ascii="Times New Roman" w:hAnsi="Times New Roman"/>
          <w:b/>
          <w:bCs/>
          <w:sz w:val="28"/>
          <w:szCs w:val="28"/>
        </w:rPr>
        <w:t>4. Ресурсное обеспечение подпрограммы</w:t>
      </w:r>
    </w:p>
    <w:p w:rsidR="007B2463" w:rsidRPr="00294444" w:rsidRDefault="007B2463" w:rsidP="007B2463">
      <w:pPr>
        <w:pStyle w:val="12"/>
        <w:ind w:firstLine="851"/>
        <w:jc w:val="both"/>
        <w:rPr>
          <w:rFonts w:ascii="Times New Roman" w:hAnsi="Times New Roman"/>
          <w:sz w:val="28"/>
          <w:szCs w:val="28"/>
        </w:rPr>
      </w:pPr>
    </w:p>
    <w:p w:rsidR="007B2463" w:rsidRDefault="007B2463" w:rsidP="007B2463">
      <w:pPr>
        <w:pStyle w:val="a6"/>
        <w:ind w:firstLine="851"/>
        <w:rPr>
          <w:rFonts w:ascii="Times New Roman" w:hAnsi="Times New Roman"/>
          <w:sz w:val="28"/>
          <w:szCs w:val="28"/>
        </w:rPr>
      </w:pPr>
      <w:r w:rsidRPr="00294444">
        <w:rPr>
          <w:rFonts w:ascii="Times New Roman" w:hAnsi="Times New Roman"/>
          <w:sz w:val="28"/>
          <w:szCs w:val="28"/>
        </w:rPr>
        <w:t>Информация о ресурсном обеспечении подпрограммы в разрезе по годам реализации и источникам финансирования представлена в прило</w:t>
      </w:r>
      <w:r>
        <w:rPr>
          <w:rFonts w:ascii="Times New Roman" w:hAnsi="Times New Roman"/>
          <w:sz w:val="28"/>
          <w:szCs w:val="28"/>
        </w:rPr>
        <w:t>жении № 3 к настоящей Программ.</w:t>
      </w:r>
    </w:p>
    <w:p w:rsidR="007B2463" w:rsidRDefault="007B2463" w:rsidP="007B2463">
      <w:pPr>
        <w:pStyle w:val="a6"/>
        <w:ind w:firstLine="851"/>
        <w:rPr>
          <w:rFonts w:ascii="Times New Roman" w:hAnsi="Times New Roman"/>
          <w:sz w:val="28"/>
          <w:szCs w:val="28"/>
        </w:rPr>
      </w:pPr>
    </w:p>
    <w:p w:rsidR="007B2463" w:rsidRDefault="007B2463" w:rsidP="007B2463">
      <w:pPr>
        <w:pStyle w:val="a6"/>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7B2463" w:rsidRDefault="007B2463" w:rsidP="000A662C">
      <w:pPr>
        <w:spacing w:after="0" w:line="240" w:lineRule="auto"/>
        <w:ind w:left="5670"/>
        <w:rPr>
          <w:rFonts w:ascii="Times New Roman" w:hAnsi="Times New Roman"/>
          <w:sz w:val="28"/>
          <w:szCs w:val="28"/>
        </w:rPr>
      </w:pPr>
    </w:p>
    <w:p w:rsidR="000A662C" w:rsidRPr="006F4C8A" w:rsidRDefault="000A662C" w:rsidP="000A662C">
      <w:pPr>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 1</w:t>
      </w:r>
      <w:r w:rsidR="007B2463">
        <w:rPr>
          <w:rFonts w:ascii="Times New Roman" w:hAnsi="Times New Roman"/>
          <w:sz w:val="28"/>
          <w:szCs w:val="28"/>
        </w:rPr>
        <w:t>2</w:t>
      </w:r>
    </w:p>
    <w:p w:rsidR="000A662C" w:rsidRPr="006F4C8A" w:rsidRDefault="000A662C" w:rsidP="000A662C">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0A662C" w:rsidRPr="006F4C8A" w:rsidRDefault="000A662C" w:rsidP="000A662C">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Pr>
          <w:rFonts w:ascii="Times New Roman" w:hAnsi="Times New Roman"/>
          <w:bCs/>
          <w:sz w:val="28"/>
          <w:szCs w:val="28"/>
        </w:rPr>
        <w:t>4</w:t>
      </w:r>
      <w:r w:rsidRPr="006F4C8A">
        <w:rPr>
          <w:rFonts w:ascii="Times New Roman" w:hAnsi="Times New Roman"/>
          <w:bCs/>
          <w:sz w:val="28"/>
          <w:szCs w:val="28"/>
        </w:rPr>
        <w:t xml:space="preserve"> годы»</w:t>
      </w:r>
    </w:p>
    <w:p w:rsidR="000A662C" w:rsidRPr="006F4C8A" w:rsidRDefault="000A662C" w:rsidP="000A662C">
      <w:pPr>
        <w:spacing w:after="0" w:line="240" w:lineRule="auto"/>
        <w:ind w:left="5670"/>
        <w:rPr>
          <w:rFonts w:ascii="Times New Roman" w:hAnsi="Times New Roman"/>
          <w:sz w:val="28"/>
          <w:szCs w:val="28"/>
        </w:rPr>
      </w:pPr>
    </w:p>
    <w:p w:rsidR="000A662C" w:rsidRPr="006F4C8A" w:rsidRDefault="000A662C" w:rsidP="000A662C">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0A662C" w:rsidRPr="006F4C8A" w:rsidRDefault="000A662C" w:rsidP="000A662C">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подпрограммы №9</w:t>
      </w:r>
      <w:r w:rsidRPr="006F4C8A">
        <w:rPr>
          <w:rFonts w:ascii="Times New Roman" w:eastAsia="Times New Roman" w:hAnsi="Times New Roman"/>
          <w:sz w:val="28"/>
          <w:szCs w:val="28"/>
          <w:lang w:eastAsia="ru-RU"/>
        </w:rPr>
        <w:t xml:space="preserve"> </w:t>
      </w:r>
      <w:r w:rsidRPr="006F4C8A">
        <w:rPr>
          <w:rFonts w:ascii="Times New Roman" w:eastAsia="Times New Roman" w:hAnsi="Times New Roman"/>
          <w:b/>
          <w:i/>
          <w:sz w:val="28"/>
          <w:szCs w:val="28"/>
          <w:u w:val="single"/>
          <w:lang w:eastAsia="ru-RU"/>
        </w:rPr>
        <w:t xml:space="preserve">Развитие </w:t>
      </w:r>
      <w:r>
        <w:rPr>
          <w:rFonts w:ascii="Times New Roman" w:eastAsia="Times New Roman" w:hAnsi="Times New Roman"/>
          <w:b/>
          <w:i/>
          <w:sz w:val="28"/>
          <w:szCs w:val="28"/>
          <w:u w:val="single"/>
          <w:lang w:eastAsia="ru-RU"/>
        </w:rPr>
        <w:t>системы градорегулирования</w:t>
      </w:r>
      <w:r w:rsidRPr="006F4C8A">
        <w:rPr>
          <w:rFonts w:ascii="Times New Roman" w:eastAsia="Times New Roman" w:hAnsi="Times New Roman"/>
          <w:b/>
          <w:i/>
          <w:sz w:val="28"/>
          <w:szCs w:val="28"/>
          <w:u w:val="single"/>
          <w:lang w:eastAsia="ru-RU"/>
        </w:rPr>
        <w:t xml:space="preserve"> </w:t>
      </w:r>
      <w:r>
        <w:rPr>
          <w:rFonts w:ascii="Times New Roman" w:eastAsia="Times New Roman" w:hAnsi="Times New Roman"/>
          <w:b/>
          <w:i/>
          <w:sz w:val="28"/>
          <w:szCs w:val="28"/>
          <w:u w:val="single"/>
          <w:lang w:eastAsia="ru-RU"/>
        </w:rPr>
        <w:t xml:space="preserve">в </w:t>
      </w:r>
      <w:r w:rsidRPr="006F4C8A">
        <w:rPr>
          <w:rFonts w:ascii="Times New Roman" w:eastAsia="Times New Roman" w:hAnsi="Times New Roman"/>
          <w:b/>
          <w:bCs/>
          <w:i/>
          <w:sz w:val="28"/>
          <w:szCs w:val="28"/>
          <w:u w:val="single"/>
          <w:lang w:eastAsia="ru-RU"/>
        </w:rPr>
        <w:t>муниципально</w:t>
      </w:r>
      <w:r>
        <w:rPr>
          <w:rFonts w:ascii="Times New Roman" w:eastAsia="Times New Roman" w:hAnsi="Times New Roman"/>
          <w:b/>
          <w:bCs/>
          <w:i/>
          <w:sz w:val="28"/>
          <w:szCs w:val="28"/>
          <w:u w:val="single"/>
          <w:lang w:eastAsia="ru-RU"/>
        </w:rPr>
        <w:t>м</w:t>
      </w:r>
      <w:r w:rsidRPr="006F4C8A">
        <w:rPr>
          <w:rFonts w:ascii="Times New Roman" w:eastAsia="Times New Roman" w:hAnsi="Times New Roman"/>
          <w:b/>
          <w:bCs/>
          <w:i/>
          <w:sz w:val="28"/>
          <w:szCs w:val="28"/>
          <w:u w:val="single"/>
          <w:lang w:eastAsia="ru-RU"/>
        </w:rPr>
        <w:t xml:space="preserve"> образовани</w:t>
      </w:r>
      <w:r>
        <w:rPr>
          <w:rFonts w:ascii="Times New Roman" w:eastAsia="Times New Roman" w:hAnsi="Times New Roman"/>
          <w:b/>
          <w:bCs/>
          <w:i/>
          <w:sz w:val="28"/>
          <w:szCs w:val="28"/>
          <w:u w:val="single"/>
          <w:lang w:eastAsia="ru-RU"/>
        </w:rPr>
        <w:t>и</w:t>
      </w:r>
      <w:r w:rsidRPr="006F4C8A">
        <w:rPr>
          <w:rFonts w:ascii="Times New Roman" w:eastAsia="Times New Roman" w:hAnsi="Times New Roman"/>
          <w:b/>
          <w:bCs/>
          <w:i/>
          <w:sz w:val="28"/>
          <w:szCs w:val="28"/>
          <w:u w:val="single"/>
          <w:lang w:eastAsia="ru-RU"/>
        </w:rPr>
        <w:t xml:space="preserve"> Гавриловский сельсовет</w:t>
      </w:r>
    </w:p>
    <w:p w:rsidR="000A662C" w:rsidRPr="006F4C8A" w:rsidRDefault="000A662C" w:rsidP="000A662C">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0A662C" w:rsidRPr="006F4C8A" w:rsidRDefault="000A662C" w:rsidP="000A662C">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0A662C" w:rsidRPr="006F4C8A" w:rsidRDefault="000A662C" w:rsidP="000A662C">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0A662C" w:rsidRPr="00376454" w:rsidTr="00F902F8">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812" w:type="dxa"/>
          </w:tcPr>
          <w:p w:rsidR="000A662C" w:rsidRPr="006F4C8A" w:rsidRDefault="000A662C" w:rsidP="00996990">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0A662C" w:rsidRPr="00376454" w:rsidTr="00F902F8">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812" w:type="dxa"/>
          </w:tcPr>
          <w:p w:rsidR="000A662C" w:rsidRPr="006F4C8A" w:rsidRDefault="000A662C" w:rsidP="00996990">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0A662C" w:rsidRPr="00376454" w:rsidTr="00996990">
        <w:trPr>
          <w:trHeight w:val="1268"/>
        </w:trPr>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812" w:type="dxa"/>
          </w:tcPr>
          <w:p w:rsidR="00996990" w:rsidRPr="00986AE4" w:rsidRDefault="00996990" w:rsidP="00996990">
            <w:pPr>
              <w:pStyle w:val="TableParagraph"/>
              <w:shd w:val="clear" w:color="auto" w:fill="FFFFFF"/>
              <w:tabs>
                <w:tab w:val="left" w:pos="418"/>
                <w:tab w:val="left" w:pos="3250"/>
              </w:tabs>
              <w:spacing w:before="94"/>
              <w:ind w:right="133"/>
              <w:jc w:val="both"/>
              <w:rPr>
                <w:sz w:val="24"/>
                <w:szCs w:val="24"/>
              </w:rPr>
            </w:pPr>
            <w:r w:rsidRPr="00986AE4">
              <w:rPr>
                <w:sz w:val="24"/>
                <w:szCs w:val="24"/>
              </w:rPr>
              <w:t>Развития инженерной, транспортной и социальной инфраструктур, обеспечения учета интересов граждан и их объединений, муниципального образования в</w:t>
            </w:r>
            <w:r w:rsidRPr="00986AE4">
              <w:rPr>
                <w:spacing w:val="-3"/>
                <w:sz w:val="24"/>
                <w:szCs w:val="24"/>
              </w:rPr>
              <w:t xml:space="preserve"> </w:t>
            </w:r>
            <w:r w:rsidRPr="00986AE4">
              <w:rPr>
                <w:sz w:val="24"/>
                <w:szCs w:val="24"/>
              </w:rPr>
              <w:t>целом;</w:t>
            </w:r>
          </w:p>
          <w:p w:rsidR="000A662C" w:rsidRPr="006F4C8A" w:rsidRDefault="000A662C" w:rsidP="00996990">
            <w:pPr>
              <w:tabs>
                <w:tab w:val="left" w:pos="2610"/>
                <w:tab w:val="left" w:pos="8460"/>
              </w:tabs>
              <w:spacing w:after="0" w:line="240" w:lineRule="auto"/>
              <w:rPr>
                <w:rFonts w:ascii="Times New Roman" w:eastAsia="Times New Roman" w:hAnsi="Times New Roman"/>
                <w:sz w:val="24"/>
                <w:szCs w:val="24"/>
                <w:lang w:eastAsia="ru-RU"/>
              </w:rPr>
            </w:pPr>
          </w:p>
        </w:tc>
      </w:tr>
      <w:tr w:rsidR="000A662C" w:rsidRPr="00376454" w:rsidTr="00F902F8">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812" w:type="dxa"/>
          </w:tcPr>
          <w:p w:rsidR="00996990" w:rsidRPr="00376454" w:rsidRDefault="00996990" w:rsidP="00996990">
            <w:pPr>
              <w:shd w:val="clear" w:color="auto" w:fill="FFFFFF"/>
              <w:spacing w:after="0" w:line="240" w:lineRule="auto"/>
              <w:jc w:val="both"/>
              <w:rPr>
                <w:rFonts w:ascii="Times New Roman" w:hAnsi="Times New Roman"/>
                <w:sz w:val="24"/>
                <w:szCs w:val="24"/>
              </w:rPr>
            </w:pPr>
            <w:r w:rsidRPr="00376454">
              <w:rPr>
                <w:rFonts w:ascii="Times New Roman" w:hAnsi="Times New Roman"/>
                <w:sz w:val="24"/>
                <w:szCs w:val="24"/>
              </w:rPr>
              <w:t>- обеспечение администрации муниципального образования Гавриловский сельсовет документами территориального планирования (схемой территориального планирования местной администрации);</w:t>
            </w:r>
          </w:p>
          <w:p w:rsidR="00996990" w:rsidRPr="00996990" w:rsidRDefault="00996990" w:rsidP="00996990">
            <w:pPr>
              <w:pStyle w:val="TableParagraph"/>
              <w:numPr>
                <w:ilvl w:val="0"/>
                <w:numId w:val="22"/>
              </w:numPr>
              <w:shd w:val="clear" w:color="auto" w:fill="FFFFFF"/>
              <w:tabs>
                <w:tab w:val="left" w:pos="228"/>
              </w:tabs>
              <w:spacing w:before="91"/>
              <w:ind w:right="487" w:firstLine="0"/>
              <w:jc w:val="both"/>
              <w:rPr>
                <w:sz w:val="24"/>
                <w:szCs w:val="24"/>
              </w:rPr>
            </w:pPr>
            <w:r w:rsidRPr="00996990">
              <w:rPr>
                <w:sz w:val="24"/>
                <w:szCs w:val="24"/>
              </w:rPr>
              <w:t>обеспечение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сельсовета, планировки территорий сельсовета);</w:t>
            </w:r>
          </w:p>
          <w:p w:rsidR="000A662C" w:rsidRPr="006F4C8A" w:rsidRDefault="00996990" w:rsidP="00996990">
            <w:pPr>
              <w:spacing w:after="0" w:line="240" w:lineRule="auto"/>
              <w:contextualSpacing/>
              <w:rPr>
                <w:rFonts w:ascii="Times New Roman" w:eastAsia="Times New Roman" w:hAnsi="Times New Roman"/>
                <w:sz w:val="24"/>
                <w:szCs w:val="24"/>
                <w:lang w:eastAsia="ru-RU"/>
              </w:rPr>
            </w:pPr>
            <w:r w:rsidRPr="00376454">
              <w:rPr>
                <w:rFonts w:ascii="Times New Roman" w:hAnsi="Times New Roman"/>
                <w:sz w:val="24"/>
                <w:szCs w:val="24"/>
              </w:rPr>
              <w:t>Документация территориального планирования и градостроительного зонирования муниципального образования Гавриловский сельсовет Саракташского района Оренбургской области в цифровой формат, соответствующая требованиям к отраслевым пространственным данным для включения в ГИСОГД Оренбургской области</w:t>
            </w:r>
          </w:p>
        </w:tc>
      </w:tr>
      <w:tr w:rsidR="000A662C" w:rsidRPr="00376454" w:rsidTr="00F902F8">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812" w:type="dxa"/>
          </w:tcPr>
          <w:p w:rsidR="00996990" w:rsidRPr="00986AE4" w:rsidRDefault="00996990" w:rsidP="00996990">
            <w:pPr>
              <w:pStyle w:val="TableParagraph"/>
              <w:shd w:val="clear" w:color="auto" w:fill="FFFFFF"/>
              <w:spacing w:before="69"/>
              <w:ind w:left="61" w:right="698"/>
              <w:jc w:val="left"/>
              <w:rPr>
                <w:sz w:val="24"/>
                <w:szCs w:val="24"/>
              </w:rPr>
            </w:pPr>
            <w:r w:rsidRPr="00986AE4">
              <w:rPr>
                <w:sz w:val="24"/>
                <w:szCs w:val="24"/>
              </w:rPr>
              <w:t xml:space="preserve">Документация для внесения изменений в Генеральный план и в Правила землепользования и застройки муниципального образования </w:t>
            </w:r>
            <w:r>
              <w:rPr>
                <w:sz w:val="24"/>
                <w:szCs w:val="24"/>
              </w:rPr>
              <w:t>Гавриловский</w:t>
            </w:r>
            <w:r w:rsidRPr="00986AE4">
              <w:rPr>
                <w:sz w:val="24"/>
                <w:szCs w:val="24"/>
              </w:rPr>
              <w:t xml:space="preserve"> сельсовет</w:t>
            </w:r>
          </w:p>
          <w:p w:rsidR="00996990" w:rsidRDefault="00996990" w:rsidP="00996990">
            <w:pPr>
              <w:pStyle w:val="TableParagraph"/>
              <w:shd w:val="clear" w:color="auto" w:fill="FFFFFF"/>
              <w:spacing w:before="69"/>
              <w:ind w:left="61" w:right="698"/>
              <w:jc w:val="left"/>
              <w:rPr>
                <w:sz w:val="24"/>
                <w:szCs w:val="24"/>
              </w:rPr>
            </w:pPr>
            <w:r w:rsidRPr="00986AE4">
              <w:rPr>
                <w:sz w:val="24"/>
                <w:szCs w:val="24"/>
              </w:rPr>
              <w:t xml:space="preserve">-Документация для внесения сведений о границах населенных пунктов и территориальных зон </w:t>
            </w:r>
            <w:r>
              <w:rPr>
                <w:sz w:val="24"/>
                <w:szCs w:val="24"/>
              </w:rPr>
              <w:t>Гавриловского</w:t>
            </w:r>
            <w:r w:rsidRPr="00986AE4">
              <w:rPr>
                <w:sz w:val="24"/>
                <w:szCs w:val="24"/>
              </w:rPr>
              <w:t xml:space="preserve"> </w:t>
            </w:r>
            <w:r w:rsidRPr="00986AE4">
              <w:rPr>
                <w:sz w:val="24"/>
                <w:szCs w:val="24"/>
              </w:rPr>
              <w:lastRenderedPageBreak/>
              <w:t>сельсовета Саракташского района Оренбургской области в Единый государственный реестр недвижимости ;</w:t>
            </w:r>
          </w:p>
          <w:p w:rsidR="000A662C" w:rsidRPr="006F4C8A" w:rsidRDefault="000A662C" w:rsidP="00F902F8">
            <w:pPr>
              <w:spacing w:after="0" w:line="240" w:lineRule="auto"/>
              <w:rPr>
                <w:rFonts w:ascii="Times New Roman" w:hAnsi="Times New Roman"/>
                <w:sz w:val="24"/>
                <w:szCs w:val="24"/>
              </w:rPr>
            </w:pPr>
          </w:p>
        </w:tc>
      </w:tr>
      <w:tr w:rsidR="000A662C" w:rsidRPr="00376454" w:rsidTr="00F902F8">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lastRenderedPageBreak/>
              <w:t>Сроки и этапы реализации подпрограммы</w:t>
            </w:r>
          </w:p>
        </w:tc>
        <w:tc>
          <w:tcPr>
            <w:tcW w:w="5812" w:type="dxa"/>
          </w:tcPr>
          <w:p w:rsidR="000A662C" w:rsidRPr="006F4C8A" w:rsidRDefault="000A662C" w:rsidP="00996990">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w:t>
            </w:r>
          </w:p>
        </w:tc>
      </w:tr>
      <w:tr w:rsidR="000A662C" w:rsidRPr="00376454" w:rsidTr="00F902F8">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812" w:type="dxa"/>
          </w:tcPr>
          <w:p w:rsidR="000A662C" w:rsidRDefault="000A662C" w:rsidP="00F902F8">
            <w:pPr>
              <w:spacing w:after="0" w:line="240" w:lineRule="auto"/>
              <w:contextualSpacing/>
              <w:rPr>
                <w:rFonts w:ascii="Times New Roman" w:eastAsia="Times New Roman" w:hAnsi="Times New Roman"/>
                <w:sz w:val="24"/>
                <w:szCs w:val="24"/>
                <w:lang w:eastAsia="ru-RU"/>
              </w:rPr>
            </w:pPr>
          </w:p>
          <w:p w:rsidR="000A662C" w:rsidRPr="006F4C8A" w:rsidRDefault="000A662C" w:rsidP="007B246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sidR="007B2463">
              <w:rPr>
                <w:rFonts w:ascii="Times New Roman" w:eastAsia="Times New Roman" w:hAnsi="Times New Roman"/>
                <w:sz w:val="24"/>
                <w:szCs w:val="24"/>
                <w:lang w:eastAsia="ru-RU"/>
              </w:rPr>
              <w:t>363,0</w:t>
            </w:r>
            <w:r w:rsidRPr="006F4C8A">
              <w:rPr>
                <w:rFonts w:ascii="Times New Roman" w:eastAsia="Times New Roman" w:hAnsi="Times New Roman"/>
                <w:sz w:val="24"/>
                <w:szCs w:val="24"/>
                <w:lang w:eastAsia="ru-RU"/>
              </w:rPr>
              <w:t xml:space="preserve"> тыс. рублей.</w:t>
            </w:r>
          </w:p>
        </w:tc>
      </w:tr>
      <w:tr w:rsidR="000A662C" w:rsidRPr="00376454" w:rsidTr="00F902F8">
        <w:tc>
          <w:tcPr>
            <w:tcW w:w="4077" w:type="dxa"/>
          </w:tcPr>
          <w:p w:rsidR="000A662C" w:rsidRPr="006F4C8A" w:rsidRDefault="000A662C" w:rsidP="00F902F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812" w:type="dxa"/>
          </w:tcPr>
          <w:p w:rsidR="00996990" w:rsidRPr="00376454" w:rsidRDefault="00996990" w:rsidP="00996990">
            <w:pPr>
              <w:shd w:val="clear" w:color="auto" w:fill="FFFFFF"/>
              <w:tabs>
                <w:tab w:val="left" w:pos="4056"/>
              </w:tabs>
              <w:spacing w:after="0" w:line="240" w:lineRule="auto"/>
              <w:rPr>
                <w:rFonts w:ascii="Times New Roman" w:hAnsi="Times New Roman"/>
                <w:sz w:val="24"/>
                <w:szCs w:val="24"/>
              </w:rPr>
            </w:pPr>
            <w:r w:rsidRPr="00376454">
              <w:rPr>
                <w:rFonts w:ascii="Times New Roman" w:hAnsi="Times New Roman"/>
                <w:sz w:val="24"/>
                <w:szCs w:val="24"/>
              </w:rPr>
              <w:t>- Приведение Генерального плана и  Правил землепользования и застройки муниципального образования Гавриловский сельсовет в соответствие с законодательством РФ</w:t>
            </w:r>
          </w:p>
          <w:p w:rsidR="000A662C" w:rsidRPr="006F4C8A" w:rsidRDefault="00996990" w:rsidP="00996990">
            <w:pPr>
              <w:spacing w:after="0" w:line="240" w:lineRule="auto"/>
              <w:contextualSpacing/>
              <w:rPr>
                <w:rFonts w:ascii="Times New Roman" w:eastAsia="Times New Roman" w:hAnsi="Times New Roman"/>
                <w:sz w:val="24"/>
                <w:szCs w:val="24"/>
                <w:lang w:eastAsia="ru-RU"/>
              </w:rPr>
            </w:pPr>
            <w:r w:rsidRPr="00376454">
              <w:rPr>
                <w:rFonts w:ascii="Times New Roman" w:hAnsi="Times New Roman"/>
                <w:sz w:val="24"/>
                <w:szCs w:val="24"/>
              </w:rPr>
              <w:t>- Повышение эффективности использования территории поселения</w:t>
            </w:r>
          </w:p>
        </w:tc>
      </w:tr>
    </w:tbl>
    <w:p w:rsidR="000A662C" w:rsidRPr="006F4C8A" w:rsidRDefault="000A662C" w:rsidP="000A662C">
      <w:pPr>
        <w:spacing w:after="0" w:line="240" w:lineRule="auto"/>
        <w:ind w:left="720"/>
        <w:rPr>
          <w:rFonts w:ascii="Times New Roman" w:hAnsi="Times New Roman"/>
          <w:b/>
          <w:sz w:val="28"/>
          <w:szCs w:val="28"/>
        </w:rPr>
      </w:pPr>
    </w:p>
    <w:p w:rsidR="00996990" w:rsidRPr="00830AC8" w:rsidRDefault="00996990" w:rsidP="00996990">
      <w:pPr>
        <w:pStyle w:val="a6"/>
        <w:ind w:left="720"/>
        <w:rPr>
          <w:rFonts w:ascii="Times New Roman" w:hAnsi="Times New Roman"/>
          <w:b/>
          <w:bCs/>
          <w:sz w:val="28"/>
          <w:szCs w:val="28"/>
        </w:rPr>
      </w:pPr>
      <w:r w:rsidRPr="00830AC8">
        <w:rPr>
          <w:rFonts w:ascii="Times New Roman" w:hAnsi="Times New Roman"/>
          <w:b/>
          <w:bCs/>
          <w:sz w:val="28"/>
          <w:szCs w:val="28"/>
        </w:rPr>
        <w:t>1. Общая характеристика сферы реализации подпрограммы</w:t>
      </w:r>
    </w:p>
    <w:p w:rsidR="00996990" w:rsidRDefault="00996990" w:rsidP="00996990">
      <w:pPr>
        <w:pStyle w:val="ae"/>
        <w:ind w:left="180" w:right="105" w:firstLine="720"/>
        <w:jc w:val="both"/>
        <w:rPr>
          <w:rFonts w:ascii="Times New Roman" w:hAnsi="Times New Roman" w:cs="Times New Roman"/>
        </w:rPr>
      </w:pPr>
    </w:p>
    <w:p w:rsidR="00996990" w:rsidRPr="00302F6F" w:rsidRDefault="00996990" w:rsidP="00996990">
      <w:pPr>
        <w:pStyle w:val="ae"/>
        <w:ind w:left="180" w:right="105" w:firstLine="720"/>
        <w:jc w:val="both"/>
        <w:rPr>
          <w:rFonts w:ascii="Times New Roman" w:hAnsi="Times New Roman" w:cs="Times New Roman"/>
        </w:rPr>
      </w:pPr>
      <w:r w:rsidRPr="00302F6F">
        <w:rPr>
          <w:rFonts w:ascii="Times New Roman" w:hAnsi="Times New Roman" w:cs="Times New Roman"/>
        </w:rPr>
        <w:t>Градостроительная деятельность является основой территориального планирования, составной частью процесса управления развитием территории Новочеркасского сельсовета и должна обеспечить устойчивое ее развитие,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996990" w:rsidRPr="00302F6F" w:rsidRDefault="00996990" w:rsidP="00996990">
      <w:pPr>
        <w:pStyle w:val="ae"/>
        <w:ind w:left="180" w:right="106" w:firstLine="708"/>
        <w:jc w:val="both"/>
        <w:rPr>
          <w:rFonts w:ascii="Times New Roman" w:hAnsi="Times New Roman" w:cs="Times New Roman"/>
        </w:rPr>
      </w:pPr>
      <w:r w:rsidRPr="00302F6F">
        <w:rPr>
          <w:rFonts w:ascii="Times New Roman" w:hAnsi="Times New Roman" w:cs="Times New Roman"/>
        </w:rPr>
        <w:t xml:space="preserve">Подпрограмма основывается на Градостроительном кодексе Российской Федерации и конкретизирует его положения применительно к условиям территориального развития </w:t>
      </w:r>
      <w:r>
        <w:rPr>
          <w:rFonts w:ascii="Times New Roman" w:hAnsi="Times New Roman" w:cs="Times New Roman"/>
        </w:rPr>
        <w:t>Гавриловского</w:t>
      </w:r>
      <w:r w:rsidRPr="00302F6F">
        <w:rPr>
          <w:rFonts w:ascii="Times New Roman" w:hAnsi="Times New Roman" w:cs="Times New Roman"/>
        </w:rPr>
        <w:t xml:space="preserve"> сельсовета в части осуществления полномочий в области градостроительной деятельности по территориальному планированию, градостроительному зонированию сельсовета и планировке территории.</w:t>
      </w:r>
    </w:p>
    <w:p w:rsidR="00996990" w:rsidRDefault="00996990" w:rsidP="00996990">
      <w:pPr>
        <w:pStyle w:val="ae"/>
        <w:ind w:left="180" w:right="106" w:firstLine="720"/>
        <w:jc w:val="both"/>
        <w:rPr>
          <w:rFonts w:ascii="Times New Roman" w:hAnsi="Times New Roman" w:cs="Times New Roman"/>
        </w:rPr>
      </w:pPr>
      <w:r w:rsidRPr="00302F6F">
        <w:rPr>
          <w:rFonts w:ascii="Times New Roman" w:hAnsi="Times New Roman" w:cs="Times New Roman"/>
        </w:rPr>
        <w:t xml:space="preserve">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 документов территориального планирования, генерального плана сельсовета, документов градостроительного зонирования, правил землепользования и застройки населенных пунктов </w:t>
      </w:r>
      <w:r>
        <w:rPr>
          <w:rFonts w:ascii="Times New Roman" w:hAnsi="Times New Roman" w:cs="Times New Roman"/>
        </w:rPr>
        <w:t>Новочеркасского</w:t>
      </w:r>
      <w:r w:rsidRPr="00302F6F">
        <w:rPr>
          <w:rFonts w:ascii="Times New Roman" w:hAnsi="Times New Roman" w:cs="Times New Roman"/>
        </w:rPr>
        <w:t xml:space="preserve"> сельсовета,  документации  по  планировке  территорий,  проектов  планировки и проектов</w:t>
      </w:r>
      <w:r w:rsidRPr="00302F6F">
        <w:rPr>
          <w:rFonts w:ascii="Times New Roman" w:hAnsi="Times New Roman" w:cs="Times New Roman"/>
          <w:spacing w:val="67"/>
        </w:rPr>
        <w:t xml:space="preserve"> </w:t>
      </w:r>
      <w:r w:rsidRPr="00302F6F">
        <w:rPr>
          <w:rFonts w:ascii="Times New Roman" w:hAnsi="Times New Roman" w:cs="Times New Roman"/>
        </w:rPr>
        <w:t>межевания.</w:t>
      </w:r>
    </w:p>
    <w:p w:rsidR="00996990" w:rsidRPr="00302F6F" w:rsidRDefault="00996990" w:rsidP="00996990">
      <w:pPr>
        <w:pStyle w:val="ae"/>
        <w:ind w:left="180" w:right="106" w:firstLine="720"/>
        <w:jc w:val="both"/>
        <w:rPr>
          <w:rFonts w:ascii="Times New Roman" w:hAnsi="Times New Roman" w:cs="Times New Roman"/>
        </w:rPr>
      </w:pPr>
    </w:p>
    <w:p w:rsidR="00996990" w:rsidRPr="008970D6" w:rsidRDefault="00996990" w:rsidP="00996990">
      <w:pPr>
        <w:pStyle w:val="a6"/>
        <w:jc w:val="center"/>
        <w:rPr>
          <w:rFonts w:ascii="Times New Roman" w:hAnsi="Times New Roman"/>
          <w:b/>
          <w:sz w:val="28"/>
          <w:szCs w:val="28"/>
        </w:rPr>
      </w:pPr>
      <w:r w:rsidRPr="008970D6">
        <w:rPr>
          <w:rFonts w:ascii="Times New Roman" w:hAnsi="Times New Roman"/>
          <w:b/>
          <w:sz w:val="28"/>
          <w:szCs w:val="28"/>
        </w:rPr>
        <w:t>2. Показатели (индикаторы) подпрограммы</w:t>
      </w:r>
    </w:p>
    <w:p w:rsidR="00996990" w:rsidRDefault="00996990" w:rsidP="00996990">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996990" w:rsidRPr="00D16AC8" w:rsidRDefault="00996990" w:rsidP="00996990">
      <w:pPr>
        <w:pStyle w:val="a6"/>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996990" w:rsidRDefault="00996990" w:rsidP="00996990">
      <w:pPr>
        <w:pStyle w:val="a6"/>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996990" w:rsidRPr="0037248C" w:rsidRDefault="00996990" w:rsidP="0099699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996990" w:rsidRPr="0037248C" w:rsidRDefault="00996990" w:rsidP="00996990">
      <w:pPr>
        <w:spacing w:after="0" w:line="240" w:lineRule="auto"/>
        <w:ind w:firstLine="709"/>
        <w:jc w:val="both"/>
        <w:rPr>
          <w:rFonts w:ascii="Times New Roman" w:eastAsia="Times New Roman" w:hAnsi="Times New Roman"/>
          <w:sz w:val="28"/>
          <w:szCs w:val="28"/>
        </w:rPr>
      </w:pPr>
    </w:p>
    <w:p w:rsidR="00996990" w:rsidRPr="0037248C" w:rsidRDefault="00996990" w:rsidP="00996990">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996990" w:rsidRPr="0037248C" w:rsidRDefault="00996990" w:rsidP="00996990">
      <w:pPr>
        <w:spacing w:after="0" w:line="240" w:lineRule="auto"/>
        <w:ind w:firstLine="709"/>
        <w:jc w:val="center"/>
        <w:rPr>
          <w:rFonts w:ascii="Times New Roman" w:eastAsia="Times New Roman" w:hAnsi="Times New Roman"/>
          <w:sz w:val="28"/>
          <w:szCs w:val="28"/>
        </w:rPr>
      </w:pPr>
    </w:p>
    <w:p w:rsidR="00996990" w:rsidRPr="002B2BE6" w:rsidRDefault="00996990" w:rsidP="0099699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w:t>
      </w:r>
      <w:r w:rsidRPr="002B2BE6">
        <w:rPr>
          <w:rFonts w:ascii="Times New Roman" w:eastAsia="Times New Roman" w:hAnsi="Times New Roman"/>
          <w:sz w:val="28"/>
          <w:szCs w:val="28"/>
        </w:rPr>
        <w:t>–</w:t>
      </w:r>
      <w:r w:rsidRPr="002B2BE6">
        <w:t xml:space="preserve"> </w:t>
      </w:r>
      <w:r w:rsidRPr="002B2BE6">
        <w:rPr>
          <w:rStyle w:val="ad"/>
          <w:rFonts w:ascii="Times New Roman" w:hAnsi="Times New Roman"/>
          <w:color w:val="auto"/>
          <w:sz w:val="28"/>
          <w:szCs w:val="28"/>
          <w:u w:val="none"/>
        </w:rPr>
        <w:t>сумма исполненных собственных доходов бюджета сельсовета</w:t>
      </w:r>
      <w:r w:rsidRPr="002B2BE6">
        <w:rPr>
          <w:rFonts w:ascii="Times New Roman" w:eastAsia="Times New Roman" w:hAnsi="Times New Roman"/>
          <w:sz w:val="28"/>
          <w:szCs w:val="28"/>
        </w:rPr>
        <w:t>;</w:t>
      </w:r>
    </w:p>
    <w:p w:rsidR="00996990" w:rsidRPr="0037248C" w:rsidRDefault="00996990" w:rsidP="0099699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996990" w:rsidRPr="00830AC8" w:rsidRDefault="00996990" w:rsidP="00996990">
      <w:pPr>
        <w:pStyle w:val="a6"/>
        <w:ind w:left="720"/>
        <w:jc w:val="both"/>
        <w:rPr>
          <w:rFonts w:ascii="Times New Roman" w:hAnsi="Times New Roman"/>
          <w:sz w:val="28"/>
          <w:szCs w:val="28"/>
        </w:rPr>
      </w:pPr>
    </w:p>
    <w:p w:rsidR="00996990" w:rsidRPr="00830AC8" w:rsidRDefault="00996990" w:rsidP="00996990">
      <w:pPr>
        <w:pStyle w:val="a6"/>
        <w:jc w:val="center"/>
        <w:rPr>
          <w:rFonts w:ascii="Times New Roman" w:hAnsi="Times New Roman"/>
          <w:b/>
          <w:bCs/>
          <w:sz w:val="28"/>
          <w:szCs w:val="28"/>
        </w:rPr>
      </w:pPr>
      <w:r w:rsidRPr="00830AC8">
        <w:rPr>
          <w:rFonts w:ascii="Times New Roman" w:hAnsi="Times New Roman"/>
          <w:b/>
          <w:bCs/>
          <w:sz w:val="28"/>
          <w:szCs w:val="28"/>
        </w:rPr>
        <w:t xml:space="preserve">3. </w:t>
      </w:r>
      <w:r w:rsidRPr="008970D6">
        <w:rPr>
          <w:rFonts w:ascii="Times New Roman" w:hAnsi="Times New Roman"/>
          <w:b/>
          <w:sz w:val="28"/>
          <w:szCs w:val="28"/>
        </w:rPr>
        <w:t>Перечень и характеристика ведомственных целевых программ, основных мероприятий и мероприятий подпрограммы</w:t>
      </w:r>
    </w:p>
    <w:p w:rsidR="00996990" w:rsidRDefault="00996990" w:rsidP="00996990">
      <w:pPr>
        <w:pStyle w:val="a6"/>
        <w:jc w:val="center"/>
        <w:rPr>
          <w:rFonts w:ascii="Times New Roman" w:hAnsi="Times New Roman"/>
          <w:b/>
          <w:bCs/>
          <w:sz w:val="28"/>
          <w:szCs w:val="28"/>
        </w:rPr>
      </w:pPr>
    </w:p>
    <w:p w:rsidR="00996990" w:rsidRDefault="00996990" w:rsidP="00996990">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6990" w:rsidRDefault="00996990" w:rsidP="00996990">
      <w:pPr>
        <w:pStyle w:val="a6"/>
        <w:jc w:val="both"/>
        <w:rPr>
          <w:rFonts w:ascii="Times New Roman" w:hAnsi="Times New Roman"/>
          <w:sz w:val="28"/>
          <w:szCs w:val="28"/>
        </w:rPr>
      </w:pPr>
    </w:p>
    <w:p w:rsidR="00996990" w:rsidRPr="00B5045C" w:rsidRDefault="00996990" w:rsidP="00996990">
      <w:pPr>
        <w:pStyle w:val="a6"/>
        <w:ind w:firstLine="851"/>
        <w:jc w:val="center"/>
        <w:rPr>
          <w:rFonts w:ascii="Times New Roman" w:hAnsi="Times New Roman"/>
          <w:b/>
          <w:bCs/>
          <w:sz w:val="28"/>
          <w:szCs w:val="28"/>
        </w:rPr>
      </w:pPr>
      <w:r w:rsidRPr="00B5045C">
        <w:rPr>
          <w:rFonts w:ascii="Times New Roman" w:hAnsi="Times New Roman"/>
          <w:b/>
          <w:bCs/>
          <w:sz w:val="28"/>
          <w:szCs w:val="28"/>
        </w:rPr>
        <w:t>4. Ресурсное обеспечение подпрограммы</w:t>
      </w:r>
    </w:p>
    <w:p w:rsidR="00996990" w:rsidRDefault="00996990" w:rsidP="00996990">
      <w:pPr>
        <w:pStyle w:val="a6"/>
        <w:ind w:firstLine="851"/>
        <w:jc w:val="both"/>
        <w:rPr>
          <w:rFonts w:ascii="Times New Roman" w:hAnsi="Times New Roman"/>
          <w:sz w:val="28"/>
          <w:szCs w:val="28"/>
        </w:rPr>
      </w:pPr>
    </w:p>
    <w:p w:rsidR="00996990" w:rsidRDefault="00996990" w:rsidP="00996990">
      <w:pPr>
        <w:pStyle w:val="a6"/>
        <w:ind w:firstLine="851"/>
        <w:rPr>
          <w:rFonts w:ascii="Times New Roman" w:hAnsi="Times New Roman"/>
          <w:sz w:val="28"/>
          <w:szCs w:val="28"/>
        </w:rPr>
      </w:pPr>
      <w:r>
        <w:rPr>
          <w:rFonts w:ascii="Times New Roman" w:hAnsi="Times New Roman"/>
          <w:sz w:val="28"/>
          <w:szCs w:val="28"/>
        </w:rPr>
        <w:t>И</w:t>
      </w:r>
      <w:r w:rsidRPr="00830AC8">
        <w:rPr>
          <w:rFonts w:ascii="Times New Roman" w:hAnsi="Times New Roman"/>
          <w:sz w:val="28"/>
          <w:szCs w:val="28"/>
        </w:rPr>
        <w:t xml:space="preserve">нформация о ресурсном обеспечении </w:t>
      </w:r>
      <w:r>
        <w:rPr>
          <w:rFonts w:ascii="Times New Roman" w:hAnsi="Times New Roman"/>
          <w:sz w:val="28"/>
          <w:szCs w:val="28"/>
        </w:rPr>
        <w:t>подпрограммы в разрезе по годам реализации и источникам финансирования</w:t>
      </w:r>
      <w:r w:rsidRPr="00830AC8">
        <w:rPr>
          <w:rFonts w:ascii="Times New Roman" w:hAnsi="Times New Roman"/>
          <w:sz w:val="28"/>
          <w:szCs w:val="28"/>
        </w:rPr>
        <w:t xml:space="preserve"> представлена в приложении №</w:t>
      </w:r>
      <w:r>
        <w:rPr>
          <w:rFonts w:ascii="Times New Roman" w:hAnsi="Times New Roman"/>
          <w:sz w:val="28"/>
          <w:szCs w:val="28"/>
        </w:rPr>
        <w:t xml:space="preserve"> </w:t>
      </w:r>
      <w:r w:rsidRPr="00830AC8">
        <w:rPr>
          <w:rFonts w:ascii="Times New Roman" w:hAnsi="Times New Roman"/>
          <w:sz w:val="28"/>
          <w:szCs w:val="28"/>
        </w:rPr>
        <w:t xml:space="preserve">3 к </w:t>
      </w:r>
      <w:r>
        <w:rPr>
          <w:rFonts w:ascii="Times New Roman" w:hAnsi="Times New Roman"/>
          <w:sz w:val="28"/>
          <w:szCs w:val="28"/>
        </w:rPr>
        <w:t>настоящей П</w:t>
      </w:r>
      <w:r w:rsidRPr="00830AC8">
        <w:rPr>
          <w:rFonts w:ascii="Times New Roman" w:hAnsi="Times New Roman"/>
          <w:sz w:val="28"/>
          <w:szCs w:val="28"/>
        </w:rPr>
        <w:t>рограмме</w:t>
      </w:r>
      <w:r>
        <w:rPr>
          <w:rFonts w:ascii="Times New Roman" w:hAnsi="Times New Roman"/>
          <w:sz w:val="28"/>
          <w:szCs w:val="28"/>
        </w:rPr>
        <w:t>.</w:t>
      </w:r>
    </w:p>
    <w:p w:rsidR="00996990" w:rsidRDefault="00996990" w:rsidP="00996990">
      <w:pPr>
        <w:pStyle w:val="a6"/>
        <w:ind w:firstLine="851"/>
        <w:rPr>
          <w:rFonts w:ascii="Times New Roman" w:hAnsi="Times New Roman"/>
          <w:sz w:val="28"/>
          <w:szCs w:val="28"/>
        </w:rPr>
      </w:pPr>
    </w:p>
    <w:p w:rsidR="000A662C" w:rsidRPr="006F4C8A" w:rsidRDefault="000A662C" w:rsidP="000A662C">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rPr>
          <w:rFonts w:ascii="Times New Roman" w:hAnsi="Times New Roman"/>
          <w:sz w:val="28"/>
          <w:szCs w:val="28"/>
        </w:rPr>
        <w:sectPr w:rsidR="006F4C8A" w:rsidRPr="006F4C8A" w:rsidSect="0067376F">
          <w:pgSz w:w="11906" w:h="16838"/>
          <w:pgMar w:top="709" w:right="1274" w:bottom="1134" w:left="1276" w:header="709" w:footer="709" w:gutter="0"/>
          <w:cols w:space="708"/>
          <w:docGrid w:linePitch="360"/>
        </w:sectPr>
      </w:pPr>
    </w:p>
    <w:p w:rsidR="00E01DD5" w:rsidRDefault="00E01DD5" w:rsidP="00E01DD5">
      <w:pPr>
        <w:spacing w:line="240" w:lineRule="auto"/>
        <w:ind w:firstLine="709"/>
        <w:jc w:val="right"/>
        <w:rPr>
          <w:rFonts w:ascii="Times New Roman" w:hAnsi="Times New Roman"/>
          <w:sz w:val="28"/>
          <w:szCs w:val="28"/>
        </w:rPr>
      </w:pPr>
    </w:p>
    <w:p w:rsidR="00E01DD5" w:rsidRDefault="00E01DD5" w:rsidP="00E01DD5">
      <w:pPr>
        <w:spacing w:line="240" w:lineRule="auto"/>
        <w:ind w:firstLine="709"/>
        <w:jc w:val="right"/>
        <w:rPr>
          <w:rFonts w:ascii="Times New Roman" w:hAnsi="Times New Roman"/>
        </w:rPr>
      </w:pP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Утверждаю</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0"/>
          <w:szCs w:val="20"/>
          <w:lang w:eastAsia="ru-RU"/>
        </w:rPr>
        <w:t>(должность руководителя ответственного исполнителя)</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(подпись, расшифровка подписи)</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0"/>
          <w:szCs w:val="20"/>
          <w:lang w:eastAsia="ru-RU"/>
        </w:rPr>
        <w:t xml:space="preserve">                                  (дата утверждения)</w:t>
      </w: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jc w:val="center"/>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jc w:val="center"/>
        <w:rPr>
          <w:rFonts w:ascii="Times New Roman" w:hAnsi="Times New Roman"/>
          <w:sz w:val="28"/>
          <w:szCs w:val="28"/>
        </w:rPr>
      </w:pPr>
      <w:r w:rsidRPr="00FA38C7">
        <w:rPr>
          <w:rFonts w:ascii="Times New Roman" w:hAnsi="Times New Roman"/>
          <w:sz w:val="28"/>
          <w:szCs w:val="28"/>
        </w:rPr>
        <w:t>Дополнительный материал</w:t>
      </w:r>
    </w:p>
    <w:p w:rsidR="00FA38C7" w:rsidRPr="00FA38C7" w:rsidRDefault="00FA38C7" w:rsidP="00FA38C7">
      <w:pPr>
        <w:spacing w:after="0" w:line="240" w:lineRule="auto"/>
        <w:jc w:val="center"/>
        <w:rPr>
          <w:rFonts w:ascii="Times New Roman" w:hAnsi="Times New Roman"/>
          <w:sz w:val="28"/>
          <w:szCs w:val="28"/>
        </w:rPr>
      </w:pPr>
      <w:r w:rsidRPr="00FA38C7">
        <w:rPr>
          <w:rFonts w:ascii="Times New Roman" w:hAnsi="Times New Roman"/>
          <w:sz w:val="28"/>
          <w:szCs w:val="28"/>
        </w:rPr>
        <w:t>к муниципальной программе «Реализация муниципальной политики на территории муниципального образования Гавриловский сельсовет Саракташского района Оренбургской области на 2018-202</w:t>
      </w:r>
      <w:r>
        <w:rPr>
          <w:rFonts w:ascii="Times New Roman" w:hAnsi="Times New Roman"/>
          <w:sz w:val="28"/>
          <w:szCs w:val="28"/>
        </w:rPr>
        <w:t>4</w:t>
      </w:r>
      <w:r w:rsidRPr="00FA38C7">
        <w:rPr>
          <w:rFonts w:ascii="Times New Roman" w:hAnsi="Times New Roman"/>
          <w:sz w:val="28"/>
          <w:szCs w:val="28"/>
        </w:rPr>
        <w:t xml:space="preserve"> годы»</w:t>
      </w: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numPr>
          <w:ilvl w:val="0"/>
          <w:numId w:val="21"/>
        </w:numPr>
        <w:spacing w:after="0" w:line="240" w:lineRule="auto"/>
        <w:jc w:val="center"/>
        <w:rPr>
          <w:rFonts w:ascii="Times New Roman" w:hAnsi="Times New Roman"/>
          <w:b/>
          <w:sz w:val="28"/>
          <w:szCs w:val="28"/>
        </w:rPr>
      </w:pPr>
      <w:r w:rsidRPr="00FA38C7">
        <w:rPr>
          <w:rFonts w:ascii="Times New Roman" w:hAnsi="Times New Roman"/>
          <w:b/>
          <w:sz w:val="28"/>
          <w:szCs w:val="28"/>
        </w:rPr>
        <w:t>Анализ рисков реализации Программы</w:t>
      </w:r>
    </w:p>
    <w:p w:rsidR="00FA38C7" w:rsidRPr="00FA38C7" w:rsidRDefault="00FA38C7" w:rsidP="00FA38C7">
      <w:pPr>
        <w:spacing w:after="0" w:line="240" w:lineRule="auto"/>
        <w:ind w:firstLine="709"/>
        <w:jc w:val="both"/>
        <w:rPr>
          <w:rFonts w:ascii="Times New Roman" w:hAnsi="Times New Roman"/>
          <w:sz w:val="28"/>
          <w:szCs w:val="28"/>
        </w:rPr>
      </w:pP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 внешним факторам относятся:</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 внутренним факторам относятся:</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нарушение сроков реализации как отдельных мероприятий, так и всей Программы в целом;</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ограничение финансирования по причине неблагоприятных социально-экономических процессов;</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lastRenderedPageBreak/>
        <w:t>проблема координации деятельности большого числа участников бюджетного процесса;</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невысокий уровень квалификации специалистов муниципальных учреждений.</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Для исключения рисков невыполнения задач Программы необходимо:</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контролировать достижение поставленных на определенном этапе задач;</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регулярно осуществлять информационную поддержку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План реализации Програ</w:t>
      </w:r>
      <w:r>
        <w:rPr>
          <w:rFonts w:ascii="Times New Roman" w:hAnsi="Times New Roman"/>
          <w:sz w:val="28"/>
          <w:szCs w:val="28"/>
        </w:rPr>
        <w:t>ммы на 20</w:t>
      </w:r>
      <w:r w:rsidR="006B2E03">
        <w:rPr>
          <w:rFonts w:ascii="Times New Roman" w:hAnsi="Times New Roman"/>
          <w:sz w:val="28"/>
          <w:szCs w:val="28"/>
        </w:rPr>
        <w:t>20</w:t>
      </w:r>
      <w:r w:rsidRPr="00FA38C7">
        <w:rPr>
          <w:rFonts w:ascii="Times New Roman" w:hAnsi="Times New Roman"/>
          <w:sz w:val="28"/>
          <w:szCs w:val="28"/>
        </w:rPr>
        <w:t xml:space="preserve"> год представлен в приложении № 1 к дополнительному материалу.</w:t>
      </w:r>
    </w:p>
    <w:p w:rsidR="00FA38C7" w:rsidRPr="00FA38C7" w:rsidRDefault="00FA38C7" w:rsidP="00FA38C7">
      <w:pPr>
        <w:spacing w:after="0" w:line="240" w:lineRule="auto"/>
        <w:rPr>
          <w:rFonts w:ascii="Times New Roman" w:hAnsi="Times New Roman"/>
          <w:sz w:val="28"/>
          <w:szCs w:val="28"/>
        </w:rPr>
        <w:sectPr w:rsidR="00FA38C7" w:rsidRPr="00FA38C7" w:rsidSect="00125E8F">
          <w:pgSz w:w="11906" w:h="16838"/>
          <w:pgMar w:top="1134" w:right="851" w:bottom="1134" w:left="1701" w:header="709" w:footer="709" w:gutter="0"/>
          <w:cols w:space="708"/>
          <w:docGrid w:linePitch="360"/>
        </w:sectPr>
      </w:pPr>
    </w:p>
    <w:p w:rsidR="00FA38C7" w:rsidRPr="00FA38C7" w:rsidRDefault="00FA38C7" w:rsidP="00FA38C7">
      <w:pPr>
        <w:spacing w:after="0" w:line="240" w:lineRule="auto"/>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r w:rsidRPr="00FA38C7">
        <w:rPr>
          <w:rFonts w:ascii="Times New Roman" w:hAnsi="Times New Roman"/>
          <w:sz w:val="28"/>
          <w:szCs w:val="28"/>
        </w:rPr>
        <w:t xml:space="preserve">Приложение № 1 </w:t>
      </w:r>
    </w:p>
    <w:p w:rsidR="00FA38C7" w:rsidRPr="00FA38C7" w:rsidRDefault="00FA38C7" w:rsidP="00FA38C7">
      <w:pPr>
        <w:spacing w:after="0" w:line="240" w:lineRule="auto"/>
        <w:ind w:left="8931"/>
        <w:rPr>
          <w:rFonts w:ascii="Times New Roman" w:hAnsi="Times New Roman"/>
          <w:bCs/>
          <w:sz w:val="28"/>
          <w:szCs w:val="28"/>
        </w:rPr>
      </w:pPr>
      <w:r w:rsidRPr="00FA38C7">
        <w:rPr>
          <w:rFonts w:ascii="Times New Roman" w:hAnsi="Times New Roman"/>
          <w:sz w:val="28"/>
          <w:szCs w:val="28"/>
        </w:rPr>
        <w:t>к дополнительному материалу</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ПЛАН</w:t>
      </w: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реализации муниципальной программы на 20</w:t>
      </w:r>
      <w:r w:rsidR="006B2E03">
        <w:rPr>
          <w:rFonts w:ascii="Times New Roman" w:eastAsia="Times New Roman" w:hAnsi="Times New Roman"/>
          <w:sz w:val="28"/>
          <w:szCs w:val="28"/>
          <w:lang w:eastAsia="ru-RU"/>
        </w:rPr>
        <w:t>20</w:t>
      </w:r>
      <w:r w:rsidRPr="00FA38C7">
        <w:rPr>
          <w:rFonts w:ascii="Times New Roman" w:eastAsia="Times New Roman" w:hAnsi="Times New Roman"/>
          <w:sz w:val="28"/>
          <w:szCs w:val="28"/>
          <w:lang w:eastAsia="ru-RU"/>
        </w:rPr>
        <w:t xml:space="preserve"> год</w:t>
      </w: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3231"/>
        <w:gridCol w:w="1418"/>
        <w:gridCol w:w="1417"/>
        <w:gridCol w:w="2694"/>
        <w:gridCol w:w="1417"/>
        <w:gridCol w:w="1418"/>
      </w:tblGrid>
      <w:tr w:rsidR="00FA38C7" w:rsidRPr="00376454" w:rsidTr="00125E8F">
        <w:trPr>
          <w:trHeight w:hRule="exact" w:val="340"/>
        </w:trPr>
        <w:tc>
          <w:tcPr>
            <w:tcW w:w="3114" w:type="dxa"/>
            <w:vMerge w:val="restart"/>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Срок</w:t>
            </w:r>
          </w:p>
        </w:tc>
        <w:tc>
          <w:tcPr>
            <w:tcW w:w="5529" w:type="dxa"/>
            <w:gridSpan w:val="3"/>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Целевой показатель (индикатор)</w:t>
            </w:r>
          </w:p>
        </w:tc>
      </w:tr>
      <w:tr w:rsidR="00FA38C7" w:rsidRPr="00376454" w:rsidTr="00125E8F">
        <w:trPr>
          <w:trHeight w:val="1245"/>
        </w:trPr>
        <w:tc>
          <w:tcPr>
            <w:tcW w:w="3114" w:type="dxa"/>
            <w:vMerge/>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p>
        </w:tc>
        <w:tc>
          <w:tcPr>
            <w:tcW w:w="3231" w:type="dxa"/>
            <w:vMerge/>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p>
        </w:tc>
        <w:tc>
          <w:tcPr>
            <w:tcW w:w="1418"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начала реализации</w:t>
            </w:r>
          </w:p>
        </w:tc>
        <w:tc>
          <w:tcPr>
            <w:tcW w:w="1417"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окончания реализации</w:t>
            </w:r>
          </w:p>
        </w:tc>
        <w:tc>
          <w:tcPr>
            <w:tcW w:w="2694"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Наименование</w:t>
            </w:r>
          </w:p>
        </w:tc>
        <w:tc>
          <w:tcPr>
            <w:tcW w:w="1417"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Единица измерения</w:t>
            </w:r>
          </w:p>
        </w:tc>
        <w:tc>
          <w:tcPr>
            <w:tcW w:w="1418"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Плановое значение</w:t>
            </w:r>
          </w:p>
        </w:tc>
      </w:tr>
      <w:tr w:rsidR="00FA38C7" w:rsidRPr="00376454" w:rsidTr="00125E8F">
        <w:trPr>
          <w:trHeight w:hRule="exact" w:val="1422"/>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Муниципальная программа «Реализация муниципальной политики на территории МО Гавриловский сельсовет Саракташского района Оренбургской области на 2018 – 202</w:t>
            </w:r>
            <w:r>
              <w:rPr>
                <w:rFonts w:ascii="Times New Roman" w:eastAsia="Times New Roman" w:hAnsi="Times New Roman"/>
                <w:sz w:val="20"/>
                <w:szCs w:val="20"/>
                <w:lang w:eastAsia="ru-RU"/>
              </w:rPr>
              <w:t>4</w:t>
            </w:r>
            <w:r w:rsidRPr="00FA38C7">
              <w:rPr>
                <w:rFonts w:ascii="Times New Roman" w:eastAsia="Times New Roman" w:hAnsi="Times New Roman"/>
                <w:sz w:val="20"/>
                <w:szCs w:val="20"/>
                <w:lang w:eastAsia="ru-RU"/>
              </w:rPr>
              <w:t xml:space="preserve"> годы»</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Варламова Е.И</w:t>
            </w:r>
            <w:r w:rsidRPr="00FA38C7">
              <w:rPr>
                <w:rFonts w:ascii="Times New Roman" w:eastAsia="Times New Roman" w:hAnsi="Times New Roman"/>
                <w:sz w:val="20"/>
                <w:szCs w:val="20"/>
                <w:lang w:eastAsia="ru-RU"/>
              </w:rPr>
              <w:t xml:space="preserve">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85</w:t>
            </w:r>
          </w:p>
        </w:tc>
      </w:tr>
      <w:tr w:rsidR="00FA38C7" w:rsidRPr="00376454" w:rsidTr="00125E8F">
        <w:trPr>
          <w:trHeight w:hRule="exact" w:val="1414"/>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376454" w:rsidTr="00125E8F">
        <w:trPr>
          <w:trHeight w:hRule="exact" w:val="1689"/>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0.2</w:t>
            </w:r>
          </w:p>
        </w:tc>
      </w:tr>
      <w:tr w:rsidR="00FA38C7" w:rsidRPr="00376454" w:rsidTr="00125E8F">
        <w:trPr>
          <w:trHeight w:hRule="exact" w:val="69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1 «Осуществление деятельности аппарата управления»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376454" w:rsidTr="00125E8F">
        <w:trPr>
          <w:trHeight w:hRule="exact" w:val="56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lastRenderedPageBreak/>
              <w:t>Мероприятие 1.0.1 «Обеспечение деятельности главы МО Гавриловский сельсовет»</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Просроченная кредиторская задолженность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376454" w:rsidTr="00125E8F">
        <w:trPr>
          <w:trHeight w:hRule="exact" w:val="986"/>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376454" w:rsidTr="00125E8F">
        <w:trPr>
          <w:trHeight w:hRule="exact" w:val="57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1.0.1 «Обеспечение функций аппарата администрации МО Гавриловский сельсовет»</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Просроченная кредиторская задолженность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376454" w:rsidTr="00125E8F">
        <w:trPr>
          <w:trHeight w:hRule="exact" w:val="986"/>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376454" w:rsidTr="00125E8F">
        <w:trPr>
          <w:trHeight w:hRule="exact" w:val="990"/>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376454" w:rsidTr="00125E8F">
        <w:trPr>
          <w:trHeight w:hRule="exact" w:val="98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6B2E03"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31.12.2020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376454" w:rsidTr="00125E8F">
        <w:trPr>
          <w:trHeight w:hRule="exact" w:val="1840"/>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2.0.2 «Осуществление регистрации актов гражданского состояния»</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18</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18</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376454" w:rsidTr="00125E8F">
        <w:trPr>
          <w:trHeight w:hRule="exact" w:val="987"/>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376454" w:rsidTr="00125E8F">
        <w:trPr>
          <w:trHeight w:hRule="exact" w:val="98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3 «Обеспечение пожарной безопасности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376454" w:rsidTr="00125E8F">
        <w:trPr>
          <w:trHeight w:hRule="exact" w:val="98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3.0.1 «Обучение населения сельсовета правилам пожарной безопасности»</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70</w:t>
            </w:r>
          </w:p>
        </w:tc>
      </w:tr>
      <w:tr w:rsidR="00FA38C7" w:rsidRPr="00376454" w:rsidTr="00125E8F">
        <w:trPr>
          <w:trHeight w:hRule="exact" w:val="169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lastRenderedPageBreak/>
              <w:t>Мероприятие 3.0.3 «Устройство защитных противопожарных полос (опашка) населенных пунктов»</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376454" w:rsidTr="00125E8F">
        <w:trPr>
          <w:trHeight w:hRule="exact" w:val="986"/>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3.0.4 «Содержание личного состава ДПК»</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пожаров, ликвидированных силами ДПК, в общем числе пожаров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376454" w:rsidTr="00125E8F">
        <w:trPr>
          <w:trHeight w:hRule="exact" w:val="1815"/>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3.0.5 «Рейдовые мероприятия по проверке противопожарного состояния территории»</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70</w:t>
            </w:r>
          </w:p>
        </w:tc>
      </w:tr>
      <w:tr w:rsidR="00FA38C7" w:rsidRPr="00376454" w:rsidTr="00125E8F">
        <w:trPr>
          <w:trHeight w:hRule="exact" w:val="1003"/>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4 «Развитие дорожного хозяйства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Default="006B2E03"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31.12.2020</w:t>
            </w:r>
          </w:p>
          <w:p w:rsidR="006B2E03" w:rsidRPr="00FA38C7" w:rsidRDefault="006B2E03"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376454" w:rsidTr="00125E8F">
        <w:trPr>
          <w:trHeight w:hRule="exact" w:val="1132"/>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4.0.1 «Ремонт автомобильных дорог общего пользования местного значения»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50</w:t>
            </w:r>
          </w:p>
        </w:tc>
      </w:tr>
      <w:tr w:rsidR="00FA38C7" w:rsidRPr="00376454" w:rsidTr="00125E8F">
        <w:trPr>
          <w:trHeight w:hRule="exact" w:val="141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95</w:t>
            </w:r>
          </w:p>
        </w:tc>
      </w:tr>
      <w:tr w:rsidR="00FA38C7" w:rsidRPr="00376454" w:rsidTr="00125E8F">
        <w:trPr>
          <w:trHeight w:hRule="exact" w:val="983"/>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90</w:t>
            </w:r>
          </w:p>
        </w:tc>
      </w:tr>
      <w:tr w:rsidR="00FA38C7" w:rsidRPr="00376454" w:rsidTr="00125E8F">
        <w:trPr>
          <w:trHeight w:hRule="exact" w:val="98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lastRenderedPageBreak/>
              <w:t xml:space="preserve">Подпрограмма 5 «Благоустройство территории </w:t>
            </w:r>
            <w:r w:rsidRPr="00FA38C7">
              <w:rPr>
                <w:rFonts w:ascii="Times New Roman" w:eastAsia="Times New Roman" w:hAnsi="Times New Roman"/>
                <w:bCs/>
                <w:sz w:val="20"/>
                <w:szCs w:val="20"/>
                <w:lang w:eastAsia="ru-RU"/>
              </w:rPr>
              <w:t>муниципального образования Гавриловский сельсовет</w:t>
            </w:r>
            <w:r w:rsidRPr="00FA38C7">
              <w:rPr>
                <w:rFonts w:ascii="Times New Roman" w:eastAsia="Times New Roman" w:hAnsi="Times New Roman"/>
                <w:sz w:val="20"/>
                <w:szCs w:val="20"/>
                <w:lang w:eastAsia="ru-RU"/>
              </w:rPr>
              <w:t>»</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376454" w:rsidTr="00FA38C7">
        <w:trPr>
          <w:trHeight w:hRule="exact" w:val="1152"/>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5.0.1 «Озеленение территории сельсовета»</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высаженных деревьев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35</w:t>
            </w:r>
          </w:p>
        </w:tc>
      </w:tr>
      <w:tr w:rsidR="00FA38C7" w:rsidRPr="00376454" w:rsidTr="00125E8F">
        <w:trPr>
          <w:trHeight w:hRule="exact" w:val="113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5.0.2 «Мероприятия по благоустройству, очистке кладбищ»</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расходов на содержание мест захоронения в общем объеме расходов на благоустройство</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6</w:t>
            </w:r>
          </w:p>
        </w:tc>
      </w:tr>
      <w:tr w:rsidR="00FA38C7" w:rsidRPr="00376454" w:rsidTr="00125E8F">
        <w:trPr>
          <w:trHeight w:hRule="exact" w:val="980"/>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5.0.3 «Ликвидация несанкционированных свалок с последующей рекультивацией земель»</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r w:rsidR="00FA38C7" w:rsidRPr="00376454" w:rsidTr="00125E8F">
        <w:trPr>
          <w:trHeight w:hRule="exact" w:val="271"/>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5.0.4 «Прочие мероприятия по благоустройству сельсовета»</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Уровень благоустройства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65</w:t>
            </w:r>
          </w:p>
        </w:tc>
      </w:tr>
      <w:tr w:rsidR="00FA38C7" w:rsidRPr="00376454" w:rsidTr="00125E8F">
        <w:trPr>
          <w:trHeight w:hRule="exact" w:val="714"/>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спиленных и убранных аварийных деревьев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r w:rsidR="00FA38C7" w:rsidRPr="00376454" w:rsidTr="00125E8F">
        <w:trPr>
          <w:trHeight w:hRule="exact" w:val="71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6 «Развитие культуры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376454" w:rsidTr="00125E8F">
        <w:trPr>
          <w:trHeight w:hRule="exact" w:val="703"/>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6.0.1 «Организация культурно-досуговой деятельности»</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376454" w:rsidTr="00125E8F">
        <w:trPr>
          <w:trHeight w:hRule="exact" w:val="713"/>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пользующихся библиотечными фондами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15</w:t>
            </w:r>
          </w:p>
        </w:tc>
      </w:tr>
      <w:tr w:rsidR="00FA38C7" w:rsidRPr="00376454" w:rsidTr="00125E8F">
        <w:trPr>
          <w:trHeight w:hRule="exact" w:val="57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6.0.3 «Проведение ежегодных мероприятий»</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культурно массовых мероприятий</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12</w:t>
            </w:r>
          </w:p>
        </w:tc>
      </w:tr>
      <w:tr w:rsidR="00FA38C7" w:rsidRPr="00376454" w:rsidTr="00125E8F">
        <w:trPr>
          <w:trHeight w:hRule="exact" w:val="698"/>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376454" w:rsidTr="00125E8F">
        <w:trPr>
          <w:trHeight w:hRule="exact" w:val="698"/>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 xml:space="preserve">Мероприятие 6.0.4 Финансовое обеспечение части переданных </w:t>
            </w:r>
            <w:r w:rsidRPr="00FA38C7">
              <w:rPr>
                <w:rFonts w:ascii="Times New Roman" w:eastAsia="Times New Roman" w:hAnsi="Times New Roman"/>
                <w:sz w:val="20"/>
                <w:szCs w:val="20"/>
                <w:lang w:eastAsia="ru-RU"/>
              </w:rPr>
              <w:lastRenderedPageBreak/>
              <w:t>полномочий в области культуры</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lastRenderedPageBreak/>
              <w:t xml:space="preserve">Варламова Е.И – глава МО Гавриловский сельсовет </w:t>
            </w:r>
            <w:r w:rsidRPr="00FA38C7">
              <w:rPr>
                <w:rFonts w:ascii="Times New Roman" w:eastAsia="Times New Roman" w:hAnsi="Times New Roman"/>
                <w:sz w:val="20"/>
                <w:szCs w:val="20"/>
                <w:lang w:eastAsia="ru-RU"/>
              </w:rPr>
              <w:lastRenderedPageBreak/>
              <w:t>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lastRenderedPageBreak/>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376454" w:rsidTr="00125E8F">
        <w:trPr>
          <w:trHeight w:hRule="exact" w:val="698"/>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пользующихся библиотечными фондами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15</w:t>
            </w:r>
          </w:p>
        </w:tc>
      </w:tr>
      <w:tr w:rsidR="00FA38C7" w:rsidRPr="00376454" w:rsidTr="00125E8F">
        <w:trPr>
          <w:trHeight w:hRule="exact" w:val="69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lastRenderedPageBreak/>
              <w:t>Подпрограмма 7 «Обеспечение жильем молодых семей в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01.01.2018</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31.12.2018</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376454" w:rsidTr="00125E8F">
        <w:trPr>
          <w:trHeight w:hRule="exact" w:val="102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bCs/>
                <w:sz w:val="20"/>
                <w:szCs w:val="20"/>
                <w:lang w:eastAsia="ru-RU"/>
              </w:rPr>
            </w:pPr>
            <w:r w:rsidRPr="00FA38C7">
              <w:rPr>
                <w:rFonts w:ascii="Times New Roman" w:eastAsia="Times New Roman" w:hAnsi="Times New Roman"/>
                <w:bCs/>
                <w:sz w:val="20"/>
                <w:szCs w:val="20"/>
                <w:lang w:eastAsia="ru-RU"/>
              </w:rPr>
              <w:t xml:space="preserve">Мероприятие 7.0.1 </w:t>
            </w:r>
            <w:r w:rsidRPr="00FA38C7">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01.01.2018</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31.12.2018</w:t>
            </w:r>
          </w:p>
        </w:tc>
        <w:tc>
          <w:tcPr>
            <w:tcW w:w="2694" w:type="dxa"/>
            <w:shd w:val="clear" w:color="auto" w:fill="auto"/>
          </w:tcPr>
          <w:p w:rsidR="00FA38C7" w:rsidRPr="00FA38C7" w:rsidRDefault="00FA38C7" w:rsidP="00FA38C7">
            <w:pPr>
              <w:spacing w:after="0" w:line="240" w:lineRule="auto"/>
              <w:jc w:val="both"/>
              <w:rPr>
                <w:rFonts w:ascii="Times New Roman" w:eastAsia="Times New Roman" w:hAnsi="Times New Roman"/>
                <w:bCs/>
                <w:sz w:val="20"/>
                <w:szCs w:val="20"/>
                <w:lang w:eastAsia="ru-RU"/>
              </w:rPr>
            </w:pPr>
            <w:r w:rsidRPr="00FA38C7">
              <w:rPr>
                <w:rFonts w:ascii="Times New Roman" w:eastAsia="Times New Roman" w:hAnsi="Times New Roman"/>
                <w:bCs/>
                <w:sz w:val="20"/>
                <w:szCs w:val="20"/>
                <w:lang w:eastAsia="ru-RU"/>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r w:rsidR="000B2087" w:rsidRPr="00376454" w:rsidTr="000B2087">
        <w:trPr>
          <w:trHeight w:hRule="exact" w:val="1417"/>
        </w:trPr>
        <w:tc>
          <w:tcPr>
            <w:tcW w:w="3114" w:type="dxa"/>
            <w:shd w:val="clear" w:color="auto" w:fill="auto"/>
          </w:tcPr>
          <w:p w:rsidR="000B2087" w:rsidRPr="00376454" w:rsidRDefault="000B2087" w:rsidP="000B2087">
            <w:pPr>
              <w:spacing w:line="240" w:lineRule="auto"/>
              <w:rPr>
                <w:rFonts w:ascii="Times New Roman" w:hAnsi="Times New Roman"/>
                <w:sz w:val="20"/>
                <w:szCs w:val="20"/>
              </w:rPr>
            </w:pPr>
            <w:r w:rsidRPr="00376454">
              <w:rPr>
                <w:rFonts w:ascii="Times New Roman" w:hAnsi="Times New Roman"/>
                <w:b/>
                <w:sz w:val="20"/>
                <w:szCs w:val="20"/>
              </w:rPr>
              <w:t>Подпрограмма 9 «Развитие системы градорегулирования в муниципальном образовании Гавриловский сельсовет Саракташского района Оренбургской области»</w:t>
            </w:r>
          </w:p>
        </w:tc>
        <w:tc>
          <w:tcPr>
            <w:tcW w:w="3231" w:type="dxa"/>
            <w:shd w:val="clear" w:color="auto" w:fill="auto"/>
          </w:tcPr>
          <w:p w:rsidR="000B2087" w:rsidRPr="00376454" w:rsidRDefault="000B2087" w:rsidP="008D7515">
            <w:pPr>
              <w:rPr>
                <w:rFonts w:ascii="Times New Roman" w:hAnsi="Times New Roman"/>
                <w:b/>
                <w:sz w:val="20"/>
                <w:szCs w:val="20"/>
              </w:rPr>
            </w:pPr>
            <w:r w:rsidRPr="000B2087">
              <w:rPr>
                <w:rFonts w:ascii="Times New Roman" w:eastAsia="Times New Roman" w:hAnsi="Times New Roman"/>
                <w:b/>
                <w:sz w:val="20"/>
                <w:szCs w:val="20"/>
                <w:lang w:eastAsia="ru-RU"/>
              </w:rPr>
              <w:t>Варламова Е.И – глава МО Гавриловский сельсовет Саракташского района</w:t>
            </w:r>
          </w:p>
        </w:tc>
        <w:tc>
          <w:tcPr>
            <w:tcW w:w="1418" w:type="dxa"/>
            <w:shd w:val="clear" w:color="auto" w:fill="auto"/>
          </w:tcPr>
          <w:p w:rsidR="000B2087" w:rsidRPr="00376454" w:rsidRDefault="000B2087" w:rsidP="008D7515">
            <w:pPr>
              <w:rPr>
                <w:rFonts w:ascii="Times New Roman" w:hAnsi="Times New Roman"/>
                <w:b/>
                <w:sz w:val="20"/>
                <w:szCs w:val="20"/>
              </w:rPr>
            </w:pPr>
            <w:r w:rsidRPr="00376454">
              <w:rPr>
                <w:rFonts w:ascii="Times New Roman" w:hAnsi="Times New Roman"/>
                <w:b/>
                <w:sz w:val="20"/>
                <w:szCs w:val="20"/>
              </w:rPr>
              <w:t>01.01.2021</w:t>
            </w:r>
          </w:p>
        </w:tc>
        <w:tc>
          <w:tcPr>
            <w:tcW w:w="1417" w:type="dxa"/>
            <w:shd w:val="clear" w:color="auto" w:fill="auto"/>
          </w:tcPr>
          <w:p w:rsidR="000B2087" w:rsidRPr="00376454" w:rsidRDefault="000B2087" w:rsidP="008D7515">
            <w:pPr>
              <w:rPr>
                <w:rFonts w:ascii="Times New Roman" w:hAnsi="Times New Roman"/>
                <w:b/>
                <w:sz w:val="20"/>
                <w:szCs w:val="20"/>
              </w:rPr>
            </w:pPr>
            <w:r w:rsidRPr="00376454">
              <w:rPr>
                <w:rFonts w:ascii="Times New Roman" w:hAnsi="Times New Roman"/>
                <w:b/>
                <w:sz w:val="20"/>
                <w:szCs w:val="20"/>
              </w:rPr>
              <w:t>31.12.2022</w:t>
            </w:r>
          </w:p>
        </w:tc>
        <w:tc>
          <w:tcPr>
            <w:tcW w:w="2694" w:type="dxa"/>
            <w:shd w:val="clear" w:color="auto" w:fill="auto"/>
          </w:tcPr>
          <w:p w:rsidR="000B2087" w:rsidRPr="00376454" w:rsidRDefault="000B2087" w:rsidP="008D7515">
            <w:pPr>
              <w:jc w:val="both"/>
              <w:rPr>
                <w:rFonts w:ascii="Times New Roman" w:hAnsi="Times New Roman"/>
                <w:b/>
                <w:sz w:val="20"/>
                <w:szCs w:val="20"/>
              </w:rPr>
            </w:pPr>
            <w:r w:rsidRPr="00376454">
              <w:rPr>
                <w:rFonts w:ascii="Times New Roman" w:hAnsi="Times New Roman"/>
                <w:b/>
                <w:sz w:val="20"/>
                <w:szCs w:val="20"/>
              </w:rPr>
              <w:t>Х</w:t>
            </w:r>
          </w:p>
        </w:tc>
        <w:tc>
          <w:tcPr>
            <w:tcW w:w="1417" w:type="dxa"/>
            <w:shd w:val="clear" w:color="auto" w:fill="auto"/>
          </w:tcPr>
          <w:p w:rsidR="000B2087" w:rsidRPr="00376454" w:rsidRDefault="000B2087" w:rsidP="008D7515">
            <w:pPr>
              <w:rPr>
                <w:rFonts w:ascii="Times New Roman" w:hAnsi="Times New Roman"/>
                <w:b/>
                <w:sz w:val="20"/>
                <w:szCs w:val="20"/>
              </w:rPr>
            </w:pPr>
            <w:r w:rsidRPr="00376454">
              <w:rPr>
                <w:rFonts w:ascii="Times New Roman" w:hAnsi="Times New Roman"/>
                <w:b/>
                <w:sz w:val="20"/>
                <w:szCs w:val="20"/>
              </w:rPr>
              <w:t>Х</w:t>
            </w:r>
          </w:p>
        </w:tc>
        <w:tc>
          <w:tcPr>
            <w:tcW w:w="1418" w:type="dxa"/>
            <w:shd w:val="clear" w:color="auto" w:fill="auto"/>
          </w:tcPr>
          <w:p w:rsidR="000B2087" w:rsidRPr="00376454" w:rsidRDefault="000B2087" w:rsidP="008D7515">
            <w:pPr>
              <w:jc w:val="center"/>
              <w:rPr>
                <w:rFonts w:ascii="Times New Roman" w:hAnsi="Times New Roman"/>
                <w:b/>
                <w:sz w:val="20"/>
                <w:szCs w:val="20"/>
              </w:rPr>
            </w:pPr>
            <w:r w:rsidRPr="00376454">
              <w:rPr>
                <w:rFonts w:ascii="Times New Roman" w:hAnsi="Times New Roman"/>
                <w:b/>
                <w:sz w:val="20"/>
                <w:szCs w:val="20"/>
              </w:rPr>
              <w:t>Х</w:t>
            </w:r>
          </w:p>
        </w:tc>
      </w:tr>
      <w:tr w:rsidR="000B2087" w:rsidRPr="00376454" w:rsidTr="000B2087">
        <w:trPr>
          <w:trHeight w:hRule="exact" w:val="2706"/>
        </w:trPr>
        <w:tc>
          <w:tcPr>
            <w:tcW w:w="3114" w:type="dxa"/>
            <w:shd w:val="clear" w:color="auto" w:fill="auto"/>
          </w:tcPr>
          <w:p w:rsidR="000B2087" w:rsidRPr="00376454" w:rsidRDefault="000B2087" w:rsidP="000B2087">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Мероприятие 9.0.1 Внесение изменений в Генеральный план и в Правила землепользования и застройки муниципального образования Гавриловский сельсовет</w:t>
            </w:r>
          </w:p>
        </w:tc>
        <w:tc>
          <w:tcPr>
            <w:tcW w:w="3231" w:type="dxa"/>
            <w:shd w:val="clear" w:color="auto" w:fill="auto"/>
          </w:tcPr>
          <w:p w:rsidR="000B2087" w:rsidRPr="00376454" w:rsidRDefault="000B2087" w:rsidP="008D7515">
            <w:pPr>
              <w:rPr>
                <w:rFonts w:ascii="Times New Roman" w:hAnsi="Times New Roman"/>
                <w:sz w:val="20"/>
                <w:szCs w:val="20"/>
              </w:rPr>
            </w:pPr>
          </w:p>
        </w:tc>
        <w:tc>
          <w:tcPr>
            <w:tcW w:w="1418" w:type="dxa"/>
            <w:shd w:val="clear" w:color="auto" w:fill="auto"/>
          </w:tcPr>
          <w:p w:rsidR="000B2087" w:rsidRPr="00376454" w:rsidRDefault="000B2087" w:rsidP="008D7515">
            <w:pPr>
              <w:rPr>
                <w:rFonts w:ascii="Times New Roman" w:hAnsi="Times New Roman"/>
                <w:sz w:val="20"/>
                <w:szCs w:val="20"/>
              </w:rPr>
            </w:pPr>
            <w:r w:rsidRPr="00376454">
              <w:rPr>
                <w:rFonts w:ascii="Times New Roman" w:hAnsi="Times New Roman"/>
                <w:sz w:val="20"/>
                <w:szCs w:val="20"/>
              </w:rPr>
              <w:t>01.01.2021</w:t>
            </w:r>
          </w:p>
        </w:tc>
        <w:tc>
          <w:tcPr>
            <w:tcW w:w="1417" w:type="dxa"/>
            <w:shd w:val="clear" w:color="auto" w:fill="auto"/>
          </w:tcPr>
          <w:p w:rsidR="000B2087" w:rsidRPr="00376454" w:rsidRDefault="000B2087" w:rsidP="008D7515">
            <w:pPr>
              <w:rPr>
                <w:rFonts w:ascii="Times New Roman" w:hAnsi="Times New Roman"/>
                <w:sz w:val="20"/>
                <w:szCs w:val="20"/>
              </w:rPr>
            </w:pPr>
            <w:r w:rsidRPr="00376454">
              <w:rPr>
                <w:rFonts w:ascii="Times New Roman" w:hAnsi="Times New Roman"/>
                <w:sz w:val="20"/>
                <w:szCs w:val="20"/>
              </w:rPr>
              <w:t>31.12.2021</w:t>
            </w:r>
          </w:p>
        </w:tc>
        <w:tc>
          <w:tcPr>
            <w:tcW w:w="2694" w:type="dxa"/>
            <w:shd w:val="clear" w:color="auto" w:fill="auto"/>
          </w:tcPr>
          <w:p w:rsidR="000B2087" w:rsidRPr="008712C8" w:rsidRDefault="000B2087" w:rsidP="000B2087">
            <w:pPr>
              <w:pStyle w:val="TableParagraph"/>
              <w:spacing w:before="69"/>
              <w:ind w:left="61" w:right="698"/>
              <w:jc w:val="left"/>
              <w:rPr>
                <w:sz w:val="20"/>
                <w:szCs w:val="20"/>
                <w:lang w:eastAsia="ru-RU"/>
              </w:rPr>
            </w:pPr>
            <w:r w:rsidRPr="008712C8">
              <w:rPr>
                <w:sz w:val="20"/>
                <w:szCs w:val="20"/>
              </w:rPr>
              <w:t xml:space="preserve">-Документация для внесения изменений в Генеральный план и в Правила землепользования и застройки муниципального образования </w:t>
            </w:r>
            <w:r>
              <w:rPr>
                <w:sz w:val="20"/>
                <w:szCs w:val="20"/>
              </w:rPr>
              <w:t xml:space="preserve">Гавриловский </w:t>
            </w:r>
            <w:r w:rsidRPr="008712C8">
              <w:rPr>
                <w:sz w:val="20"/>
                <w:szCs w:val="20"/>
              </w:rPr>
              <w:t>сельсовет</w:t>
            </w:r>
          </w:p>
        </w:tc>
        <w:tc>
          <w:tcPr>
            <w:tcW w:w="1417" w:type="dxa"/>
            <w:shd w:val="clear" w:color="auto" w:fill="auto"/>
          </w:tcPr>
          <w:p w:rsidR="000B2087" w:rsidRPr="00376454" w:rsidRDefault="000B2087" w:rsidP="008D7515">
            <w:pPr>
              <w:jc w:val="both"/>
              <w:rPr>
                <w:rFonts w:ascii="Times New Roman" w:hAnsi="Times New Roman"/>
                <w:sz w:val="20"/>
                <w:szCs w:val="20"/>
                <w:lang w:eastAsia="ru-RU"/>
              </w:rPr>
            </w:pPr>
            <w:r w:rsidRPr="00376454">
              <w:rPr>
                <w:rFonts w:ascii="Times New Roman" w:hAnsi="Times New Roman"/>
                <w:sz w:val="20"/>
                <w:szCs w:val="20"/>
                <w:lang w:eastAsia="ru-RU"/>
              </w:rPr>
              <w:t>Единиц</w:t>
            </w:r>
          </w:p>
        </w:tc>
        <w:tc>
          <w:tcPr>
            <w:tcW w:w="1418" w:type="dxa"/>
            <w:shd w:val="clear" w:color="auto" w:fill="auto"/>
          </w:tcPr>
          <w:p w:rsidR="000B2087" w:rsidRPr="00376454" w:rsidRDefault="000B2087" w:rsidP="008D7515">
            <w:pPr>
              <w:jc w:val="center"/>
              <w:rPr>
                <w:rFonts w:ascii="Times New Roman" w:hAnsi="Times New Roman"/>
                <w:sz w:val="20"/>
                <w:szCs w:val="20"/>
              </w:rPr>
            </w:pPr>
            <w:r w:rsidRPr="00376454">
              <w:rPr>
                <w:rFonts w:ascii="Times New Roman" w:hAnsi="Times New Roman"/>
                <w:sz w:val="20"/>
                <w:szCs w:val="20"/>
              </w:rPr>
              <w:t>1</w:t>
            </w:r>
          </w:p>
        </w:tc>
      </w:tr>
      <w:tr w:rsidR="000B2087" w:rsidRPr="00376454" w:rsidTr="000B2087">
        <w:trPr>
          <w:trHeight w:hRule="exact" w:val="3840"/>
        </w:trPr>
        <w:tc>
          <w:tcPr>
            <w:tcW w:w="3114" w:type="dxa"/>
            <w:shd w:val="clear" w:color="auto" w:fill="auto"/>
          </w:tcPr>
          <w:p w:rsidR="000B2087" w:rsidRPr="00376454" w:rsidRDefault="000B2087" w:rsidP="000B2087">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lastRenderedPageBreak/>
              <w:t>Мероприятие 9.0.2 Подготовка документов для внесения сведений о границах населенных пунктов и территориальных зон Гавриловского  сельсовета Саракташского района Оренбургской области в Единый государственный реестр недвижимости</w:t>
            </w:r>
          </w:p>
        </w:tc>
        <w:tc>
          <w:tcPr>
            <w:tcW w:w="3231" w:type="dxa"/>
            <w:shd w:val="clear" w:color="auto" w:fill="auto"/>
          </w:tcPr>
          <w:p w:rsidR="000B2087" w:rsidRPr="00376454" w:rsidRDefault="000B2087" w:rsidP="008D7515">
            <w:pPr>
              <w:rPr>
                <w:rFonts w:ascii="Times New Roman" w:hAnsi="Times New Roman"/>
                <w:sz w:val="20"/>
                <w:szCs w:val="20"/>
              </w:rPr>
            </w:pPr>
          </w:p>
        </w:tc>
        <w:tc>
          <w:tcPr>
            <w:tcW w:w="1418" w:type="dxa"/>
            <w:shd w:val="clear" w:color="auto" w:fill="auto"/>
          </w:tcPr>
          <w:p w:rsidR="000B2087" w:rsidRPr="00376454" w:rsidRDefault="000B2087" w:rsidP="008D7515">
            <w:pPr>
              <w:rPr>
                <w:rFonts w:ascii="Times New Roman" w:hAnsi="Times New Roman"/>
                <w:sz w:val="20"/>
                <w:szCs w:val="20"/>
              </w:rPr>
            </w:pPr>
            <w:r w:rsidRPr="00376454">
              <w:rPr>
                <w:rFonts w:ascii="Times New Roman" w:hAnsi="Times New Roman"/>
                <w:sz w:val="20"/>
                <w:szCs w:val="20"/>
              </w:rPr>
              <w:t>01.01.2022</w:t>
            </w:r>
          </w:p>
        </w:tc>
        <w:tc>
          <w:tcPr>
            <w:tcW w:w="1417" w:type="dxa"/>
            <w:shd w:val="clear" w:color="auto" w:fill="auto"/>
          </w:tcPr>
          <w:p w:rsidR="000B2087" w:rsidRPr="00376454" w:rsidRDefault="000B2087" w:rsidP="008D7515">
            <w:pPr>
              <w:rPr>
                <w:rFonts w:ascii="Times New Roman" w:hAnsi="Times New Roman"/>
                <w:sz w:val="20"/>
                <w:szCs w:val="20"/>
              </w:rPr>
            </w:pPr>
            <w:r w:rsidRPr="00376454">
              <w:rPr>
                <w:rFonts w:ascii="Times New Roman" w:hAnsi="Times New Roman"/>
                <w:sz w:val="20"/>
                <w:szCs w:val="20"/>
              </w:rPr>
              <w:t>31.12.2022</w:t>
            </w:r>
          </w:p>
        </w:tc>
        <w:tc>
          <w:tcPr>
            <w:tcW w:w="2694" w:type="dxa"/>
            <w:shd w:val="clear" w:color="auto" w:fill="auto"/>
          </w:tcPr>
          <w:p w:rsidR="000B2087" w:rsidRPr="008712C8" w:rsidRDefault="000B2087" w:rsidP="000B2087">
            <w:pPr>
              <w:pStyle w:val="TableParagraph"/>
              <w:spacing w:before="69"/>
              <w:ind w:left="61" w:right="698"/>
              <w:jc w:val="left"/>
              <w:rPr>
                <w:sz w:val="20"/>
                <w:szCs w:val="20"/>
                <w:lang w:eastAsia="ru-RU"/>
              </w:rPr>
            </w:pPr>
            <w:r w:rsidRPr="008712C8">
              <w:rPr>
                <w:sz w:val="20"/>
                <w:szCs w:val="20"/>
              </w:rPr>
              <w:t xml:space="preserve">-Документация для внесения сведений о границах населенных пунктов и территориальных зон </w:t>
            </w:r>
            <w:r>
              <w:rPr>
                <w:sz w:val="20"/>
                <w:szCs w:val="20"/>
              </w:rPr>
              <w:t>Гавриловского</w:t>
            </w:r>
            <w:r w:rsidRPr="008712C8">
              <w:rPr>
                <w:sz w:val="20"/>
                <w:szCs w:val="20"/>
              </w:rPr>
              <w:t xml:space="preserve"> сельсовета Саракташского района Оренбургской области в Единый государственный реестр недвижимости</w:t>
            </w:r>
          </w:p>
        </w:tc>
        <w:tc>
          <w:tcPr>
            <w:tcW w:w="1417" w:type="dxa"/>
            <w:shd w:val="clear" w:color="auto" w:fill="auto"/>
          </w:tcPr>
          <w:p w:rsidR="000B2087" w:rsidRPr="00376454" w:rsidRDefault="000B2087" w:rsidP="008D7515">
            <w:pPr>
              <w:jc w:val="both"/>
              <w:rPr>
                <w:rFonts w:ascii="Times New Roman" w:hAnsi="Times New Roman"/>
                <w:sz w:val="20"/>
                <w:szCs w:val="20"/>
                <w:lang w:eastAsia="ru-RU"/>
              </w:rPr>
            </w:pPr>
            <w:r w:rsidRPr="00376454">
              <w:rPr>
                <w:rFonts w:ascii="Times New Roman" w:hAnsi="Times New Roman"/>
                <w:sz w:val="20"/>
                <w:szCs w:val="20"/>
                <w:lang w:eastAsia="ru-RU"/>
              </w:rPr>
              <w:t>Единиц</w:t>
            </w:r>
          </w:p>
        </w:tc>
        <w:tc>
          <w:tcPr>
            <w:tcW w:w="1418" w:type="dxa"/>
            <w:shd w:val="clear" w:color="auto" w:fill="auto"/>
          </w:tcPr>
          <w:p w:rsidR="000B2087" w:rsidRPr="00376454" w:rsidRDefault="000B2087" w:rsidP="008D7515">
            <w:pPr>
              <w:jc w:val="center"/>
              <w:rPr>
                <w:rFonts w:ascii="Times New Roman" w:hAnsi="Times New Roman"/>
                <w:sz w:val="20"/>
                <w:szCs w:val="20"/>
              </w:rPr>
            </w:pPr>
            <w:r w:rsidRPr="00376454">
              <w:rPr>
                <w:rFonts w:ascii="Times New Roman" w:hAnsi="Times New Roman"/>
                <w:sz w:val="20"/>
                <w:szCs w:val="20"/>
              </w:rPr>
              <w:t>1</w:t>
            </w:r>
          </w:p>
        </w:tc>
      </w:tr>
      <w:tr w:rsidR="000B2087" w:rsidRPr="00376454" w:rsidTr="000B2087">
        <w:trPr>
          <w:trHeight w:hRule="exact" w:val="5368"/>
        </w:trPr>
        <w:tc>
          <w:tcPr>
            <w:tcW w:w="3114" w:type="dxa"/>
            <w:shd w:val="clear" w:color="auto" w:fill="auto"/>
          </w:tcPr>
          <w:p w:rsidR="000B2087" w:rsidRPr="00376454" w:rsidRDefault="000B2087" w:rsidP="000B2087">
            <w:pPr>
              <w:autoSpaceDE w:val="0"/>
              <w:autoSpaceDN w:val="0"/>
              <w:adjustRightInd w:val="0"/>
              <w:spacing w:after="0" w:line="240" w:lineRule="auto"/>
              <w:rPr>
                <w:rFonts w:ascii="Times New Roman" w:hAnsi="Times New Roman"/>
                <w:sz w:val="20"/>
                <w:szCs w:val="20"/>
              </w:rPr>
            </w:pPr>
            <w:r w:rsidRPr="00376454">
              <w:rPr>
                <w:rFonts w:ascii="Times New Roman" w:hAnsi="Times New Roman"/>
                <w:sz w:val="20"/>
                <w:szCs w:val="20"/>
              </w:rPr>
              <w:t>Мероприятие 9.0.3 Приведение документов территориального планирования и градостроительного зонирования муниципального образования Гавриловский сельсовет Саракташского района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3231" w:type="dxa"/>
            <w:shd w:val="clear" w:color="auto" w:fill="auto"/>
          </w:tcPr>
          <w:p w:rsidR="000B2087" w:rsidRPr="00376454" w:rsidRDefault="000B2087" w:rsidP="008D7515">
            <w:pPr>
              <w:rPr>
                <w:rFonts w:ascii="Times New Roman" w:hAnsi="Times New Roman"/>
                <w:sz w:val="20"/>
                <w:szCs w:val="20"/>
              </w:rPr>
            </w:pPr>
          </w:p>
        </w:tc>
        <w:tc>
          <w:tcPr>
            <w:tcW w:w="1418" w:type="dxa"/>
            <w:shd w:val="clear" w:color="auto" w:fill="auto"/>
          </w:tcPr>
          <w:p w:rsidR="000B2087" w:rsidRPr="00376454" w:rsidRDefault="000B2087" w:rsidP="008D7515">
            <w:pPr>
              <w:rPr>
                <w:rFonts w:ascii="Times New Roman" w:hAnsi="Times New Roman"/>
                <w:sz w:val="20"/>
                <w:szCs w:val="20"/>
              </w:rPr>
            </w:pPr>
            <w:r w:rsidRPr="00376454">
              <w:rPr>
                <w:rFonts w:ascii="Times New Roman" w:hAnsi="Times New Roman"/>
                <w:sz w:val="20"/>
                <w:szCs w:val="20"/>
              </w:rPr>
              <w:t>01.01.2024</w:t>
            </w:r>
          </w:p>
        </w:tc>
        <w:tc>
          <w:tcPr>
            <w:tcW w:w="1417" w:type="dxa"/>
            <w:shd w:val="clear" w:color="auto" w:fill="auto"/>
          </w:tcPr>
          <w:p w:rsidR="000B2087" w:rsidRPr="00376454" w:rsidRDefault="000B2087" w:rsidP="008D7515">
            <w:pPr>
              <w:rPr>
                <w:rFonts w:ascii="Times New Roman" w:hAnsi="Times New Roman"/>
                <w:sz w:val="20"/>
                <w:szCs w:val="20"/>
              </w:rPr>
            </w:pPr>
            <w:r w:rsidRPr="00376454">
              <w:rPr>
                <w:rFonts w:ascii="Times New Roman" w:hAnsi="Times New Roman"/>
                <w:sz w:val="20"/>
                <w:szCs w:val="20"/>
              </w:rPr>
              <w:t>31.12.2024</w:t>
            </w:r>
          </w:p>
        </w:tc>
        <w:tc>
          <w:tcPr>
            <w:tcW w:w="2694" w:type="dxa"/>
            <w:shd w:val="clear" w:color="auto" w:fill="auto"/>
          </w:tcPr>
          <w:p w:rsidR="000B2087" w:rsidRPr="000B2087" w:rsidRDefault="000B2087" w:rsidP="000B2087">
            <w:pPr>
              <w:pStyle w:val="TableParagraph"/>
              <w:spacing w:before="69"/>
              <w:ind w:left="61" w:right="698"/>
              <w:jc w:val="left"/>
              <w:rPr>
                <w:sz w:val="20"/>
                <w:szCs w:val="20"/>
              </w:rPr>
            </w:pPr>
            <w:r w:rsidRPr="000B2087">
              <w:rPr>
                <w:sz w:val="20"/>
                <w:szCs w:val="20"/>
              </w:rPr>
              <w:t xml:space="preserve">Документация территориального планирования и градостроительного зонирования муниципального образования </w:t>
            </w:r>
            <w:r>
              <w:rPr>
                <w:sz w:val="20"/>
                <w:szCs w:val="20"/>
              </w:rPr>
              <w:t xml:space="preserve">Гавриловский </w:t>
            </w:r>
            <w:r w:rsidRPr="000B2087">
              <w:rPr>
                <w:sz w:val="20"/>
                <w:szCs w:val="20"/>
              </w:rPr>
              <w:t>сельсовет Саракташского района Оренбургской области в цифровой формат, соответствующая требованиям к отраслевым пространственным данным для включения в ГИСОГД Оренбургской области</w:t>
            </w:r>
          </w:p>
        </w:tc>
        <w:tc>
          <w:tcPr>
            <w:tcW w:w="1417" w:type="dxa"/>
            <w:shd w:val="clear" w:color="auto" w:fill="auto"/>
          </w:tcPr>
          <w:p w:rsidR="000B2087" w:rsidRPr="00376454" w:rsidRDefault="000B2087" w:rsidP="008D7515">
            <w:pPr>
              <w:jc w:val="both"/>
              <w:rPr>
                <w:rFonts w:ascii="Times New Roman" w:hAnsi="Times New Roman"/>
                <w:sz w:val="20"/>
                <w:szCs w:val="20"/>
                <w:lang w:eastAsia="ru-RU"/>
              </w:rPr>
            </w:pPr>
            <w:r w:rsidRPr="00376454">
              <w:rPr>
                <w:rFonts w:ascii="Times New Roman" w:hAnsi="Times New Roman"/>
                <w:sz w:val="20"/>
                <w:szCs w:val="20"/>
                <w:lang w:eastAsia="ru-RU"/>
              </w:rPr>
              <w:t>Единиц</w:t>
            </w:r>
          </w:p>
        </w:tc>
        <w:tc>
          <w:tcPr>
            <w:tcW w:w="1418" w:type="dxa"/>
            <w:shd w:val="clear" w:color="auto" w:fill="auto"/>
          </w:tcPr>
          <w:p w:rsidR="000B2087" w:rsidRPr="00376454" w:rsidRDefault="000B2087" w:rsidP="008D7515">
            <w:pPr>
              <w:jc w:val="center"/>
              <w:rPr>
                <w:rFonts w:ascii="Times New Roman" w:hAnsi="Times New Roman"/>
                <w:sz w:val="20"/>
                <w:szCs w:val="20"/>
              </w:rPr>
            </w:pPr>
            <w:r w:rsidRPr="00376454">
              <w:rPr>
                <w:rFonts w:ascii="Times New Roman" w:hAnsi="Times New Roman"/>
                <w:sz w:val="20"/>
                <w:szCs w:val="20"/>
              </w:rPr>
              <w:t>1</w:t>
            </w:r>
          </w:p>
        </w:tc>
      </w:tr>
    </w:tbl>
    <w:p w:rsidR="006F4C8A" w:rsidRPr="006F4C8A" w:rsidRDefault="006F4C8A" w:rsidP="000B2087">
      <w:pPr>
        <w:spacing w:after="0" w:line="240" w:lineRule="auto"/>
        <w:rPr>
          <w:rFonts w:ascii="Times New Roman" w:hAnsi="Times New Roman"/>
          <w:sz w:val="28"/>
          <w:szCs w:val="28"/>
        </w:rPr>
      </w:pPr>
    </w:p>
    <w:sectPr w:rsidR="006F4C8A" w:rsidRPr="006F4C8A" w:rsidSect="000B2087">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D53770"/>
    <w:multiLevelType w:val="hybridMultilevel"/>
    <w:tmpl w:val="012A031A"/>
    <w:lvl w:ilvl="0" w:tplc="504E1054">
      <w:numFmt w:val="bullet"/>
      <w:lvlText w:val="-"/>
      <w:lvlJc w:val="left"/>
      <w:pPr>
        <w:ind w:left="64" w:hanging="164"/>
      </w:pPr>
      <w:rPr>
        <w:rFonts w:ascii="Times New Roman" w:eastAsia="Times New Roman" w:hAnsi="Times New Roman" w:cs="Times New Roman" w:hint="default"/>
        <w:w w:val="100"/>
        <w:sz w:val="28"/>
        <w:szCs w:val="28"/>
        <w:lang w:val="ru-RU" w:eastAsia="en-US" w:bidi="ar-SA"/>
      </w:rPr>
    </w:lvl>
    <w:lvl w:ilvl="1" w:tplc="A6E8A106">
      <w:numFmt w:val="bullet"/>
      <w:lvlText w:val="•"/>
      <w:lvlJc w:val="left"/>
      <w:pPr>
        <w:ind w:left="540" w:hanging="164"/>
      </w:pPr>
      <w:rPr>
        <w:rFonts w:hint="default"/>
        <w:lang w:val="ru-RU" w:eastAsia="en-US" w:bidi="ar-SA"/>
      </w:rPr>
    </w:lvl>
    <w:lvl w:ilvl="2" w:tplc="E97A9E6A">
      <w:numFmt w:val="bullet"/>
      <w:lvlText w:val="•"/>
      <w:lvlJc w:val="left"/>
      <w:pPr>
        <w:ind w:left="1021" w:hanging="164"/>
      </w:pPr>
      <w:rPr>
        <w:rFonts w:hint="default"/>
        <w:lang w:val="ru-RU" w:eastAsia="en-US" w:bidi="ar-SA"/>
      </w:rPr>
    </w:lvl>
    <w:lvl w:ilvl="3" w:tplc="C20CDC7C">
      <w:numFmt w:val="bullet"/>
      <w:lvlText w:val="•"/>
      <w:lvlJc w:val="left"/>
      <w:pPr>
        <w:ind w:left="1502" w:hanging="164"/>
      </w:pPr>
      <w:rPr>
        <w:rFonts w:hint="default"/>
        <w:lang w:val="ru-RU" w:eastAsia="en-US" w:bidi="ar-SA"/>
      </w:rPr>
    </w:lvl>
    <w:lvl w:ilvl="4" w:tplc="36945B12">
      <w:numFmt w:val="bullet"/>
      <w:lvlText w:val="•"/>
      <w:lvlJc w:val="left"/>
      <w:pPr>
        <w:ind w:left="1983" w:hanging="164"/>
      </w:pPr>
      <w:rPr>
        <w:rFonts w:hint="default"/>
        <w:lang w:val="ru-RU" w:eastAsia="en-US" w:bidi="ar-SA"/>
      </w:rPr>
    </w:lvl>
    <w:lvl w:ilvl="5" w:tplc="29446544">
      <w:numFmt w:val="bullet"/>
      <w:lvlText w:val="•"/>
      <w:lvlJc w:val="left"/>
      <w:pPr>
        <w:ind w:left="2464" w:hanging="164"/>
      </w:pPr>
      <w:rPr>
        <w:rFonts w:hint="default"/>
        <w:lang w:val="ru-RU" w:eastAsia="en-US" w:bidi="ar-SA"/>
      </w:rPr>
    </w:lvl>
    <w:lvl w:ilvl="6" w:tplc="82A6ABBC">
      <w:numFmt w:val="bullet"/>
      <w:lvlText w:val="•"/>
      <w:lvlJc w:val="left"/>
      <w:pPr>
        <w:ind w:left="2945" w:hanging="164"/>
      </w:pPr>
      <w:rPr>
        <w:rFonts w:hint="default"/>
        <w:lang w:val="ru-RU" w:eastAsia="en-US" w:bidi="ar-SA"/>
      </w:rPr>
    </w:lvl>
    <w:lvl w:ilvl="7" w:tplc="F244E584">
      <w:numFmt w:val="bullet"/>
      <w:lvlText w:val="•"/>
      <w:lvlJc w:val="left"/>
      <w:pPr>
        <w:ind w:left="3426" w:hanging="164"/>
      </w:pPr>
      <w:rPr>
        <w:rFonts w:hint="default"/>
        <w:lang w:val="ru-RU" w:eastAsia="en-US" w:bidi="ar-SA"/>
      </w:rPr>
    </w:lvl>
    <w:lvl w:ilvl="8" w:tplc="8A345BE6">
      <w:numFmt w:val="bullet"/>
      <w:lvlText w:val="•"/>
      <w:lvlJc w:val="left"/>
      <w:pPr>
        <w:ind w:left="3907" w:hanging="164"/>
      </w:pPr>
      <w:rPr>
        <w:rFonts w:hint="default"/>
        <w:lang w:val="ru-RU" w:eastAsia="en-US" w:bidi="ar-SA"/>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3"/>
  </w:num>
  <w:num w:numId="15">
    <w:abstractNumId w:val="19"/>
  </w:num>
  <w:num w:numId="16">
    <w:abstractNumId w:val="20"/>
  </w:num>
  <w:num w:numId="17">
    <w:abstractNumId w:val="1"/>
  </w:num>
  <w:num w:numId="18">
    <w:abstractNumId w:val="11"/>
  </w:num>
  <w:num w:numId="19">
    <w:abstractNumId w:val="18"/>
  </w:num>
  <w:num w:numId="20">
    <w:abstractNumId w:val="4"/>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E0465"/>
    <w:rsid w:val="000100FF"/>
    <w:rsid w:val="00034F58"/>
    <w:rsid w:val="00046398"/>
    <w:rsid w:val="0006239A"/>
    <w:rsid w:val="000674E8"/>
    <w:rsid w:val="000A662C"/>
    <w:rsid w:val="000B2087"/>
    <w:rsid w:val="000C1E39"/>
    <w:rsid w:val="00110384"/>
    <w:rsid w:val="00125E8F"/>
    <w:rsid w:val="001B51C0"/>
    <w:rsid w:val="001D7A64"/>
    <w:rsid w:val="002619DC"/>
    <w:rsid w:val="00292145"/>
    <w:rsid w:val="002B2BE6"/>
    <w:rsid w:val="002E305E"/>
    <w:rsid w:val="00326D1D"/>
    <w:rsid w:val="00354244"/>
    <w:rsid w:val="00376454"/>
    <w:rsid w:val="00395B3B"/>
    <w:rsid w:val="00397A7C"/>
    <w:rsid w:val="003B1766"/>
    <w:rsid w:val="003B5159"/>
    <w:rsid w:val="003B5A47"/>
    <w:rsid w:val="003E0465"/>
    <w:rsid w:val="003E31CF"/>
    <w:rsid w:val="003F40BA"/>
    <w:rsid w:val="003F44A1"/>
    <w:rsid w:val="0042147C"/>
    <w:rsid w:val="00450C33"/>
    <w:rsid w:val="004F7AEA"/>
    <w:rsid w:val="00501C99"/>
    <w:rsid w:val="00531F70"/>
    <w:rsid w:val="0053571A"/>
    <w:rsid w:val="005554CC"/>
    <w:rsid w:val="00570F05"/>
    <w:rsid w:val="005B386C"/>
    <w:rsid w:val="005D0CA7"/>
    <w:rsid w:val="005E0418"/>
    <w:rsid w:val="00634948"/>
    <w:rsid w:val="0067376F"/>
    <w:rsid w:val="006B2E03"/>
    <w:rsid w:val="006F4C8A"/>
    <w:rsid w:val="007024DF"/>
    <w:rsid w:val="00751797"/>
    <w:rsid w:val="00775A4C"/>
    <w:rsid w:val="00786C7E"/>
    <w:rsid w:val="00795BF8"/>
    <w:rsid w:val="007A399D"/>
    <w:rsid w:val="007B2463"/>
    <w:rsid w:val="007B77D6"/>
    <w:rsid w:val="007D7DA4"/>
    <w:rsid w:val="007F1187"/>
    <w:rsid w:val="00802D0D"/>
    <w:rsid w:val="00804F08"/>
    <w:rsid w:val="00820D82"/>
    <w:rsid w:val="008324F9"/>
    <w:rsid w:val="00835465"/>
    <w:rsid w:val="008379E6"/>
    <w:rsid w:val="008D3860"/>
    <w:rsid w:val="008D7515"/>
    <w:rsid w:val="009076FA"/>
    <w:rsid w:val="00956D82"/>
    <w:rsid w:val="00960A44"/>
    <w:rsid w:val="00983520"/>
    <w:rsid w:val="00996990"/>
    <w:rsid w:val="00997842"/>
    <w:rsid w:val="009A7C98"/>
    <w:rsid w:val="009E7401"/>
    <w:rsid w:val="00A02C7D"/>
    <w:rsid w:val="00A43C7E"/>
    <w:rsid w:val="00A74791"/>
    <w:rsid w:val="00A9066A"/>
    <w:rsid w:val="00AE328D"/>
    <w:rsid w:val="00B37382"/>
    <w:rsid w:val="00B47733"/>
    <w:rsid w:val="00B758FD"/>
    <w:rsid w:val="00C011BB"/>
    <w:rsid w:val="00C0568C"/>
    <w:rsid w:val="00C13B34"/>
    <w:rsid w:val="00C430E5"/>
    <w:rsid w:val="00C5559D"/>
    <w:rsid w:val="00C671CF"/>
    <w:rsid w:val="00CC78EF"/>
    <w:rsid w:val="00CF1700"/>
    <w:rsid w:val="00D27010"/>
    <w:rsid w:val="00D66CC9"/>
    <w:rsid w:val="00D90A70"/>
    <w:rsid w:val="00D915D3"/>
    <w:rsid w:val="00DA7E42"/>
    <w:rsid w:val="00DB3073"/>
    <w:rsid w:val="00DD634F"/>
    <w:rsid w:val="00DF26A6"/>
    <w:rsid w:val="00E01DD5"/>
    <w:rsid w:val="00E100B8"/>
    <w:rsid w:val="00E54941"/>
    <w:rsid w:val="00E77826"/>
    <w:rsid w:val="00E92737"/>
    <w:rsid w:val="00E971F0"/>
    <w:rsid w:val="00EA572A"/>
    <w:rsid w:val="00EB67CF"/>
    <w:rsid w:val="00EC530C"/>
    <w:rsid w:val="00EF7F17"/>
    <w:rsid w:val="00F253C6"/>
    <w:rsid w:val="00F8383B"/>
    <w:rsid w:val="00F902F8"/>
    <w:rsid w:val="00FA38C7"/>
    <w:rsid w:val="00FC2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59"/>
    <w:pPr>
      <w:spacing w:after="200" w:line="276" w:lineRule="auto"/>
    </w:pPr>
    <w:rPr>
      <w:sz w:val="22"/>
      <w:szCs w:val="22"/>
      <w:lang w:eastAsia="en-US"/>
    </w:rPr>
  </w:style>
  <w:style w:type="paragraph" w:styleId="1">
    <w:name w:val="heading 1"/>
    <w:basedOn w:val="a"/>
    <w:next w:val="a"/>
    <w:link w:val="10"/>
    <w:qFormat/>
    <w:rsid w:val="006F4C8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F4C8A"/>
    <w:pPr>
      <w:keepNext/>
      <w:spacing w:after="0" w:line="240" w:lineRule="auto"/>
      <w:jc w:val="center"/>
      <w:outlineLvl w:val="1"/>
    </w:pPr>
    <w:rPr>
      <w:rFonts w:ascii="Arial" w:eastAsia="Times New Roman" w:hAnsi="Arial"/>
      <w:b/>
      <w:bCs/>
      <w:sz w:val="28"/>
      <w:szCs w:val="24"/>
      <w:lang w:eastAsia="ru-RU"/>
    </w:rPr>
  </w:style>
  <w:style w:type="paragraph" w:styleId="8">
    <w:name w:val="heading 8"/>
    <w:basedOn w:val="a"/>
    <w:next w:val="a"/>
    <w:link w:val="80"/>
    <w:semiHidden/>
    <w:unhideWhenUsed/>
    <w:qFormat/>
    <w:rsid w:val="007B2463"/>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F4C8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F4C8A"/>
    <w:rPr>
      <w:rFonts w:ascii="Tahoma" w:hAnsi="Tahoma" w:cs="Tahoma"/>
      <w:sz w:val="16"/>
      <w:szCs w:val="16"/>
    </w:rPr>
  </w:style>
  <w:style w:type="character" w:customStyle="1" w:styleId="10">
    <w:name w:val="Заголовок 1 Знак"/>
    <w:basedOn w:val="a0"/>
    <w:link w:val="1"/>
    <w:rsid w:val="006F4C8A"/>
    <w:rPr>
      <w:rFonts w:ascii="Arial" w:eastAsia="Times New Roman" w:hAnsi="Arial" w:cs="Arial"/>
      <w:b/>
      <w:bCs/>
      <w:kern w:val="32"/>
      <w:sz w:val="32"/>
      <w:szCs w:val="32"/>
      <w:lang w:eastAsia="ru-RU"/>
    </w:rPr>
  </w:style>
  <w:style w:type="character" w:customStyle="1" w:styleId="20">
    <w:name w:val="Заголовок 2 Знак"/>
    <w:basedOn w:val="a0"/>
    <w:link w:val="2"/>
    <w:rsid w:val="006F4C8A"/>
    <w:rPr>
      <w:rFonts w:ascii="Arial" w:eastAsia="Times New Roman" w:hAnsi="Arial" w:cs="Times New Roman"/>
      <w:b/>
      <w:bCs/>
      <w:sz w:val="28"/>
      <w:szCs w:val="24"/>
      <w:lang w:eastAsia="ru-RU"/>
    </w:rPr>
  </w:style>
  <w:style w:type="numbering" w:customStyle="1" w:styleId="11">
    <w:name w:val="Нет списка1"/>
    <w:next w:val="a2"/>
    <w:semiHidden/>
    <w:unhideWhenUsed/>
    <w:rsid w:val="006F4C8A"/>
  </w:style>
  <w:style w:type="table" w:styleId="a5">
    <w:name w:val="Table Grid"/>
    <w:basedOn w:val="a1"/>
    <w:rsid w:val="006F4C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F4C8A"/>
    <w:rPr>
      <w:sz w:val="22"/>
      <w:szCs w:val="22"/>
      <w:lang w:eastAsia="en-US"/>
    </w:rPr>
  </w:style>
  <w:style w:type="paragraph" w:customStyle="1" w:styleId="ConsPlusNormal">
    <w:name w:val="ConsPlusNormal"/>
    <w:rsid w:val="006F4C8A"/>
    <w:pPr>
      <w:widowControl w:val="0"/>
      <w:autoSpaceDE w:val="0"/>
      <w:autoSpaceDN w:val="0"/>
      <w:adjustRightInd w:val="0"/>
      <w:ind w:firstLine="720"/>
    </w:pPr>
    <w:rPr>
      <w:rFonts w:ascii="Arial" w:eastAsia="Times New Roman" w:hAnsi="Arial" w:cs="Arial"/>
    </w:rPr>
  </w:style>
  <w:style w:type="paragraph" w:styleId="a7">
    <w:name w:val="List Paragraph"/>
    <w:basedOn w:val="a"/>
    <w:link w:val="a8"/>
    <w:qFormat/>
    <w:rsid w:val="006F4C8A"/>
    <w:pPr>
      <w:ind w:left="720"/>
      <w:contextualSpacing/>
    </w:pPr>
    <w:rPr>
      <w:sz w:val="20"/>
      <w:szCs w:val="20"/>
      <w:lang/>
    </w:rPr>
  </w:style>
  <w:style w:type="character" w:customStyle="1" w:styleId="a8">
    <w:name w:val="Абзац списка Знак"/>
    <w:link w:val="a7"/>
    <w:locked/>
    <w:rsid w:val="006F4C8A"/>
    <w:rPr>
      <w:rFonts w:ascii="Calibri" w:eastAsia="Calibri" w:hAnsi="Calibri" w:cs="Times New Roman"/>
    </w:rPr>
  </w:style>
  <w:style w:type="paragraph" w:customStyle="1" w:styleId="ConsPlusCell">
    <w:name w:val="ConsPlusCell"/>
    <w:rsid w:val="006F4C8A"/>
    <w:pPr>
      <w:autoSpaceDE w:val="0"/>
      <w:autoSpaceDN w:val="0"/>
      <w:adjustRightInd w:val="0"/>
    </w:pPr>
    <w:rPr>
      <w:rFonts w:ascii="Arial" w:hAnsi="Arial" w:cs="Arial"/>
      <w:sz w:val="2"/>
      <w:szCs w:val="2"/>
    </w:rPr>
  </w:style>
  <w:style w:type="paragraph" w:styleId="a9">
    <w:name w:val="Normal (Web)"/>
    <w:basedOn w:val="a"/>
    <w:unhideWhenUsed/>
    <w:rsid w:val="006F4C8A"/>
    <w:rPr>
      <w:rFonts w:ascii="Times New Roman" w:hAnsi="Times New Roman"/>
      <w:sz w:val="24"/>
      <w:szCs w:val="24"/>
    </w:rPr>
  </w:style>
  <w:style w:type="character" w:styleId="aa">
    <w:name w:val="Strong"/>
    <w:qFormat/>
    <w:rsid w:val="006F4C8A"/>
    <w:rPr>
      <w:rFonts w:cs="Times New Roman"/>
      <w:b/>
      <w:bCs/>
      <w:i/>
      <w:sz w:val="28"/>
      <w:lang w:val="en-GB" w:eastAsia="ar-SA" w:bidi="ar-SA"/>
    </w:rPr>
  </w:style>
  <w:style w:type="paragraph" w:customStyle="1" w:styleId="ab">
    <w:name w:val="Прижатый влево"/>
    <w:basedOn w:val="a"/>
    <w:next w:val="a"/>
    <w:rsid w:val="006F4C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6F4C8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6F4C8A"/>
    <w:rPr>
      <w:color w:val="0000FF"/>
      <w:u w:val="single"/>
    </w:rPr>
  </w:style>
  <w:style w:type="paragraph" w:styleId="ae">
    <w:name w:val="Body Text"/>
    <w:basedOn w:val="a"/>
    <w:link w:val="af"/>
    <w:uiPriority w:val="99"/>
    <w:rsid w:val="006F4C8A"/>
    <w:pPr>
      <w:suppressAutoHyphens/>
      <w:spacing w:after="0" w:line="240" w:lineRule="auto"/>
    </w:pPr>
    <w:rPr>
      <w:rFonts w:eastAsia="Times New Roman" w:cs="Calibri"/>
      <w:sz w:val="28"/>
      <w:szCs w:val="28"/>
      <w:lang w:eastAsia="ar-SA"/>
    </w:rPr>
  </w:style>
  <w:style w:type="character" w:customStyle="1" w:styleId="af">
    <w:name w:val="Основной текст Знак"/>
    <w:basedOn w:val="a0"/>
    <w:link w:val="ae"/>
    <w:uiPriority w:val="99"/>
    <w:rsid w:val="006F4C8A"/>
    <w:rPr>
      <w:rFonts w:ascii="Calibri" w:eastAsia="Times New Roman" w:hAnsi="Calibri" w:cs="Calibri"/>
      <w:sz w:val="28"/>
      <w:szCs w:val="28"/>
      <w:lang w:eastAsia="ar-SA"/>
    </w:rPr>
  </w:style>
  <w:style w:type="character" w:customStyle="1" w:styleId="af0">
    <w:name w:val="Цветовое выделение"/>
    <w:rsid w:val="006F4C8A"/>
    <w:rPr>
      <w:b/>
      <w:bCs w:val="0"/>
      <w:color w:val="26282F"/>
    </w:rPr>
  </w:style>
  <w:style w:type="character" w:customStyle="1" w:styleId="af1">
    <w:name w:val="Гипертекстовая ссылка"/>
    <w:rsid w:val="006F4C8A"/>
    <w:rPr>
      <w:rFonts w:ascii="Times New Roman" w:hAnsi="Times New Roman" w:cs="Times New Roman" w:hint="default"/>
      <w:b/>
      <w:bCs w:val="0"/>
      <w:color w:val="106BBE"/>
    </w:rPr>
  </w:style>
  <w:style w:type="paragraph" w:customStyle="1" w:styleId="msonormalcxspmiddle">
    <w:name w:val="msonormalcxspmiddle"/>
    <w:basedOn w:val="a"/>
    <w:rsid w:val="006F4C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0">
    <w:name w:val="Заголовок 8 Знак"/>
    <w:basedOn w:val="a0"/>
    <w:link w:val="8"/>
    <w:semiHidden/>
    <w:rsid w:val="007B2463"/>
    <w:rPr>
      <w:rFonts w:ascii="Calibri" w:eastAsia="Times New Roman" w:hAnsi="Calibri" w:cs="Times New Roman"/>
      <w:i/>
      <w:iCs/>
      <w:sz w:val="24"/>
      <w:szCs w:val="24"/>
    </w:rPr>
  </w:style>
  <w:style w:type="paragraph" w:customStyle="1" w:styleId="12">
    <w:name w:val="Без интервала1"/>
    <w:rsid w:val="007B2463"/>
    <w:pPr>
      <w:suppressAutoHyphens/>
    </w:pPr>
    <w:rPr>
      <w:rFonts w:eastAsia="Times New Roman"/>
      <w:kern w:val="1"/>
      <w:sz w:val="22"/>
      <w:szCs w:val="22"/>
      <w:lang w:eastAsia="ar-SA"/>
    </w:rPr>
  </w:style>
  <w:style w:type="paragraph" w:customStyle="1" w:styleId="TableParagraph">
    <w:name w:val="Table Paragraph"/>
    <w:basedOn w:val="a"/>
    <w:uiPriority w:val="1"/>
    <w:qFormat/>
    <w:rsid w:val="002619DC"/>
    <w:pPr>
      <w:widowControl w:val="0"/>
      <w:autoSpaceDE w:val="0"/>
      <w:autoSpaceDN w:val="0"/>
      <w:spacing w:after="0" w:line="240" w:lineRule="auto"/>
      <w:jc w:val="center"/>
    </w:pPr>
    <w:rPr>
      <w:rFonts w:ascii="Times New Roman" w:eastAsia="Times New Roman" w:hAnsi="Times New Roman"/>
    </w:rPr>
  </w:style>
  <w:style w:type="character" w:customStyle="1" w:styleId="ft27">
    <w:name w:val="ft27"/>
    <w:basedOn w:val="a0"/>
    <w:rsid w:val="00996990"/>
  </w:style>
</w:styles>
</file>

<file path=word/webSettings.xml><?xml version="1.0" encoding="utf-8"?>
<w:webSettings xmlns:r="http://schemas.openxmlformats.org/officeDocument/2006/relationships" xmlns:w="http://schemas.openxmlformats.org/wordprocessingml/2006/main">
  <w:divs>
    <w:div w:id="758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CC72-BE1B-4FBA-ADF1-22AC60A3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14550</Words>
  <Characters>82941</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ГАВРИЛОВСКОГО СЕЛЬСОВЕТА САРАКТАШСКОГО РАЙОНА ОРЕНБУРГСКОЙ ОБЛАСТИ</vt:lpstr>
      <vt:lpstr>    1. Общая характеристика сферы реализации Программы</vt:lpstr>
      <vt:lpstr>3. Перечень показателей (индикаторов) муниципальной программы</vt:lpstr>
      <vt:lpstr>Характеристика сферы реализации подпрограммы, описание основных проблем и прогно</vt:lpstr>
      <vt:lpstr>Приоритеты государственной политики в сфере реализации подпрограммы, цели, задач</vt:lpstr>
    </vt:vector>
  </TitlesOfParts>
  <Company>diakov.net</Company>
  <LinksUpToDate>false</LinksUpToDate>
  <CharactersWithSpaces>97297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2021-11-23T11:48:00Z</cp:lastPrinted>
  <dcterms:created xsi:type="dcterms:W3CDTF">2022-01-10T10:44:00Z</dcterms:created>
  <dcterms:modified xsi:type="dcterms:W3CDTF">2022-01-10T10:44:00Z</dcterms:modified>
</cp:coreProperties>
</file>