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465B0C">
        <w:trPr>
          <w:trHeight w:val="1187"/>
          <w:jc w:val="center"/>
        </w:trPr>
        <w:tc>
          <w:tcPr>
            <w:tcW w:w="3321" w:type="dxa"/>
          </w:tcPr>
          <w:p w:rsidR="00465B0C" w:rsidRDefault="00465B0C" w:rsidP="00465B0C">
            <w:pPr>
              <w:ind w:right="-142"/>
              <w:jc w:val="center"/>
              <w:rPr>
                <w:b/>
                <w:sz w:val="28"/>
                <w:szCs w:val="28"/>
              </w:rPr>
            </w:pPr>
          </w:p>
        </w:tc>
        <w:tc>
          <w:tcPr>
            <w:tcW w:w="2977" w:type="dxa"/>
          </w:tcPr>
          <w:p w:rsidR="00465B0C" w:rsidRDefault="00813D1D" w:rsidP="00465B0C">
            <w:pPr>
              <w:ind w:right="-142"/>
              <w:jc w:val="center"/>
              <w:rPr>
                <w:b/>
                <w:sz w:val="28"/>
                <w:szCs w:val="28"/>
              </w:rPr>
            </w:pPr>
            <w:r>
              <w:rPr>
                <w:noProof/>
              </w:rPr>
              <w:drawing>
                <wp:inline distT="0" distB="0" distL="0" distR="0">
                  <wp:extent cx="504825" cy="857250"/>
                  <wp:effectExtent l="19050" t="0" r="9525"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7"/>
                          <a:srcRect/>
                          <a:stretch>
                            <a:fillRect/>
                          </a:stretch>
                        </pic:blipFill>
                        <pic:spPr bwMode="auto">
                          <a:xfrm>
                            <a:off x="0" y="0"/>
                            <a:ext cx="504825" cy="857250"/>
                          </a:xfrm>
                          <a:prstGeom prst="rect">
                            <a:avLst/>
                          </a:prstGeom>
                          <a:noFill/>
                          <a:ln w="9525">
                            <a:noFill/>
                            <a:miter lim="800000"/>
                            <a:headEnd/>
                            <a:tailEnd/>
                          </a:ln>
                        </pic:spPr>
                      </pic:pic>
                    </a:graphicData>
                  </a:graphic>
                </wp:inline>
              </w:drawing>
            </w:r>
          </w:p>
        </w:tc>
        <w:tc>
          <w:tcPr>
            <w:tcW w:w="3462" w:type="dxa"/>
          </w:tcPr>
          <w:p w:rsidR="00465B0C" w:rsidRDefault="00465B0C" w:rsidP="00465B0C">
            <w:pPr>
              <w:ind w:right="-142"/>
              <w:jc w:val="center"/>
              <w:rPr>
                <w:b/>
                <w:sz w:val="28"/>
                <w:szCs w:val="28"/>
              </w:rPr>
            </w:pPr>
          </w:p>
        </w:tc>
      </w:tr>
    </w:tbl>
    <w:p w:rsidR="00465B0C" w:rsidRDefault="00465B0C" w:rsidP="00465B0C">
      <w:pPr>
        <w:ind w:right="-284"/>
        <w:rPr>
          <w:b/>
          <w:caps/>
          <w:sz w:val="16"/>
          <w:szCs w:val="16"/>
        </w:rPr>
      </w:pPr>
    </w:p>
    <w:p w:rsidR="00465B0C" w:rsidRPr="00465B0C" w:rsidRDefault="00465B0C" w:rsidP="00465B0C">
      <w:pPr>
        <w:pStyle w:val="2"/>
        <w:rPr>
          <w:i w:val="0"/>
          <w:sz w:val="32"/>
          <w:szCs w:val="32"/>
        </w:rPr>
      </w:pPr>
      <w:r w:rsidRPr="00465B0C">
        <w:rPr>
          <w:i w:val="0"/>
          <w:sz w:val="32"/>
          <w:szCs w:val="32"/>
        </w:rPr>
        <w:t>АДМИНИСТРАЦИЯ ГАВРИЛОВСКОГО СЕЛЬСОВЕТА САРАКТАШСКОГО РАЙОНА ОРЕНБУРГСКОЙ ОБЛАСТИ</w:t>
      </w:r>
    </w:p>
    <w:p w:rsidR="00465B0C" w:rsidRDefault="00465B0C" w:rsidP="00465B0C">
      <w:pPr>
        <w:jc w:val="center"/>
        <w:rPr>
          <w:b/>
          <w:sz w:val="32"/>
          <w:szCs w:val="32"/>
        </w:rPr>
      </w:pPr>
    </w:p>
    <w:p w:rsidR="00465B0C" w:rsidRDefault="00465B0C" w:rsidP="00465B0C">
      <w:pPr>
        <w:jc w:val="center"/>
        <w:rPr>
          <w:b/>
          <w:sz w:val="34"/>
          <w:szCs w:val="32"/>
        </w:rPr>
      </w:pPr>
      <w:r>
        <w:rPr>
          <w:b/>
          <w:sz w:val="34"/>
          <w:szCs w:val="32"/>
        </w:rPr>
        <w:t>П О С Т А Н О В Л Е Н И Е</w:t>
      </w:r>
    </w:p>
    <w:p w:rsidR="00465B0C" w:rsidRDefault="00465B0C" w:rsidP="00465B0C">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465B0C" w:rsidRDefault="00465B0C" w:rsidP="00465B0C">
      <w:pPr>
        <w:jc w:val="center"/>
        <w:rPr>
          <w:sz w:val="28"/>
          <w:szCs w:val="28"/>
          <w:u w:val="single"/>
        </w:rPr>
      </w:pPr>
    </w:p>
    <w:p w:rsidR="00465B0C" w:rsidRDefault="003838D4" w:rsidP="00465B0C">
      <w:pPr>
        <w:jc w:val="center"/>
        <w:rPr>
          <w:sz w:val="28"/>
          <w:szCs w:val="28"/>
        </w:rPr>
      </w:pPr>
      <w:r>
        <w:rPr>
          <w:sz w:val="28"/>
          <w:szCs w:val="28"/>
        </w:rPr>
        <w:t>1</w:t>
      </w:r>
      <w:r w:rsidR="004B2B81">
        <w:rPr>
          <w:sz w:val="28"/>
          <w:szCs w:val="28"/>
        </w:rPr>
        <w:t>6</w:t>
      </w:r>
      <w:r w:rsidR="006419BF">
        <w:rPr>
          <w:sz w:val="28"/>
          <w:szCs w:val="28"/>
        </w:rPr>
        <w:t>.0</w:t>
      </w:r>
      <w:r w:rsidR="004B2B81">
        <w:rPr>
          <w:sz w:val="28"/>
          <w:szCs w:val="28"/>
        </w:rPr>
        <w:t>3</w:t>
      </w:r>
      <w:r w:rsidR="00465B0C">
        <w:rPr>
          <w:sz w:val="28"/>
          <w:szCs w:val="28"/>
        </w:rPr>
        <w:t>.20</w:t>
      </w:r>
      <w:r>
        <w:rPr>
          <w:sz w:val="28"/>
          <w:szCs w:val="28"/>
        </w:rPr>
        <w:t>2</w:t>
      </w:r>
      <w:r w:rsidR="004165B1">
        <w:rPr>
          <w:sz w:val="28"/>
          <w:szCs w:val="28"/>
        </w:rPr>
        <w:t>2</w:t>
      </w:r>
      <w:r w:rsidR="00465B0C">
        <w:rPr>
          <w:sz w:val="28"/>
          <w:szCs w:val="28"/>
        </w:rPr>
        <w:t xml:space="preserve"> </w:t>
      </w:r>
      <w:r w:rsidR="00465B0C">
        <w:rPr>
          <w:sz w:val="28"/>
          <w:szCs w:val="28"/>
        </w:rPr>
        <w:tab/>
      </w:r>
      <w:r w:rsidR="00465B0C">
        <w:rPr>
          <w:sz w:val="26"/>
          <w:szCs w:val="26"/>
        </w:rPr>
        <w:tab/>
      </w:r>
      <w:r w:rsidR="00465B0C">
        <w:rPr>
          <w:sz w:val="26"/>
          <w:szCs w:val="26"/>
        </w:rPr>
        <w:tab/>
      </w:r>
      <w:r w:rsidR="00465B0C">
        <w:rPr>
          <w:sz w:val="26"/>
          <w:szCs w:val="26"/>
        </w:rPr>
        <w:tab/>
      </w:r>
      <w:r w:rsidR="00465B0C">
        <w:rPr>
          <w:sz w:val="28"/>
          <w:szCs w:val="28"/>
        </w:rPr>
        <w:t>с. Гавриловка</w:t>
      </w:r>
      <w:r w:rsidR="00465B0C">
        <w:rPr>
          <w:sz w:val="28"/>
          <w:szCs w:val="28"/>
        </w:rPr>
        <w:tab/>
      </w:r>
      <w:r w:rsidR="00465B0C">
        <w:rPr>
          <w:sz w:val="28"/>
          <w:szCs w:val="28"/>
        </w:rPr>
        <w:tab/>
        <w:t xml:space="preserve">        № </w:t>
      </w:r>
      <w:r w:rsidR="004B2B81">
        <w:rPr>
          <w:sz w:val="28"/>
          <w:szCs w:val="28"/>
        </w:rPr>
        <w:t>15</w:t>
      </w:r>
      <w:r w:rsidR="00465B0C">
        <w:rPr>
          <w:sz w:val="28"/>
          <w:szCs w:val="28"/>
        </w:rPr>
        <w:t>-п</w:t>
      </w:r>
    </w:p>
    <w:p w:rsidR="00CE748D" w:rsidRDefault="00CE748D" w:rsidP="00465B0C">
      <w:pPr>
        <w:tabs>
          <w:tab w:val="left" w:pos="3600"/>
        </w:tabs>
        <w:rPr>
          <w:sz w:val="28"/>
          <w:szCs w:val="28"/>
        </w:rPr>
      </w:pPr>
    </w:p>
    <w:p w:rsidR="004B2B81" w:rsidRPr="004B2B81" w:rsidRDefault="004B2B81" w:rsidP="004B2B81">
      <w:pPr>
        <w:jc w:val="center"/>
        <w:rPr>
          <w:b/>
          <w:sz w:val="28"/>
          <w:szCs w:val="28"/>
        </w:rPr>
      </w:pPr>
      <w:r w:rsidRPr="004B2B81">
        <w:rPr>
          <w:b/>
          <w:sz w:val="28"/>
          <w:szCs w:val="28"/>
        </w:rPr>
        <w:t>Об утверждении Административного регламента</w:t>
      </w:r>
    </w:p>
    <w:p w:rsidR="004B2B81" w:rsidRPr="004B2B81" w:rsidRDefault="004B2B81" w:rsidP="004B2B81">
      <w:pPr>
        <w:jc w:val="center"/>
        <w:rPr>
          <w:b/>
          <w:sz w:val="28"/>
          <w:szCs w:val="28"/>
        </w:rPr>
      </w:pPr>
      <w:r w:rsidRPr="004B2B81">
        <w:rPr>
          <w:b/>
          <w:sz w:val="28"/>
          <w:szCs w:val="28"/>
        </w:rPr>
        <w:t>по предоставлению муниципальной услуги «Выдача разрешений на вырубку зеленых насаждений»</w:t>
      </w:r>
    </w:p>
    <w:p w:rsidR="00346251" w:rsidRPr="0099402C" w:rsidRDefault="00346251" w:rsidP="003B385C">
      <w:pPr>
        <w:jc w:val="center"/>
        <w:rPr>
          <w:b/>
          <w:sz w:val="28"/>
          <w:szCs w:val="28"/>
        </w:rPr>
      </w:pPr>
    </w:p>
    <w:p w:rsidR="00CE748D" w:rsidRDefault="00CE748D" w:rsidP="00346251">
      <w:pPr>
        <w:tabs>
          <w:tab w:val="left" w:pos="3600"/>
        </w:tabs>
        <w:ind w:left="360"/>
        <w:jc w:val="center"/>
        <w:rPr>
          <w:sz w:val="28"/>
          <w:szCs w:val="28"/>
        </w:rPr>
      </w:pPr>
    </w:p>
    <w:p w:rsidR="004B2B81" w:rsidRPr="004B2B81" w:rsidRDefault="004B2B81" w:rsidP="004B2B81">
      <w:pPr>
        <w:ind w:firstLine="709"/>
        <w:jc w:val="both"/>
        <w:rPr>
          <w:sz w:val="28"/>
          <w:szCs w:val="28"/>
        </w:rPr>
      </w:pPr>
      <w:r w:rsidRPr="0084416B">
        <w:rPr>
          <w:sz w:val="28"/>
          <w:szCs w:val="28"/>
        </w:rPr>
        <w:t xml:space="preserve">В соответствии с  Федеральным законом РФ от 06.10.2003 г. № 131-ФЗ «Об общих принципах организации местного самоуправления в Российской Федерации» (с изменениями и дополнениями), Федеральным законом от 27.07.2010 года № 210-ФЗ «Об организации предоставления государственных и муниципальных услуг» (с изменениями и дополнениями), Уставом муниципального образования </w:t>
      </w:r>
      <w:r>
        <w:rPr>
          <w:sz w:val="28"/>
          <w:szCs w:val="28"/>
        </w:rPr>
        <w:t>Гавриловский сельсовет</w:t>
      </w:r>
    </w:p>
    <w:p w:rsidR="004B2B81" w:rsidRPr="0084416B" w:rsidRDefault="004B2B81" w:rsidP="004B2B81">
      <w:pPr>
        <w:ind w:firstLine="709"/>
        <w:jc w:val="both"/>
        <w:rPr>
          <w:sz w:val="28"/>
          <w:szCs w:val="28"/>
        </w:rPr>
      </w:pPr>
      <w:r w:rsidRPr="0084416B">
        <w:rPr>
          <w:sz w:val="28"/>
          <w:szCs w:val="28"/>
        </w:rPr>
        <w:t>1.Утвердить административный регламент по предоставлению муниципальной услуги «Выдача разрешений на вырубку зеленых насаждений», согласно приложению.</w:t>
      </w:r>
    </w:p>
    <w:p w:rsidR="004B2B81" w:rsidRPr="0084416B" w:rsidRDefault="004B2B81" w:rsidP="004B2B81">
      <w:pPr>
        <w:ind w:firstLine="709"/>
        <w:jc w:val="both"/>
        <w:rPr>
          <w:sz w:val="28"/>
          <w:szCs w:val="28"/>
        </w:rPr>
      </w:pPr>
      <w:r w:rsidRPr="0084416B">
        <w:rPr>
          <w:sz w:val="28"/>
          <w:szCs w:val="28"/>
        </w:rPr>
        <w:t>2. Контроль за выполнением настоящего постановления оставляю за собой.</w:t>
      </w:r>
    </w:p>
    <w:p w:rsidR="004B2B81" w:rsidRPr="0084416B" w:rsidRDefault="004B2B81" w:rsidP="004B2B81">
      <w:pPr>
        <w:ind w:firstLine="709"/>
        <w:jc w:val="both"/>
        <w:rPr>
          <w:sz w:val="28"/>
          <w:szCs w:val="28"/>
        </w:rPr>
      </w:pPr>
      <w:r w:rsidRPr="0084416B">
        <w:rPr>
          <w:sz w:val="28"/>
          <w:szCs w:val="28"/>
        </w:rPr>
        <w:t>3.Настоящее постановление вступает в силу со дня его подписания и подлежит размещению на официальном сайте</w:t>
      </w:r>
      <w:r>
        <w:rPr>
          <w:sz w:val="28"/>
          <w:szCs w:val="28"/>
        </w:rPr>
        <w:t xml:space="preserve"> администрации</w:t>
      </w:r>
      <w:r w:rsidRPr="0084416B">
        <w:rPr>
          <w:sz w:val="28"/>
          <w:szCs w:val="28"/>
        </w:rPr>
        <w:t xml:space="preserve"> </w:t>
      </w:r>
      <w:r>
        <w:rPr>
          <w:sz w:val="28"/>
          <w:szCs w:val="28"/>
        </w:rPr>
        <w:t>Гавриловского сель</w:t>
      </w:r>
      <w:r w:rsidRPr="0084416B">
        <w:rPr>
          <w:sz w:val="28"/>
          <w:szCs w:val="28"/>
        </w:rPr>
        <w:t>совета.</w:t>
      </w:r>
    </w:p>
    <w:p w:rsidR="003B385C" w:rsidRDefault="003B385C" w:rsidP="003B385C">
      <w:pPr>
        <w:rPr>
          <w:sz w:val="28"/>
          <w:szCs w:val="28"/>
        </w:rPr>
      </w:pPr>
    </w:p>
    <w:p w:rsidR="00AB2A15" w:rsidRPr="00E942AB" w:rsidRDefault="00AB2A15" w:rsidP="003B385C">
      <w:pPr>
        <w:rPr>
          <w:sz w:val="28"/>
          <w:szCs w:val="28"/>
        </w:rPr>
      </w:pPr>
    </w:p>
    <w:p w:rsidR="003B385C" w:rsidRDefault="003B385C" w:rsidP="003B385C">
      <w:pPr>
        <w:rPr>
          <w:sz w:val="28"/>
          <w:szCs w:val="28"/>
        </w:rPr>
      </w:pPr>
      <w:r>
        <w:rPr>
          <w:sz w:val="28"/>
          <w:szCs w:val="28"/>
        </w:rPr>
        <w:t>Глава Гавриловского сельсовета                                              Е.И. Варламова</w:t>
      </w:r>
    </w:p>
    <w:p w:rsidR="003B385C" w:rsidRDefault="003B385C" w:rsidP="003B385C">
      <w:pPr>
        <w:rPr>
          <w:sz w:val="28"/>
          <w:szCs w:val="28"/>
        </w:rPr>
      </w:pPr>
    </w:p>
    <w:tbl>
      <w:tblPr>
        <w:tblW w:w="0" w:type="auto"/>
        <w:tblLook w:val="01E0"/>
      </w:tblPr>
      <w:tblGrid>
        <w:gridCol w:w="2093"/>
        <w:gridCol w:w="7478"/>
      </w:tblGrid>
      <w:tr w:rsidR="00AB2A15" w:rsidRPr="00AB2A15" w:rsidTr="00AB2A15">
        <w:tc>
          <w:tcPr>
            <w:tcW w:w="2093" w:type="dxa"/>
          </w:tcPr>
          <w:p w:rsidR="00AB2A15" w:rsidRDefault="00AB2A15" w:rsidP="00AB2A15">
            <w:pPr>
              <w:pStyle w:val="ConsPlusNormal"/>
              <w:widowControl/>
              <w:ind w:firstLine="0"/>
              <w:jc w:val="both"/>
            </w:pPr>
            <w:r w:rsidRPr="00AB2A15">
              <w:rPr>
                <w:rFonts w:ascii="Times New Roman" w:hAnsi="Times New Roman" w:cs="Times New Roman"/>
                <w:sz w:val="28"/>
                <w:szCs w:val="28"/>
              </w:rPr>
              <w:t>Разослано:</w:t>
            </w:r>
          </w:p>
        </w:tc>
        <w:tc>
          <w:tcPr>
            <w:tcW w:w="7478" w:type="dxa"/>
          </w:tcPr>
          <w:p w:rsidR="00AB2A15" w:rsidRPr="00AB2A15" w:rsidRDefault="00AB2A15" w:rsidP="004B2B81">
            <w:pPr>
              <w:pStyle w:val="ConsPlusNormal"/>
              <w:widowControl/>
              <w:ind w:firstLine="0"/>
              <w:jc w:val="both"/>
              <w:rPr>
                <w:rFonts w:ascii="Times New Roman" w:hAnsi="Times New Roman" w:cs="Times New Roman"/>
                <w:sz w:val="28"/>
                <w:szCs w:val="28"/>
              </w:rPr>
            </w:pPr>
            <w:r w:rsidRPr="00AB2A15">
              <w:rPr>
                <w:rFonts w:ascii="Times New Roman" w:hAnsi="Times New Roman" w:cs="Times New Roman"/>
                <w:sz w:val="28"/>
                <w:szCs w:val="28"/>
              </w:rPr>
              <w:t>прокур</w:t>
            </w:r>
            <w:r w:rsidR="004B2B81">
              <w:rPr>
                <w:rFonts w:ascii="Times New Roman" w:hAnsi="Times New Roman" w:cs="Times New Roman"/>
                <w:sz w:val="28"/>
                <w:szCs w:val="28"/>
              </w:rPr>
              <w:t>ату</w:t>
            </w:r>
            <w:r w:rsidRPr="00AB2A15">
              <w:rPr>
                <w:rFonts w:ascii="Times New Roman" w:hAnsi="Times New Roman" w:cs="Times New Roman"/>
                <w:sz w:val="28"/>
                <w:szCs w:val="28"/>
              </w:rPr>
              <w:t>р</w:t>
            </w:r>
            <w:r w:rsidR="004B2B81">
              <w:rPr>
                <w:rFonts w:ascii="Times New Roman" w:hAnsi="Times New Roman" w:cs="Times New Roman"/>
                <w:sz w:val="28"/>
                <w:szCs w:val="28"/>
              </w:rPr>
              <w:t>е</w:t>
            </w:r>
            <w:r w:rsidRPr="00AB2A15">
              <w:rPr>
                <w:rFonts w:ascii="Times New Roman" w:hAnsi="Times New Roman" w:cs="Times New Roman"/>
                <w:sz w:val="28"/>
                <w:szCs w:val="28"/>
              </w:rPr>
              <w:t xml:space="preserve"> района, </w:t>
            </w:r>
            <w:r w:rsidR="004B2B81">
              <w:rPr>
                <w:rFonts w:ascii="Times New Roman" w:hAnsi="Times New Roman" w:cs="Times New Roman"/>
                <w:sz w:val="28"/>
                <w:szCs w:val="28"/>
              </w:rPr>
              <w:t>на сайт, в дело</w:t>
            </w:r>
          </w:p>
        </w:tc>
      </w:tr>
    </w:tbl>
    <w:p w:rsidR="003B385C" w:rsidRDefault="00AF3D7D" w:rsidP="00AF3D7D">
      <w:pPr>
        <w:ind w:firstLine="708"/>
        <w:jc w:val="both"/>
        <w:rPr>
          <w:rFonts w:ascii="Georgia" w:hAnsi="Georgia"/>
          <w:color w:val="000000"/>
          <w:sz w:val="21"/>
          <w:szCs w:val="21"/>
        </w:rPr>
      </w:pPr>
      <w:r>
        <w:rPr>
          <w:rFonts w:ascii="Georgia" w:hAnsi="Georgia"/>
          <w:color w:val="000000"/>
          <w:sz w:val="21"/>
          <w:szCs w:val="21"/>
        </w:rPr>
        <w:t xml:space="preserve"> </w:t>
      </w:r>
    </w:p>
    <w:p w:rsidR="004B2B81" w:rsidRDefault="004B2B81" w:rsidP="004165B1">
      <w:pPr>
        <w:tabs>
          <w:tab w:val="left" w:pos="5670"/>
        </w:tabs>
        <w:autoSpaceDE w:val="0"/>
        <w:autoSpaceDN w:val="0"/>
        <w:adjustRightInd w:val="0"/>
        <w:ind w:left="5670"/>
        <w:jc w:val="right"/>
        <w:rPr>
          <w:sz w:val="28"/>
          <w:szCs w:val="28"/>
        </w:rPr>
      </w:pPr>
    </w:p>
    <w:p w:rsidR="004B2B81" w:rsidRDefault="004B2B81" w:rsidP="004165B1">
      <w:pPr>
        <w:tabs>
          <w:tab w:val="left" w:pos="5670"/>
        </w:tabs>
        <w:autoSpaceDE w:val="0"/>
        <w:autoSpaceDN w:val="0"/>
        <w:adjustRightInd w:val="0"/>
        <w:ind w:left="5670"/>
        <w:jc w:val="right"/>
        <w:rPr>
          <w:sz w:val="28"/>
          <w:szCs w:val="28"/>
        </w:rPr>
      </w:pPr>
    </w:p>
    <w:p w:rsidR="004B2B81" w:rsidRDefault="004B2B81" w:rsidP="004165B1">
      <w:pPr>
        <w:tabs>
          <w:tab w:val="left" w:pos="5670"/>
        </w:tabs>
        <w:autoSpaceDE w:val="0"/>
        <w:autoSpaceDN w:val="0"/>
        <w:adjustRightInd w:val="0"/>
        <w:ind w:left="5670"/>
        <w:jc w:val="right"/>
        <w:rPr>
          <w:sz w:val="28"/>
          <w:szCs w:val="28"/>
        </w:rPr>
      </w:pPr>
    </w:p>
    <w:p w:rsidR="004B2B81" w:rsidRDefault="004B2B81" w:rsidP="004165B1">
      <w:pPr>
        <w:tabs>
          <w:tab w:val="left" w:pos="5670"/>
        </w:tabs>
        <w:autoSpaceDE w:val="0"/>
        <w:autoSpaceDN w:val="0"/>
        <w:adjustRightInd w:val="0"/>
        <w:ind w:left="5670"/>
        <w:jc w:val="right"/>
        <w:rPr>
          <w:sz w:val="28"/>
          <w:szCs w:val="28"/>
        </w:rPr>
      </w:pPr>
    </w:p>
    <w:p w:rsidR="004B2B81" w:rsidRDefault="004B2B81" w:rsidP="004165B1">
      <w:pPr>
        <w:tabs>
          <w:tab w:val="left" w:pos="5670"/>
        </w:tabs>
        <w:autoSpaceDE w:val="0"/>
        <w:autoSpaceDN w:val="0"/>
        <w:adjustRightInd w:val="0"/>
        <w:ind w:left="5670"/>
        <w:jc w:val="right"/>
        <w:rPr>
          <w:sz w:val="28"/>
          <w:szCs w:val="28"/>
        </w:rPr>
      </w:pPr>
    </w:p>
    <w:p w:rsidR="004B2B81" w:rsidRDefault="004B2B81" w:rsidP="004165B1">
      <w:pPr>
        <w:tabs>
          <w:tab w:val="left" w:pos="5670"/>
        </w:tabs>
        <w:autoSpaceDE w:val="0"/>
        <w:autoSpaceDN w:val="0"/>
        <w:adjustRightInd w:val="0"/>
        <w:ind w:left="5670"/>
        <w:jc w:val="right"/>
        <w:rPr>
          <w:sz w:val="28"/>
          <w:szCs w:val="28"/>
        </w:rPr>
      </w:pPr>
    </w:p>
    <w:p w:rsidR="004B2B81" w:rsidRDefault="004B2B81" w:rsidP="004165B1">
      <w:pPr>
        <w:tabs>
          <w:tab w:val="left" w:pos="5670"/>
        </w:tabs>
        <w:autoSpaceDE w:val="0"/>
        <w:autoSpaceDN w:val="0"/>
        <w:adjustRightInd w:val="0"/>
        <w:ind w:left="5670"/>
        <w:jc w:val="right"/>
        <w:rPr>
          <w:sz w:val="28"/>
          <w:szCs w:val="28"/>
        </w:rPr>
      </w:pPr>
    </w:p>
    <w:p w:rsidR="004165B1" w:rsidRDefault="00AB2A15" w:rsidP="004165B1">
      <w:pPr>
        <w:tabs>
          <w:tab w:val="left" w:pos="5670"/>
        </w:tabs>
        <w:autoSpaceDE w:val="0"/>
        <w:autoSpaceDN w:val="0"/>
        <w:adjustRightInd w:val="0"/>
        <w:ind w:left="5670"/>
        <w:jc w:val="right"/>
        <w:rPr>
          <w:sz w:val="28"/>
          <w:szCs w:val="28"/>
        </w:rPr>
      </w:pPr>
      <w:r w:rsidRPr="00882B2D">
        <w:rPr>
          <w:sz w:val="28"/>
          <w:szCs w:val="28"/>
        </w:rPr>
        <w:lastRenderedPageBreak/>
        <w:t xml:space="preserve">Приложение к </w:t>
      </w:r>
    </w:p>
    <w:p w:rsidR="00AB2A15" w:rsidRDefault="004165B1" w:rsidP="004165B1">
      <w:pPr>
        <w:tabs>
          <w:tab w:val="left" w:pos="5670"/>
        </w:tabs>
        <w:autoSpaceDE w:val="0"/>
        <w:autoSpaceDN w:val="0"/>
        <w:adjustRightInd w:val="0"/>
        <w:ind w:left="5670"/>
        <w:jc w:val="right"/>
        <w:rPr>
          <w:sz w:val="28"/>
          <w:szCs w:val="28"/>
        </w:rPr>
      </w:pPr>
      <w:r>
        <w:rPr>
          <w:sz w:val="28"/>
          <w:szCs w:val="28"/>
        </w:rPr>
        <w:t>п</w:t>
      </w:r>
      <w:r w:rsidR="00AB2A15" w:rsidRPr="00882B2D">
        <w:rPr>
          <w:sz w:val="28"/>
          <w:szCs w:val="28"/>
        </w:rPr>
        <w:t>остановлению</w:t>
      </w:r>
      <w:r>
        <w:rPr>
          <w:sz w:val="28"/>
          <w:szCs w:val="28"/>
        </w:rPr>
        <w:t xml:space="preserve"> а</w:t>
      </w:r>
      <w:r w:rsidR="00AB2A15" w:rsidRPr="00882B2D">
        <w:rPr>
          <w:sz w:val="28"/>
          <w:szCs w:val="28"/>
        </w:rPr>
        <w:t>дминистрации</w:t>
      </w:r>
      <w:r>
        <w:rPr>
          <w:sz w:val="28"/>
          <w:szCs w:val="28"/>
        </w:rPr>
        <w:t xml:space="preserve"> </w:t>
      </w:r>
      <w:r w:rsidR="00AB2A15">
        <w:rPr>
          <w:sz w:val="28"/>
          <w:szCs w:val="28"/>
        </w:rPr>
        <w:t>Гаврило</w:t>
      </w:r>
      <w:r w:rsidR="00AB2A15" w:rsidRPr="00882B2D">
        <w:rPr>
          <w:sz w:val="28"/>
          <w:szCs w:val="28"/>
        </w:rPr>
        <w:t>вского</w:t>
      </w:r>
      <w:r>
        <w:rPr>
          <w:sz w:val="28"/>
          <w:szCs w:val="28"/>
        </w:rPr>
        <w:t xml:space="preserve"> </w:t>
      </w:r>
      <w:r w:rsidR="00AB2A15" w:rsidRPr="00882B2D">
        <w:rPr>
          <w:sz w:val="28"/>
          <w:szCs w:val="28"/>
        </w:rPr>
        <w:t xml:space="preserve"> сельсовета</w:t>
      </w:r>
    </w:p>
    <w:p w:rsidR="004165B1" w:rsidRDefault="004165B1" w:rsidP="004165B1">
      <w:pPr>
        <w:tabs>
          <w:tab w:val="left" w:pos="5670"/>
        </w:tabs>
        <w:autoSpaceDE w:val="0"/>
        <w:autoSpaceDN w:val="0"/>
        <w:adjustRightInd w:val="0"/>
        <w:ind w:left="5670"/>
        <w:jc w:val="right"/>
        <w:rPr>
          <w:sz w:val="28"/>
          <w:szCs w:val="28"/>
        </w:rPr>
      </w:pPr>
      <w:r>
        <w:rPr>
          <w:sz w:val="28"/>
          <w:szCs w:val="28"/>
        </w:rPr>
        <w:t>Саракташского района</w:t>
      </w:r>
    </w:p>
    <w:p w:rsidR="004165B1" w:rsidRPr="00882B2D" w:rsidRDefault="004165B1" w:rsidP="004165B1">
      <w:pPr>
        <w:tabs>
          <w:tab w:val="left" w:pos="5670"/>
        </w:tabs>
        <w:autoSpaceDE w:val="0"/>
        <w:autoSpaceDN w:val="0"/>
        <w:adjustRightInd w:val="0"/>
        <w:ind w:left="5670"/>
        <w:jc w:val="right"/>
        <w:rPr>
          <w:sz w:val="28"/>
          <w:szCs w:val="28"/>
        </w:rPr>
      </w:pPr>
      <w:r>
        <w:rPr>
          <w:sz w:val="28"/>
          <w:szCs w:val="28"/>
        </w:rPr>
        <w:t>Оренбургской области</w:t>
      </w:r>
    </w:p>
    <w:p w:rsidR="00AB2A15" w:rsidRDefault="00AB2A15" w:rsidP="004165B1">
      <w:pPr>
        <w:tabs>
          <w:tab w:val="left" w:pos="5670"/>
        </w:tabs>
        <w:ind w:left="5670" w:firstLine="708"/>
        <w:jc w:val="right"/>
        <w:rPr>
          <w:sz w:val="28"/>
          <w:szCs w:val="28"/>
        </w:rPr>
      </w:pPr>
      <w:r>
        <w:rPr>
          <w:sz w:val="28"/>
          <w:szCs w:val="28"/>
        </w:rPr>
        <w:t xml:space="preserve">от </w:t>
      </w:r>
      <w:r w:rsidR="00960288">
        <w:rPr>
          <w:sz w:val="28"/>
          <w:szCs w:val="28"/>
        </w:rPr>
        <w:t>1</w:t>
      </w:r>
      <w:r w:rsidR="004B2B81">
        <w:rPr>
          <w:sz w:val="28"/>
          <w:szCs w:val="28"/>
        </w:rPr>
        <w:t>6</w:t>
      </w:r>
      <w:r w:rsidRPr="00882B2D">
        <w:rPr>
          <w:sz w:val="28"/>
          <w:szCs w:val="28"/>
        </w:rPr>
        <w:t>.0</w:t>
      </w:r>
      <w:r w:rsidR="004B2B81">
        <w:rPr>
          <w:sz w:val="28"/>
          <w:szCs w:val="28"/>
        </w:rPr>
        <w:t>3</w:t>
      </w:r>
      <w:r w:rsidRPr="00882B2D">
        <w:rPr>
          <w:sz w:val="28"/>
          <w:szCs w:val="28"/>
        </w:rPr>
        <w:t>.20</w:t>
      </w:r>
      <w:r w:rsidR="00960288">
        <w:rPr>
          <w:sz w:val="28"/>
          <w:szCs w:val="28"/>
        </w:rPr>
        <w:t>2</w:t>
      </w:r>
      <w:r w:rsidR="004165B1">
        <w:rPr>
          <w:sz w:val="28"/>
          <w:szCs w:val="28"/>
        </w:rPr>
        <w:t>2</w:t>
      </w:r>
      <w:r w:rsidR="00960288">
        <w:rPr>
          <w:sz w:val="28"/>
          <w:szCs w:val="28"/>
        </w:rPr>
        <w:t xml:space="preserve"> № </w:t>
      </w:r>
      <w:r w:rsidR="004B2B81">
        <w:rPr>
          <w:sz w:val="28"/>
          <w:szCs w:val="28"/>
        </w:rPr>
        <w:t>15</w:t>
      </w:r>
      <w:r w:rsidR="00960288">
        <w:rPr>
          <w:sz w:val="28"/>
          <w:szCs w:val="28"/>
        </w:rPr>
        <w:t>-п</w:t>
      </w:r>
    </w:p>
    <w:p w:rsidR="00960288" w:rsidRDefault="00960288" w:rsidP="00AB2A15">
      <w:pPr>
        <w:ind w:firstLine="708"/>
        <w:jc w:val="right"/>
        <w:rPr>
          <w:sz w:val="28"/>
          <w:szCs w:val="28"/>
        </w:rPr>
      </w:pPr>
    </w:p>
    <w:p w:rsidR="004B2B81" w:rsidRPr="0084416B" w:rsidRDefault="004B2B81" w:rsidP="004B2B81">
      <w:pPr>
        <w:jc w:val="center"/>
        <w:rPr>
          <w:b/>
          <w:sz w:val="28"/>
          <w:szCs w:val="28"/>
        </w:rPr>
      </w:pPr>
      <w:r w:rsidRPr="0084416B">
        <w:rPr>
          <w:b/>
          <w:sz w:val="28"/>
          <w:szCs w:val="28"/>
        </w:rPr>
        <w:t>Административный регламент</w:t>
      </w:r>
    </w:p>
    <w:p w:rsidR="004B2B81" w:rsidRPr="0084416B" w:rsidRDefault="004B2B81" w:rsidP="004B2B81">
      <w:pPr>
        <w:jc w:val="center"/>
        <w:rPr>
          <w:b/>
          <w:sz w:val="28"/>
          <w:szCs w:val="28"/>
        </w:rPr>
      </w:pPr>
      <w:r w:rsidRPr="0084416B">
        <w:rPr>
          <w:b/>
          <w:sz w:val="28"/>
          <w:szCs w:val="28"/>
        </w:rPr>
        <w:t>предоставления типовой муниципальной услуги</w:t>
      </w:r>
    </w:p>
    <w:p w:rsidR="004B2B81" w:rsidRPr="0084416B" w:rsidRDefault="004B2B81" w:rsidP="004B2B81">
      <w:pPr>
        <w:jc w:val="center"/>
        <w:rPr>
          <w:b/>
          <w:sz w:val="28"/>
          <w:szCs w:val="28"/>
        </w:rPr>
      </w:pPr>
      <w:r w:rsidRPr="0084416B">
        <w:rPr>
          <w:b/>
          <w:sz w:val="28"/>
          <w:szCs w:val="28"/>
        </w:rPr>
        <w:t>«Выдача разрешений на вырубку зеленых насаждений»</w:t>
      </w:r>
    </w:p>
    <w:p w:rsidR="00960288" w:rsidRDefault="00960288" w:rsidP="00960288">
      <w:pPr>
        <w:autoSpaceDE w:val="0"/>
        <w:autoSpaceDN w:val="0"/>
        <w:adjustRightInd w:val="0"/>
        <w:jc w:val="center"/>
        <w:rPr>
          <w:rFonts w:ascii="Times New Roman,Bold" w:hAnsi="Times New Roman,Bold" w:cs="Times New Roman,Bold"/>
          <w:b/>
          <w:bCs/>
          <w:sz w:val="26"/>
          <w:szCs w:val="26"/>
        </w:rPr>
      </w:pPr>
    </w:p>
    <w:p w:rsidR="004B2B81" w:rsidRPr="004F3A17" w:rsidRDefault="004B2B81" w:rsidP="004F3A17">
      <w:pPr>
        <w:ind w:firstLine="709"/>
        <w:jc w:val="center"/>
        <w:rPr>
          <w:b/>
          <w:sz w:val="28"/>
          <w:szCs w:val="28"/>
        </w:rPr>
      </w:pPr>
      <w:r w:rsidRPr="004F3A17">
        <w:rPr>
          <w:b/>
          <w:sz w:val="28"/>
          <w:szCs w:val="28"/>
        </w:rPr>
        <w:t>1.Общие положения</w:t>
      </w:r>
    </w:p>
    <w:p w:rsidR="004B2B81" w:rsidRPr="0084416B" w:rsidRDefault="004B2B81" w:rsidP="004B2B81">
      <w:pPr>
        <w:ind w:firstLine="709"/>
        <w:jc w:val="both"/>
        <w:rPr>
          <w:b/>
          <w:sz w:val="28"/>
          <w:szCs w:val="28"/>
        </w:rPr>
      </w:pPr>
    </w:p>
    <w:p w:rsidR="004B2B81" w:rsidRPr="0084416B" w:rsidRDefault="004B2B81" w:rsidP="004B2B81">
      <w:pPr>
        <w:ind w:firstLine="709"/>
        <w:jc w:val="both"/>
        <w:rPr>
          <w:sz w:val="28"/>
          <w:szCs w:val="28"/>
        </w:rPr>
      </w:pPr>
      <w:r w:rsidRPr="0084416B">
        <w:rPr>
          <w:sz w:val="28"/>
          <w:szCs w:val="28"/>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sidR="00B7054A">
        <w:rPr>
          <w:sz w:val="28"/>
          <w:szCs w:val="28"/>
        </w:rPr>
        <w:t>Гавриловский сельсовет Саракташского района Оренбургской области</w:t>
      </w:r>
      <w:r w:rsidRPr="0084416B">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4B2B81" w:rsidRPr="0084416B" w:rsidRDefault="004B2B81" w:rsidP="004B2B81">
      <w:pPr>
        <w:ind w:firstLine="709"/>
        <w:jc w:val="both"/>
        <w:rPr>
          <w:sz w:val="28"/>
          <w:szCs w:val="28"/>
        </w:rPr>
      </w:pPr>
      <w:r w:rsidRPr="0084416B">
        <w:rPr>
          <w:sz w:val="28"/>
          <w:szCs w:val="28"/>
        </w:rPr>
        <w:t>Круг заявителей</w:t>
      </w:r>
    </w:p>
    <w:p w:rsidR="004B2B81" w:rsidRPr="0084416B" w:rsidRDefault="004B2B81" w:rsidP="004B2B81">
      <w:pPr>
        <w:ind w:firstLine="709"/>
        <w:jc w:val="both"/>
        <w:rPr>
          <w:sz w:val="28"/>
          <w:szCs w:val="28"/>
        </w:rPr>
      </w:pPr>
      <w:r w:rsidRPr="0084416B">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4B2B81" w:rsidRDefault="004B2B81" w:rsidP="004B2B81">
      <w:pPr>
        <w:ind w:firstLine="709"/>
        <w:jc w:val="both"/>
        <w:rPr>
          <w:sz w:val="28"/>
          <w:szCs w:val="28"/>
        </w:rPr>
      </w:pPr>
      <w:r w:rsidRPr="0084416B">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w:t>
      </w:r>
      <w:r>
        <w:rPr>
          <w:sz w:val="28"/>
          <w:szCs w:val="28"/>
        </w:rPr>
        <w:t>ния на строительство;</w:t>
      </w:r>
    </w:p>
    <w:p w:rsidR="004B2B81" w:rsidRPr="0084416B" w:rsidRDefault="004B2B81" w:rsidP="004B2B81">
      <w:pPr>
        <w:ind w:firstLine="709"/>
        <w:jc w:val="both"/>
        <w:rPr>
          <w:sz w:val="28"/>
          <w:szCs w:val="28"/>
        </w:rPr>
      </w:pPr>
      <w:r w:rsidRPr="0084416B">
        <w:rPr>
          <w:sz w:val="28"/>
          <w:szCs w:val="28"/>
        </w:rPr>
        <w:t>- вырубки засохших, больных, находящихся в аварийном состоянии деревьев и кустарников;</w:t>
      </w:r>
    </w:p>
    <w:p w:rsidR="004B2B81" w:rsidRPr="0084416B" w:rsidRDefault="004B2B81" w:rsidP="004B2B81">
      <w:pPr>
        <w:ind w:firstLine="709"/>
        <w:jc w:val="both"/>
        <w:rPr>
          <w:sz w:val="28"/>
          <w:szCs w:val="28"/>
        </w:rPr>
      </w:pPr>
      <w:r w:rsidRPr="0084416B">
        <w:rPr>
          <w:sz w:val="28"/>
          <w:szCs w:val="28"/>
        </w:rPr>
        <w:t>- нахождения зеленых насаждений в охранной зоне инженерных коммуникаций;</w:t>
      </w:r>
    </w:p>
    <w:p w:rsidR="004B2B81" w:rsidRPr="0084416B" w:rsidRDefault="004B2B81" w:rsidP="004B2B81">
      <w:pPr>
        <w:ind w:firstLine="709"/>
        <w:jc w:val="both"/>
        <w:rPr>
          <w:sz w:val="28"/>
          <w:szCs w:val="28"/>
        </w:rPr>
      </w:pPr>
      <w:r w:rsidRPr="0084416B">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4B2B81" w:rsidRDefault="004B2B81" w:rsidP="004B2B81">
      <w:pPr>
        <w:ind w:firstLine="709"/>
        <w:jc w:val="both"/>
        <w:rPr>
          <w:sz w:val="28"/>
          <w:szCs w:val="28"/>
        </w:rPr>
      </w:pPr>
      <w:r w:rsidRPr="0084416B">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r>
        <w:rPr>
          <w:sz w:val="28"/>
          <w:szCs w:val="28"/>
        </w:rPr>
        <w:t>;</w:t>
      </w:r>
    </w:p>
    <w:p w:rsidR="004B2B81" w:rsidRPr="0084416B" w:rsidRDefault="004B2B81" w:rsidP="004B2B81">
      <w:pPr>
        <w:ind w:firstLine="709"/>
        <w:jc w:val="both"/>
        <w:rPr>
          <w:sz w:val="28"/>
          <w:szCs w:val="28"/>
        </w:rPr>
      </w:pPr>
      <w:r w:rsidRPr="0084416B">
        <w:rPr>
          <w:sz w:val="28"/>
          <w:szCs w:val="28"/>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4B2B81" w:rsidRPr="0084416B" w:rsidRDefault="004B2B81" w:rsidP="004B2B81">
      <w:pPr>
        <w:ind w:firstLine="709"/>
        <w:jc w:val="both"/>
        <w:rPr>
          <w:sz w:val="28"/>
          <w:szCs w:val="28"/>
        </w:rPr>
      </w:pPr>
      <w:r w:rsidRPr="0084416B">
        <w:rPr>
          <w:sz w:val="28"/>
          <w:szCs w:val="28"/>
        </w:rPr>
        <w:lastRenderedPageBreak/>
        <w:t>Требования к порядку информирования о предоставлении муниципальной услуги</w:t>
      </w:r>
    </w:p>
    <w:p w:rsidR="004B2B81" w:rsidRPr="0084416B" w:rsidRDefault="004B2B81" w:rsidP="004B2B81">
      <w:pPr>
        <w:ind w:firstLine="709"/>
        <w:jc w:val="both"/>
        <w:rPr>
          <w:sz w:val="28"/>
          <w:szCs w:val="28"/>
        </w:rPr>
      </w:pPr>
      <w:r w:rsidRPr="0084416B">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sidR="00B7054A">
        <w:rPr>
          <w:sz w:val="28"/>
          <w:szCs w:val="28"/>
        </w:rPr>
        <w:t>Гавриловский сельсовет Саракташского района Оренбургской области</w:t>
      </w:r>
      <w:r w:rsidRPr="0084416B">
        <w:rPr>
          <w:sz w:val="28"/>
          <w:szCs w:val="28"/>
        </w:rPr>
        <w:t>,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w:t>
      </w:r>
      <w:r w:rsidR="00B7054A">
        <w:rPr>
          <w:sz w:val="28"/>
          <w:szCs w:val="28"/>
        </w:rPr>
        <w:t xml:space="preserve"> </w:t>
      </w:r>
      <w:r w:rsidRPr="0084416B">
        <w:rPr>
          <w:sz w:val="28"/>
          <w:szCs w:val="28"/>
        </w:rPr>
        <w:t>- МФЦ).</w:t>
      </w:r>
    </w:p>
    <w:p w:rsidR="004B2B81" w:rsidRPr="0084416B" w:rsidRDefault="004B2B81" w:rsidP="004B2B81">
      <w:pPr>
        <w:ind w:firstLine="709"/>
        <w:jc w:val="both"/>
        <w:rPr>
          <w:sz w:val="28"/>
          <w:szCs w:val="28"/>
        </w:rPr>
      </w:pPr>
      <w:r w:rsidRPr="0084416B">
        <w:rPr>
          <w:sz w:val="28"/>
          <w:szCs w:val="28"/>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4B2B81" w:rsidRPr="0084416B" w:rsidRDefault="004B2B81" w:rsidP="004B2B81">
      <w:pPr>
        <w:ind w:firstLine="709"/>
        <w:jc w:val="both"/>
        <w:rPr>
          <w:sz w:val="28"/>
          <w:szCs w:val="28"/>
        </w:rPr>
      </w:pPr>
    </w:p>
    <w:p w:rsidR="004B2B81" w:rsidRPr="00B7054A" w:rsidRDefault="004B2B81" w:rsidP="00B7054A">
      <w:pPr>
        <w:ind w:firstLine="709"/>
        <w:jc w:val="center"/>
        <w:rPr>
          <w:b/>
          <w:sz w:val="28"/>
          <w:szCs w:val="28"/>
        </w:rPr>
      </w:pPr>
      <w:r w:rsidRPr="00B7054A">
        <w:rPr>
          <w:b/>
          <w:sz w:val="28"/>
          <w:szCs w:val="28"/>
        </w:rPr>
        <w:t>2. Стандарт предоставления муниципальной услуги</w:t>
      </w:r>
    </w:p>
    <w:p w:rsidR="004B2B81" w:rsidRPr="0084416B" w:rsidRDefault="004B2B81" w:rsidP="004B2B81">
      <w:pPr>
        <w:ind w:firstLine="709"/>
        <w:jc w:val="both"/>
        <w:rPr>
          <w:sz w:val="28"/>
          <w:szCs w:val="28"/>
        </w:rPr>
      </w:pPr>
    </w:p>
    <w:p w:rsidR="004B2B81" w:rsidRPr="0084416B" w:rsidRDefault="004B2B81" w:rsidP="004B2B81">
      <w:pPr>
        <w:ind w:firstLine="709"/>
        <w:jc w:val="both"/>
        <w:rPr>
          <w:sz w:val="28"/>
          <w:szCs w:val="28"/>
        </w:rPr>
      </w:pPr>
      <w:r w:rsidRPr="0084416B">
        <w:rPr>
          <w:sz w:val="28"/>
          <w:szCs w:val="28"/>
        </w:rPr>
        <w:t>5. Наименование муниципальной услуги: «Выдача разрешений на вырубку зеленых насаждений».</w:t>
      </w:r>
    </w:p>
    <w:p w:rsidR="004B2B81" w:rsidRPr="0084416B" w:rsidRDefault="004B2B81" w:rsidP="004B2B81">
      <w:pPr>
        <w:ind w:firstLine="709"/>
        <w:jc w:val="both"/>
        <w:rPr>
          <w:sz w:val="28"/>
          <w:szCs w:val="28"/>
        </w:rPr>
      </w:pPr>
      <w:r w:rsidRPr="0084416B">
        <w:rPr>
          <w:sz w:val="28"/>
          <w:szCs w:val="28"/>
        </w:rPr>
        <w:t>6. Муниципальная услуга носит заявительный порядок обращения.</w:t>
      </w:r>
    </w:p>
    <w:p w:rsidR="004B2B81" w:rsidRPr="0084416B" w:rsidRDefault="004B2B81" w:rsidP="004B2B81">
      <w:pPr>
        <w:ind w:firstLine="709"/>
        <w:jc w:val="both"/>
        <w:rPr>
          <w:sz w:val="28"/>
          <w:szCs w:val="28"/>
        </w:rPr>
      </w:pPr>
      <w:bookmarkStart w:id="0" w:name="_GoBack"/>
      <w:bookmarkEnd w:id="0"/>
      <w:r w:rsidRPr="0084416B">
        <w:rPr>
          <w:sz w:val="28"/>
          <w:szCs w:val="28"/>
        </w:rPr>
        <w:t>7. Муниципальная услуга предоставляется уполномоченным органом муниципального образования</w:t>
      </w:r>
      <w:r w:rsidR="00B7054A">
        <w:rPr>
          <w:sz w:val="28"/>
          <w:szCs w:val="28"/>
        </w:rPr>
        <w:t xml:space="preserve"> Гавриловский сельсовет Саракташского района Оренбургской области</w:t>
      </w:r>
      <w:r w:rsidRPr="0084416B">
        <w:rPr>
          <w:sz w:val="28"/>
          <w:szCs w:val="28"/>
        </w:rPr>
        <w:t xml:space="preserve">. </w:t>
      </w:r>
    </w:p>
    <w:p w:rsidR="004B2B81" w:rsidRPr="0084416B" w:rsidRDefault="004B2B81" w:rsidP="004B2B81">
      <w:pPr>
        <w:ind w:firstLine="709"/>
        <w:jc w:val="both"/>
        <w:rPr>
          <w:sz w:val="28"/>
          <w:szCs w:val="28"/>
        </w:rPr>
      </w:pPr>
      <w:r w:rsidRPr="0084416B">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4B2B81" w:rsidRDefault="004B2B81" w:rsidP="004B2B81">
      <w:pPr>
        <w:ind w:firstLine="709"/>
        <w:jc w:val="both"/>
        <w:rPr>
          <w:sz w:val="28"/>
          <w:szCs w:val="28"/>
        </w:rPr>
      </w:pPr>
      <w:r w:rsidRPr="0084416B">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B7054A" w:rsidRPr="0084416B" w:rsidRDefault="00B7054A" w:rsidP="004B2B81">
      <w:pPr>
        <w:ind w:firstLine="709"/>
        <w:jc w:val="both"/>
        <w:rPr>
          <w:sz w:val="28"/>
          <w:szCs w:val="28"/>
        </w:rPr>
      </w:pPr>
    </w:p>
    <w:p w:rsidR="004B2B81" w:rsidRDefault="00B7054A" w:rsidP="00B7054A">
      <w:pPr>
        <w:ind w:firstLine="709"/>
        <w:jc w:val="center"/>
        <w:rPr>
          <w:b/>
          <w:sz w:val="28"/>
          <w:szCs w:val="28"/>
        </w:rPr>
      </w:pPr>
      <w:r w:rsidRPr="00B7054A">
        <w:rPr>
          <w:b/>
          <w:sz w:val="28"/>
          <w:szCs w:val="28"/>
        </w:rPr>
        <w:t xml:space="preserve">3. </w:t>
      </w:r>
      <w:r w:rsidR="004B2B81" w:rsidRPr="00B7054A">
        <w:rPr>
          <w:b/>
          <w:sz w:val="28"/>
          <w:szCs w:val="28"/>
        </w:rPr>
        <w:t>Результат предоставления муниципальной услуги</w:t>
      </w:r>
    </w:p>
    <w:p w:rsidR="00B7054A" w:rsidRPr="00B7054A" w:rsidRDefault="00B7054A" w:rsidP="00B7054A">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10. Результатом предоставления муниципальной услуги является:</w:t>
      </w:r>
    </w:p>
    <w:p w:rsidR="004B2B81" w:rsidRPr="0084416B" w:rsidRDefault="004B2B81" w:rsidP="004B2B81">
      <w:pPr>
        <w:ind w:firstLine="709"/>
        <w:jc w:val="both"/>
        <w:rPr>
          <w:sz w:val="28"/>
          <w:szCs w:val="28"/>
        </w:rPr>
      </w:pPr>
      <w:r w:rsidRPr="0084416B">
        <w:rPr>
          <w:sz w:val="28"/>
          <w:szCs w:val="28"/>
        </w:rPr>
        <w:t>1) выдача разрешения на вырубку зеленых насаждений;</w:t>
      </w:r>
    </w:p>
    <w:p w:rsidR="004B2B81" w:rsidRPr="0084416B" w:rsidRDefault="004B2B81" w:rsidP="004B2B81">
      <w:pPr>
        <w:ind w:firstLine="709"/>
        <w:jc w:val="both"/>
        <w:rPr>
          <w:sz w:val="28"/>
          <w:szCs w:val="28"/>
        </w:rPr>
      </w:pPr>
      <w:r w:rsidRPr="0084416B">
        <w:rPr>
          <w:sz w:val="28"/>
          <w:szCs w:val="28"/>
        </w:rPr>
        <w:t>2) уведомление об отказе в предоставлении муниципальной услуги в письменной форме.</w:t>
      </w:r>
    </w:p>
    <w:p w:rsidR="004B2B81" w:rsidRPr="0084416B" w:rsidRDefault="004B2B81" w:rsidP="004B2B81">
      <w:pPr>
        <w:ind w:firstLine="709"/>
        <w:jc w:val="both"/>
        <w:rPr>
          <w:sz w:val="28"/>
          <w:szCs w:val="28"/>
        </w:rPr>
      </w:pPr>
      <w:r w:rsidRPr="0084416B">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4B2B81" w:rsidRPr="0084416B" w:rsidRDefault="004B2B81" w:rsidP="004B2B81">
      <w:pPr>
        <w:ind w:firstLine="709"/>
        <w:jc w:val="both"/>
        <w:rPr>
          <w:sz w:val="28"/>
          <w:szCs w:val="28"/>
        </w:rPr>
      </w:pPr>
      <w:r w:rsidRPr="0084416B">
        <w:rPr>
          <w:sz w:val="28"/>
          <w:szCs w:val="28"/>
        </w:rPr>
        <w:t>1) в случае подачи заявления в электронной форме через Портал:</w:t>
      </w:r>
    </w:p>
    <w:p w:rsidR="004B2B81" w:rsidRPr="0084416B" w:rsidRDefault="004B2B81" w:rsidP="004B2B81">
      <w:pPr>
        <w:ind w:firstLine="709"/>
        <w:jc w:val="both"/>
        <w:rPr>
          <w:sz w:val="28"/>
          <w:szCs w:val="28"/>
        </w:rPr>
      </w:pPr>
      <w:r w:rsidRPr="0084416B">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B2B81" w:rsidRPr="0084416B" w:rsidRDefault="004B2B81" w:rsidP="004B2B81">
      <w:pPr>
        <w:ind w:firstLine="709"/>
        <w:jc w:val="both"/>
        <w:rPr>
          <w:sz w:val="28"/>
          <w:szCs w:val="28"/>
        </w:rPr>
      </w:pPr>
      <w:r w:rsidRPr="0084416B">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4B2B81" w:rsidRPr="0084416B" w:rsidRDefault="004B2B81" w:rsidP="004B2B81">
      <w:pPr>
        <w:ind w:firstLine="709"/>
        <w:jc w:val="both"/>
        <w:rPr>
          <w:sz w:val="28"/>
          <w:szCs w:val="28"/>
        </w:rPr>
      </w:pPr>
      <w:r w:rsidRPr="0084416B">
        <w:rPr>
          <w:sz w:val="28"/>
          <w:szCs w:val="28"/>
        </w:rPr>
        <w:lastRenderedPageBreak/>
        <w:t>2) в случае подачи заявления через МФЦ (при наличии Соглашения о взаимодействии):</w:t>
      </w:r>
    </w:p>
    <w:p w:rsidR="004B2B81" w:rsidRPr="0084416B" w:rsidRDefault="004B2B81" w:rsidP="004B2B81">
      <w:pPr>
        <w:ind w:firstLine="709"/>
        <w:jc w:val="both"/>
        <w:rPr>
          <w:sz w:val="28"/>
          <w:szCs w:val="28"/>
        </w:rPr>
      </w:pPr>
      <w:r w:rsidRPr="0084416B">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B2B81" w:rsidRPr="0084416B" w:rsidRDefault="004B2B81" w:rsidP="004B2B81">
      <w:pPr>
        <w:ind w:firstLine="709"/>
        <w:jc w:val="both"/>
        <w:rPr>
          <w:sz w:val="28"/>
          <w:szCs w:val="28"/>
        </w:rPr>
      </w:pPr>
      <w:r w:rsidRPr="0084416B">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4B2B81" w:rsidRPr="0084416B" w:rsidRDefault="004B2B81" w:rsidP="004B2B81">
      <w:pPr>
        <w:ind w:firstLine="709"/>
        <w:jc w:val="both"/>
        <w:rPr>
          <w:sz w:val="28"/>
          <w:szCs w:val="28"/>
        </w:rPr>
      </w:pPr>
      <w:r w:rsidRPr="0084416B">
        <w:rPr>
          <w:sz w:val="28"/>
          <w:szCs w:val="28"/>
        </w:rPr>
        <w:t>3) в случае подачи заявления лично в орган (организацию):</w:t>
      </w:r>
    </w:p>
    <w:p w:rsidR="004B2B81" w:rsidRPr="0084416B" w:rsidRDefault="004B2B81" w:rsidP="004B2B81">
      <w:pPr>
        <w:ind w:firstLine="709"/>
        <w:jc w:val="both"/>
        <w:rPr>
          <w:sz w:val="28"/>
          <w:szCs w:val="28"/>
        </w:rPr>
      </w:pPr>
      <w:r w:rsidRPr="0084416B">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B2B81" w:rsidRPr="0084416B" w:rsidRDefault="004B2B81" w:rsidP="004B2B81">
      <w:pPr>
        <w:ind w:firstLine="709"/>
        <w:jc w:val="both"/>
        <w:rPr>
          <w:sz w:val="28"/>
          <w:szCs w:val="28"/>
        </w:rPr>
      </w:pPr>
      <w:r w:rsidRPr="0084416B">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4B2B81" w:rsidRPr="0084416B" w:rsidRDefault="004B2B81" w:rsidP="004B2B81">
      <w:pPr>
        <w:ind w:firstLine="709"/>
        <w:jc w:val="both"/>
        <w:rPr>
          <w:sz w:val="28"/>
          <w:szCs w:val="28"/>
        </w:rPr>
      </w:pPr>
    </w:p>
    <w:p w:rsidR="004B2B81" w:rsidRPr="00B7054A" w:rsidRDefault="00B7054A" w:rsidP="00B7054A">
      <w:pPr>
        <w:ind w:firstLine="709"/>
        <w:jc w:val="center"/>
        <w:rPr>
          <w:b/>
          <w:sz w:val="28"/>
          <w:szCs w:val="28"/>
        </w:rPr>
      </w:pPr>
      <w:r w:rsidRPr="00B7054A">
        <w:rPr>
          <w:b/>
          <w:sz w:val="28"/>
          <w:szCs w:val="28"/>
        </w:rPr>
        <w:t xml:space="preserve">4. </w:t>
      </w:r>
      <w:r w:rsidR="004B2B81" w:rsidRPr="00B7054A">
        <w:rPr>
          <w:b/>
          <w:sz w:val="28"/>
          <w:szCs w:val="28"/>
        </w:rPr>
        <w:t>Срок предоставления муниципальной услуги</w:t>
      </w:r>
    </w:p>
    <w:p w:rsidR="004B2B81" w:rsidRDefault="004B2B81" w:rsidP="004B2B81">
      <w:pPr>
        <w:ind w:firstLine="709"/>
        <w:jc w:val="both"/>
        <w:rPr>
          <w:sz w:val="28"/>
          <w:szCs w:val="28"/>
        </w:rPr>
      </w:pPr>
    </w:p>
    <w:p w:rsidR="004B2B81" w:rsidRPr="0084416B" w:rsidRDefault="004B2B81" w:rsidP="004B2B81">
      <w:pPr>
        <w:ind w:firstLine="709"/>
        <w:jc w:val="both"/>
        <w:rPr>
          <w:sz w:val="28"/>
          <w:szCs w:val="28"/>
        </w:rPr>
      </w:pPr>
      <w:r w:rsidRPr="0084416B">
        <w:rPr>
          <w:sz w:val="28"/>
          <w:szCs w:val="28"/>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4B2B81" w:rsidRPr="0084416B" w:rsidRDefault="004B2B81" w:rsidP="004B2B81">
      <w:pPr>
        <w:ind w:firstLine="709"/>
        <w:jc w:val="both"/>
        <w:rPr>
          <w:sz w:val="28"/>
          <w:szCs w:val="28"/>
        </w:rPr>
      </w:pPr>
      <w:r w:rsidRPr="0084416B">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4B2B81" w:rsidRPr="0084416B" w:rsidRDefault="004B2B81" w:rsidP="004B2B81">
      <w:pPr>
        <w:ind w:firstLine="709"/>
        <w:jc w:val="both"/>
        <w:rPr>
          <w:sz w:val="28"/>
          <w:szCs w:val="28"/>
        </w:rPr>
      </w:pPr>
    </w:p>
    <w:p w:rsidR="004B2B81" w:rsidRPr="00B7054A" w:rsidRDefault="00B7054A" w:rsidP="00B7054A">
      <w:pPr>
        <w:ind w:firstLine="709"/>
        <w:jc w:val="center"/>
        <w:rPr>
          <w:b/>
          <w:sz w:val="28"/>
          <w:szCs w:val="28"/>
        </w:rPr>
      </w:pPr>
      <w:r w:rsidRPr="00B7054A">
        <w:rPr>
          <w:b/>
          <w:sz w:val="28"/>
          <w:szCs w:val="28"/>
        </w:rPr>
        <w:t xml:space="preserve">5. </w:t>
      </w:r>
      <w:r w:rsidR="004B2B81" w:rsidRPr="00B7054A">
        <w:rPr>
          <w:b/>
          <w:sz w:val="28"/>
          <w:szCs w:val="28"/>
        </w:rPr>
        <w:t>Нормативные правовые акты, регулирующие предоставление муниципальной услуги</w:t>
      </w:r>
    </w:p>
    <w:p w:rsidR="004B2B81" w:rsidRDefault="004B2B81" w:rsidP="004B2B81">
      <w:pPr>
        <w:ind w:firstLine="709"/>
        <w:jc w:val="both"/>
        <w:rPr>
          <w:sz w:val="28"/>
          <w:szCs w:val="28"/>
        </w:rPr>
      </w:pPr>
    </w:p>
    <w:p w:rsidR="004B2B81" w:rsidRPr="0084416B" w:rsidRDefault="004B2B81" w:rsidP="004B2B81">
      <w:pPr>
        <w:ind w:firstLine="709"/>
        <w:jc w:val="both"/>
        <w:rPr>
          <w:sz w:val="28"/>
          <w:szCs w:val="28"/>
        </w:rPr>
      </w:pPr>
      <w:r w:rsidRPr="0084416B">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4B2B81" w:rsidRPr="0084416B" w:rsidRDefault="004B2B81" w:rsidP="004B2B81">
      <w:pPr>
        <w:ind w:firstLine="709"/>
        <w:jc w:val="both"/>
        <w:rPr>
          <w:sz w:val="28"/>
          <w:szCs w:val="28"/>
        </w:rPr>
      </w:pPr>
      <w:r w:rsidRPr="0084416B">
        <w:rPr>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4B2B81" w:rsidRPr="0084416B" w:rsidRDefault="004B2B81" w:rsidP="004B2B81">
      <w:pPr>
        <w:ind w:firstLine="709"/>
        <w:jc w:val="both"/>
        <w:rPr>
          <w:sz w:val="28"/>
          <w:szCs w:val="28"/>
        </w:rPr>
      </w:pPr>
      <w:r w:rsidRPr="0084416B">
        <w:rPr>
          <w:sz w:val="28"/>
          <w:szCs w:val="28"/>
        </w:rPr>
        <w:t>14. Для получения муниципальной услуги заявителем в уполномоченный орган представляются следующие документы:</w:t>
      </w:r>
    </w:p>
    <w:p w:rsidR="004B2B81" w:rsidRPr="0084416B" w:rsidRDefault="004B2B81" w:rsidP="004B2B81">
      <w:pPr>
        <w:ind w:firstLine="709"/>
        <w:jc w:val="both"/>
        <w:rPr>
          <w:sz w:val="28"/>
          <w:szCs w:val="28"/>
        </w:rPr>
      </w:pPr>
      <w:r w:rsidRPr="0084416B">
        <w:rPr>
          <w:sz w:val="28"/>
          <w:szCs w:val="28"/>
        </w:rPr>
        <w:t>1) заявление (Приложение к Административному регламенту), которое подписывается заявителем или его законным представителем.</w:t>
      </w:r>
    </w:p>
    <w:p w:rsidR="004B2B81" w:rsidRPr="0084416B" w:rsidRDefault="004B2B81" w:rsidP="004B2B81">
      <w:pPr>
        <w:ind w:firstLine="709"/>
        <w:jc w:val="both"/>
        <w:rPr>
          <w:sz w:val="28"/>
          <w:szCs w:val="28"/>
        </w:rPr>
      </w:pPr>
      <w:r w:rsidRPr="0084416B">
        <w:rPr>
          <w:sz w:val="28"/>
          <w:szCs w:val="28"/>
        </w:rPr>
        <w:lastRenderedPageBreak/>
        <w:t>2) копии документов, удостоверяющих личность заявителя или его законного представителя;</w:t>
      </w:r>
    </w:p>
    <w:p w:rsidR="004B2B81" w:rsidRPr="0084416B" w:rsidRDefault="004B2B81" w:rsidP="004B2B81">
      <w:pPr>
        <w:ind w:firstLine="709"/>
        <w:jc w:val="both"/>
        <w:rPr>
          <w:sz w:val="28"/>
          <w:szCs w:val="28"/>
        </w:rPr>
      </w:pPr>
      <w:r w:rsidRPr="0084416B">
        <w:rPr>
          <w:sz w:val="28"/>
          <w:szCs w:val="28"/>
        </w:rPr>
        <w:t>3) согласие на обработку персональных данных;</w:t>
      </w:r>
    </w:p>
    <w:p w:rsidR="004B2B81" w:rsidRPr="0084416B" w:rsidRDefault="004B2B81" w:rsidP="004B2B81">
      <w:pPr>
        <w:ind w:firstLine="709"/>
        <w:jc w:val="both"/>
        <w:rPr>
          <w:sz w:val="28"/>
          <w:szCs w:val="28"/>
        </w:rPr>
      </w:pPr>
      <w:r w:rsidRPr="0084416B">
        <w:rPr>
          <w:sz w:val="28"/>
          <w:szCs w:val="28"/>
        </w:rPr>
        <w:t>4) копии документов, подтверждающих полномочия представителя заявителя.</w:t>
      </w:r>
    </w:p>
    <w:p w:rsidR="004B2B81" w:rsidRPr="0084416B" w:rsidRDefault="004B2B81" w:rsidP="004B2B81">
      <w:pPr>
        <w:ind w:firstLine="709"/>
        <w:jc w:val="both"/>
        <w:rPr>
          <w:sz w:val="28"/>
          <w:szCs w:val="28"/>
        </w:rPr>
      </w:pPr>
      <w:r w:rsidRPr="0084416B">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4B2B81" w:rsidRPr="0084416B" w:rsidRDefault="004B2B81" w:rsidP="004B2B81">
      <w:pPr>
        <w:ind w:firstLine="709"/>
        <w:jc w:val="both"/>
        <w:rPr>
          <w:sz w:val="28"/>
          <w:szCs w:val="28"/>
        </w:rPr>
      </w:pPr>
      <w:r w:rsidRPr="0084416B">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4B2B81" w:rsidRPr="0084416B" w:rsidRDefault="004B2B81" w:rsidP="004B2B81">
      <w:pPr>
        <w:ind w:firstLine="709"/>
        <w:jc w:val="both"/>
        <w:rPr>
          <w:sz w:val="28"/>
          <w:szCs w:val="28"/>
        </w:rPr>
      </w:pPr>
      <w:r w:rsidRPr="0084416B">
        <w:rPr>
          <w:sz w:val="28"/>
          <w:szCs w:val="28"/>
        </w:rPr>
        <w:t>В случае отсутствия оригиналов документов, их копии должны быть удостоверены нотариально.</w:t>
      </w:r>
    </w:p>
    <w:p w:rsidR="004B2B81" w:rsidRPr="0084416B" w:rsidRDefault="004B2B81" w:rsidP="004B2B81">
      <w:pPr>
        <w:ind w:firstLine="709"/>
        <w:jc w:val="both"/>
        <w:rPr>
          <w:sz w:val="28"/>
          <w:szCs w:val="28"/>
        </w:rPr>
      </w:pPr>
      <w:r w:rsidRPr="0084416B">
        <w:rPr>
          <w:sz w:val="28"/>
          <w:szCs w:val="28"/>
        </w:rPr>
        <w:t>В заявлении о предоставлении разрешения на вырубку зеленых насаждений указываются:</w:t>
      </w:r>
    </w:p>
    <w:p w:rsidR="004B2B81" w:rsidRPr="0084416B" w:rsidRDefault="004B2B81" w:rsidP="004B2B81">
      <w:pPr>
        <w:ind w:firstLine="709"/>
        <w:jc w:val="both"/>
        <w:rPr>
          <w:sz w:val="28"/>
          <w:szCs w:val="28"/>
        </w:rPr>
      </w:pPr>
      <w:r w:rsidRPr="0084416B">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4B2B81" w:rsidRPr="0084416B" w:rsidRDefault="004B2B81" w:rsidP="004B2B81">
      <w:pPr>
        <w:ind w:firstLine="709"/>
        <w:jc w:val="both"/>
        <w:rPr>
          <w:sz w:val="28"/>
          <w:szCs w:val="28"/>
        </w:rPr>
      </w:pPr>
      <w:r w:rsidRPr="0084416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B2B81" w:rsidRPr="0084416B" w:rsidRDefault="004B2B81" w:rsidP="004B2B81">
      <w:pPr>
        <w:ind w:firstLine="709"/>
        <w:jc w:val="both"/>
        <w:rPr>
          <w:sz w:val="28"/>
          <w:szCs w:val="28"/>
        </w:rPr>
      </w:pPr>
      <w:r w:rsidRPr="0084416B">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4B2B81" w:rsidRPr="0084416B" w:rsidRDefault="004B2B81" w:rsidP="004B2B81">
      <w:pPr>
        <w:ind w:firstLine="709"/>
        <w:jc w:val="both"/>
        <w:rPr>
          <w:sz w:val="28"/>
          <w:szCs w:val="28"/>
        </w:rPr>
      </w:pPr>
      <w:r w:rsidRPr="0084416B">
        <w:rPr>
          <w:sz w:val="28"/>
          <w:szCs w:val="28"/>
        </w:rPr>
        <w:t>4) почтовый адрес и (или) адрес электронной почты для связи с заявителем;</w:t>
      </w:r>
    </w:p>
    <w:p w:rsidR="004B2B81" w:rsidRPr="0084416B" w:rsidRDefault="004B2B81" w:rsidP="004B2B81">
      <w:pPr>
        <w:ind w:firstLine="709"/>
        <w:jc w:val="both"/>
        <w:rPr>
          <w:sz w:val="28"/>
          <w:szCs w:val="28"/>
        </w:rPr>
      </w:pPr>
      <w:r w:rsidRPr="0084416B">
        <w:rPr>
          <w:sz w:val="28"/>
          <w:szCs w:val="28"/>
        </w:rPr>
        <w:t>5) указание причины необходимости вырубки (повреждения) зеленых насаждений;</w:t>
      </w:r>
    </w:p>
    <w:p w:rsidR="004B2B81" w:rsidRPr="0084416B" w:rsidRDefault="004B2B81" w:rsidP="004B2B81">
      <w:pPr>
        <w:ind w:firstLine="709"/>
        <w:jc w:val="both"/>
        <w:rPr>
          <w:sz w:val="28"/>
          <w:szCs w:val="28"/>
        </w:rPr>
      </w:pPr>
      <w:r w:rsidRPr="0084416B">
        <w:rPr>
          <w:sz w:val="28"/>
          <w:szCs w:val="28"/>
        </w:rPr>
        <w:t>6) местоположение зеленых насаждений, предполагаемых к вырубке (повреждению).</w:t>
      </w:r>
    </w:p>
    <w:p w:rsidR="004B2B81" w:rsidRPr="0084416B" w:rsidRDefault="004B2B81" w:rsidP="004B2B81">
      <w:pPr>
        <w:ind w:firstLine="709"/>
        <w:jc w:val="both"/>
        <w:rPr>
          <w:sz w:val="28"/>
          <w:szCs w:val="28"/>
        </w:rPr>
      </w:pPr>
      <w:r w:rsidRPr="0084416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B2B81" w:rsidRPr="0084416B" w:rsidRDefault="004B2B81" w:rsidP="004B2B81">
      <w:pPr>
        <w:ind w:firstLine="709"/>
        <w:jc w:val="both"/>
        <w:rPr>
          <w:sz w:val="28"/>
          <w:szCs w:val="28"/>
        </w:rPr>
      </w:pPr>
      <w:r w:rsidRPr="0084416B">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4B2B81" w:rsidRPr="0084416B" w:rsidRDefault="004B2B81" w:rsidP="004B2B81">
      <w:pPr>
        <w:ind w:firstLine="709"/>
        <w:jc w:val="both"/>
        <w:rPr>
          <w:sz w:val="28"/>
          <w:szCs w:val="28"/>
        </w:rPr>
      </w:pPr>
      <w:r w:rsidRPr="0084416B">
        <w:rPr>
          <w:sz w:val="28"/>
          <w:szCs w:val="28"/>
        </w:rPr>
        <w:t xml:space="preserve">1) выписка из Единого государственного реестра недвижимости, содержащая общедоступные сведения о зарегистрированных правах на </w:t>
      </w:r>
      <w:r w:rsidRPr="0084416B">
        <w:rPr>
          <w:sz w:val="28"/>
          <w:szCs w:val="28"/>
        </w:rPr>
        <w:lastRenderedPageBreak/>
        <w:t>объекты недвижимого имущества и о переходе прав на объекты недвижимого имущества;</w:t>
      </w:r>
    </w:p>
    <w:p w:rsidR="004B2B81" w:rsidRPr="0084416B" w:rsidRDefault="004B2B81" w:rsidP="004B2B81">
      <w:pPr>
        <w:ind w:firstLine="709"/>
        <w:jc w:val="both"/>
        <w:rPr>
          <w:sz w:val="28"/>
          <w:szCs w:val="28"/>
        </w:rPr>
      </w:pPr>
      <w:r w:rsidRPr="0084416B">
        <w:rPr>
          <w:sz w:val="28"/>
          <w:szCs w:val="28"/>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4B2B81" w:rsidRPr="0084416B" w:rsidRDefault="004B2B81" w:rsidP="004B2B81">
      <w:pPr>
        <w:ind w:firstLine="709"/>
        <w:jc w:val="both"/>
        <w:rPr>
          <w:sz w:val="28"/>
          <w:szCs w:val="28"/>
        </w:rPr>
      </w:pPr>
      <w:r w:rsidRPr="0084416B">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4B2B81" w:rsidRPr="0084416B" w:rsidRDefault="004B2B81" w:rsidP="004B2B81">
      <w:pPr>
        <w:ind w:firstLine="709"/>
        <w:jc w:val="both"/>
        <w:rPr>
          <w:sz w:val="28"/>
          <w:szCs w:val="28"/>
        </w:rPr>
      </w:pPr>
      <w:r w:rsidRPr="0084416B">
        <w:rPr>
          <w:sz w:val="28"/>
          <w:szCs w:val="28"/>
        </w:rPr>
        <w:t>18. Запрещается требовать от заявителя:</w:t>
      </w:r>
    </w:p>
    <w:p w:rsidR="004B2B81" w:rsidRPr="0084416B" w:rsidRDefault="004B2B81" w:rsidP="004B2B81">
      <w:pPr>
        <w:ind w:firstLine="709"/>
        <w:jc w:val="both"/>
        <w:rPr>
          <w:sz w:val="28"/>
          <w:szCs w:val="28"/>
        </w:rPr>
      </w:pPr>
      <w:r w:rsidRPr="0084416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2B81" w:rsidRPr="0084416B" w:rsidRDefault="004B2B81" w:rsidP="004B2B81">
      <w:pPr>
        <w:ind w:firstLine="709"/>
        <w:jc w:val="both"/>
        <w:rPr>
          <w:sz w:val="28"/>
          <w:szCs w:val="28"/>
        </w:rPr>
      </w:pPr>
      <w:r w:rsidRPr="0084416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B2B81" w:rsidRPr="0084416B" w:rsidRDefault="004B2B81" w:rsidP="004B2B81">
      <w:pPr>
        <w:ind w:firstLine="709"/>
        <w:jc w:val="both"/>
        <w:rPr>
          <w:sz w:val="28"/>
          <w:szCs w:val="28"/>
        </w:rPr>
      </w:pPr>
      <w:r w:rsidRPr="0084416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2B81" w:rsidRPr="0084416B" w:rsidRDefault="004B2B81" w:rsidP="004B2B81">
      <w:pPr>
        <w:ind w:firstLine="709"/>
        <w:jc w:val="both"/>
        <w:rPr>
          <w:sz w:val="28"/>
          <w:szCs w:val="28"/>
        </w:rPr>
      </w:pPr>
      <w:r w:rsidRPr="0084416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2B81" w:rsidRPr="0084416B" w:rsidRDefault="004B2B81" w:rsidP="004B2B81">
      <w:pPr>
        <w:ind w:firstLine="709"/>
        <w:jc w:val="both"/>
        <w:rPr>
          <w:sz w:val="28"/>
          <w:szCs w:val="28"/>
        </w:rPr>
      </w:pPr>
      <w:r w:rsidRPr="0084416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B2B81" w:rsidRPr="0084416B" w:rsidRDefault="004B2B81" w:rsidP="004B2B81">
      <w:pPr>
        <w:ind w:firstLine="709"/>
        <w:jc w:val="both"/>
        <w:rPr>
          <w:sz w:val="28"/>
          <w:szCs w:val="28"/>
        </w:rPr>
      </w:pPr>
      <w:r w:rsidRPr="0084416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2B81" w:rsidRPr="0084416B" w:rsidRDefault="004B2B81" w:rsidP="004B2B81">
      <w:pPr>
        <w:ind w:firstLine="709"/>
        <w:jc w:val="both"/>
        <w:rPr>
          <w:sz w:val="28"/>
          <w:szCs w:val="28"/>
        </w:rPr>
      </w:pPr>
      <w:r w:rsidRPr="0084416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84416B">
        <w:rPr>
          <w:sz w:val="28"/>
          <w:szCs w:val="28"/>
        </w:rPr>
        <w:lastRenderedPageBreak/>
        <w:t>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B2B81" w:rsidRPr="0084416B" w:rsidRDefault="004B2B81" w:rsidP="004B2B81">
      <w:pPr>
        <w:ind w:firstLine="709"/>
        <w:jc w:val="both"/>
        <w:rPr>
          <w:sz w:val="28"/>
          <w:szCs w:val="28"/>
        </w:rPr>
      </w:pPr>
      <w:r w:rsidRPr="0084416B">
        <w:rPr>
          <w:sz w:val="28"/>
          <w:szCs w:val="28"/>
        </w:rPr>
        <w:t>19. Заявитель вправе представить документы следующими способами:</w:t>
      </w:r>
    </w:p>
    <w:p w:rsidR="004B2B81" w:rsidRPr="0084416B" w:rsidRDefault="004B2B81" w:rsidP="004B2B81">
      <w:pPr>
        <w:ind w:firstLine="709"/>
        <w:jc w:val="both"/>
        <w:rPr>
          <w:sz w:val="28"/>
          <w:szCs w:val="28"/>
        </w:rPr>
      </w:pPr>
      <w:r w:rsidRPr="0084416B">
        <w:rPr>
          <w:sz w:val="28"/>
          <w:szCs w:val="28"/>
        </w:rPr>
        <w:t>1)посредством личного обращения;</w:t>
      </w:r>
    </w:p>
    <w:p w:rsidR="004B2B81" w:rsidRPr="0084416B" w:rsidRDefault="004B2B81" w:rsidP="004B2B81">
      <w:pPr>
        <w:ind w:firstLine="709"/>
        <w:jc w:val="both"/>
        <w:rPr>
          <w:sz w:val="28"/>
          <w:szCs w:val="28"/>
        </w:rPr>
      </w:pPr>
      <w:r w:rsidRPr="0084416B">
        <w:rPr>
          <w:sz w:val="28"/>
          <w:szCs w:val="28"/>
        </w:rPr>
        <w:t>2</w:t>
      </w:r>
      <w:r>
        <w:rPr>
          <w:sz w:val="28"/>
          <w:szCs w:val="28"/>
        </w:rPr>
        <w:t>)</w:t>
      </w:r>
      <w:r w:rsidRPr="0084416B">
        <w:rPr>
          <w:sz w:val="28"/>
          <w:szCs w:val="28"/>
        </w:rPr>
        <w:t>по почте;</w:t>
      </w:r>
    </w:p>
    <w:p w:rsidR="004B2B81" w:rsidRPr="0084416B" w:rsidRDefault="004B2B81" w:rsidP="004B2B81">
      <w:pPr>
        <w:ind w:firstLine="709"/>
        <w:jc w:val="both"/>
        <w:rPr>
          <w:sz w:val="28"/>
          <w:szCs w:val="28"/>
        </w:rPr>
      </w:pPr>
      <w:r w:rsidRPr="0084416B">
        <w:rPr>
          <w:sz w:val="28"/>
          <w:szCs w:val="28"/>
        </w:rPr>
        <w:t>3)в электронном виде;</w:t>
      </w:r>
    </w:p>
    <w:p w:rsidR="004B2B81" w:rsidRPr="0084416B" w:rsidRDefault="004B2B81" w:rsidP="004B2B81">
      <w:pPr>
        <w:ind w:firstLine="709"/>
        <w:jc w:val="both"/>
        <w:rPr>
          <w:sz w:val="28"/>
          <w:szCs w:val="28"/>
        </w:rPr>
      </w:pPr>
      <w:r w:rsidRPr="0084416B">
        <w:rPr>
          <w:sz w:val="28"/>
          <w:szCs w:val="28"/>
        </w:rPr>
        <w:t>4)через МФЦ.</w:t>
      </w:r>
    </w:p>
    <w:p w:rsidR="004B2B81" w:rsidRPr="0084416B" w:rsidRDefault="004B2B81" w:rsidP="004B2B81">
      <w:pPr>
        <w:ind w:firstLine="709"/>
        <w:jc w:val="both"/>
        <w:rPr>
          <w:sz w:val="28"/>
          <w:szCs w:val="28"/>
        </w:rPr>
      </w:pPr>
      <w:r w:rsidRPr="0084416B">
        <w:rPr>
          <w:sz w:val="28"/>
          <w:szCs w:val="28"/>
        </w:rPr>
        <w:t>20. Предоставление муниципальной услуги может быть осуществлено через Портал и МФЦ (при наличии заключенного с МФЦ соглашения о взаимодействии).</w:t>
      </w:r>
    </w:p>
    <w:p w:rsidR="004B2B81" w:rsidRDefault="004B2B81" w:rsidP="004B2B81">
      <w:pPr>
        <w:ind w:firstLine="709"/>
        <w:jc w:val="both"/>
        <w:rPr>
          <w:sz w:val="28"/>
          <w:szCs w:val="28"/>
        </w:rPr>
      </w:pPr>
      <w:r w:rsidRPr="0084416B">
        <w:rPr>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7054A" w:rsidRPr="0084416B" w:rsidRDefault="00B7054A" w:rsidP="004B2B81">
      <w:pPr>
        <w:ind w:firstLine="709"/>
        <w:jc w:val="both"/>
        <w:rPr>
          <w:sz w:val="28"/>
          <w:szCs w:val="28"/>
        </w:rPr>
      </w:pPr>
    </w:p>
    <w:p w:rsidR="004B2B81" w:rsidRDefault="00B7054A" w:rsidP="004B2B81">
      <w:pPr>
        <w:ind w:firstLine="709"/>
        <w:jc w:val="both"/>
        <w:rPr>
          <w:b/>
          <w:sz w:val="28"/>
          <w:szCs w:val="28"/>
        </w:rPr>
      </w:pPr>
      <w:r w:rsidRPr="00B7054A">
        <w:rPr>
          <w:b/>
          <w:sz w:val="28"/>
          <w:szCs w:val="28"/>
        </w:rPr>
        <w:t xml:space="preserve">6. </w:t>
      </w:r>
      <w:r w:rsidR="004B2B81" w:rsidRPr="00B705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B7054A" w:rsidRPr="00B7054A" w:rsidRDefault="00B7054A" w:rsidP="004B2B81">
      <w:pPr>
        <w:ind w:firstLine="709"/>
        <w:jc w:val="both"/>
        <w:rPr>
          <w:b/>
          <w:sz w:val="28"/>
          <w:szCs w:val="28"/>
        </w:rPr>
      </w:pPr>
    </w:p>
    <w:p w:rsidR="004B2B81" w:rsidRPr="0084416B" w:rsidRDefault="004B2B81" w:rsidP="004B2B81">
      <w:pPr>
        <w:ind w:firstLine="709"/>
        <w:jc w:val="both"/>
        <w:rPr>
          <w:sz w:val="28"/>
          <w:szCs w:val="28"/>
        </w:rPr>
      </w:pPr>
      <w:r w:rsidRPr="0084416B">
        <w:rPr>
          <w:sz w:val="28"/>
          <w:szCs w:val="28"/>
        </w:rPr>
        <w:t>22. Основаниями для отказа в приеме документов, необходимых для предоставления муниципальной услуги являются:</w:t>
      </w:r>
    </w:p>
    <w:p w:rsidR="004B2B81" w:rsidRPr="0084416B" w:rsidRDefault="004B2B81" w:rsidP="004B2B81">
      <w:pPr>
        <w:ind w:firstLine="709"/>
        <w:jc w:val="both"/>
        <w:rPr>
          <w:sz w:val="28"/>
          <w:szCs w:val="28"/>
        </w:rPr>
      </w:pPr>
      <w:r w:rsidRPr="0084416B">
        <w:rPr>
          <w:sz w:val="28"/>
          <w:szCs w:val="28"/>
        </w:rPr>
        <w:t>нарушение требований к оформлению документов, установленных пунктами 48, 51 настоящего Административного регламента.</w:t>
      </w:r>
    </w:p>
    <w:p w:rsidR="004B2B81" w:rsidRPr="0084416B" w:rsidRDefault="004B2B81" w:rsidP="004B2B81">
      <w:pPr>
        <w:ind w:firstLine="709"/>
        <w:jc w:val="both"/>
        <w:rPr>
          <w:sz w:val="28"/>
          <w:szCs w:val="28"/>
        </w:rPr>
      </w:pPr>
      <w:r w:rsidRPr="0084416B">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4B2B81" w:rsidRPr="0084416B" w:rsidRDefault="004B2B81" w:rsidP="004B2B81">
      <w:pPr>
        <w:ind w:firstLine="709"/>
        <w:jc w:val="both"/>
        <w:rPr>
          <w:sz w:val="28"/>
          <w:szCs w:val="28"/>
        </w:rPr>
      </w:pPr>
      <w:r w:rsidRPr="0084416B">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4B2B81" w:rsidRPr="0084416B" w:rsidRDefault="004B2B81" w:rsidP="004B2B81">
      <w:pPr>
        <w:ind w:firstLine="709"/>
        <w:jc w:val="both"/>
        <w:rPr>
          <w:sz w:val="28"/>
          <w:szCs w:val="28"/>
        </w:rPr>
      </w:pPr>
      <w:r w:rsidRPr="0084416B">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4B2B81" w:rsidRDefault="00B7054A" w:rsidP="00B7054A">
      <w:pPr>
        <w:ind w:firstLine="709"/>
        <w:jc w:val="center"/>
        <w:rPr>
          <w:b/>
          <w:sz w:val="28"/>
          <w:szCs w:val="28"/>
        </w:rPr>
      </w:pPr>
      <w:r w:rsidRPr="00B7054A">
        <w:rPr>
          <w:b/>
          <w:sz w:val="28"/>
          <w:szCs w:val="28"/>
        </w:rPr>
        <w:lastRenderedPageBreak/>
        <w:t xml:space="preserve">7. </w:t>
      </w:r>
      <w:r w:rsidR="004B2B81" w:rsidRPr="00B7054A">
        <w:rPr>
          <w:b/>
          <w:sz w:val="28"/>
          <w:szCs w:val="28"/>
        </w:rPr>
        <w:t>Исчерпывающий перечень оснований для приостановления или отказа в предоставлении муниципальной услуги</w:t>
      </w:r>
    </w:p>
    <w:p w:rsidR="00B7054A" w:rsidRPr="00B7054A" w:rsidRDefault="00B7054A" w:rsidP="00B7054A">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23. В предоставлении муниципальной услуги может быть отказано в случае:</w:t>
      </w:r>
    </w:p>
    <w:p w:rsidR="004B2B81" w:rsidRPr="0084416B" w:rsidRDefault="004B2B81" w:rsidP="004B2B81">
      <w:pPr>
        <w:ind w:firstLine="709"/>
        <w:jc w:val="both"/>
        <w:rPr>
          <w:sz w:val="28"/>
          <w:szCs w:val="28"/>
        </w:rPr>
      </w:pPr>
      <w:r w:rsidRPr="0084416B">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4B2B81" w:rsidRPr="0084416B" w:rsidRDefault="004B2B81" w:rsidP="004B2B81">
      <w:pPr>
        <w:ind w:firstLine="709"/>
        <w:jc w:val="both"/>
        <w:rPr>
          <w:sz w:val="28"/>
          <w:szCs w:val="28"/>
        </w:rPr>
      </w:pPr>
      <w:r w:rsidRPr="0084416B">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4B2B81" w:rsidRPr="0084416B" w:rsidRDefault="004B2B81" w:rsidP="004B2B81">
      <w:pPr>
        <w:ind w:firstLine="709"/>
        <w:jc w:val="both"/>
        <w:rPr>
          <w:sz w:val="28"/>
          <w:szCs w:val="28"/>
        </w:rPr>
      </w:pPr>
      <w:r w:rsidRPr="0084416B">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4B2B81" w:rsidRPr="0084416B" w:rsidRDefault="004B2B81" w:rsidP="004B2B81">
      <w:pPr>
        <w:ind w:firstLine="709"/>
        <w:jc w:val="both"/>
        <w:rPr>
          <w:sz w:val="28"/>
          <w:szCs w:val="28"/>
        </w:rPr>
      </w:pPr>
      <w:r w:rsidRPr="0084416B">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4B2B81" w:rsidRPr="0084416B" w:rsidRDefault="004B2B81" w:rsidP="004B2B81">
      <w:pPr>
        <w:ind w:firstLine="709"/>
        <w:jc w:val="both"/>
        <w:rPr>
          <w:sz w:val="28"/>
          <w:szCs w:val="28"/>
        </w:rPr>
      </w:pPr>
      <w:r w:rsidRPr="0084416B">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4B2B81" w:rsidRPr="0084416B" w:rsidRDefault="004B2B81" w:rsidP="004B2B81">
      <w:pPr>
        <w:ind w:firstLine="709"/>
        <w:jc w:val="both"/>
        <w:rPr>
          <w:sz w:val="28"/>
          <w:szCs w:val="28"/>
        </w:rPr>
      </w:pPr>
      <w:r w:rsidRPr="0084416B">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B2B81" w:rsidRPr="0084416B" w:rsidRDefault="004B2B81" w:rsidP="004B2B81">
      <w:pPr>
        <w:ind w:firstLine="709"/>
        <w:jc w:val="both"/>
        <w:rPr>
          <w:sz w:val="28"/>
          <w:szCs w:val="28"/>
        </w:rPr>
      </w:pPr>
      <w:r w:rsidRPr="0084416B">
        <w:rPr>
          <w:sz w:val="28"/>
          <w:szCs w:val="28"/>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4B2B81" w:rsidRPr="0084416B" w:rsidRDefault="004B2B81" w:rsidP="004B2B81">
      <w:pPr>
        <w:ind w:firstLine="709"/>
        <w:jc w:val="both"/>
        <w:rPr>
          <w:sz w:val="28"/>
          <w:szCs w:val="28"/>
        </w:rPr>
      </w:pPr>
      <w:r w:rsidRPr="0084416B">
        <w:rPr>
          <w:sz w:val="28"/>
          <w:szCs w:val="28"/>
        </w:rPr>
        <w:t>Решение об отказе в предоставлении муниципальной услуг</w:t>
      </w:r>
      <w:r w:rsidR="00801F51">
        <w:rPr>
          <w:sz w:val="28"/>
          <w:szCs w:val="28"/>
        </w:rPr>
        <w:t xml:space="preserve">и </w:t>
      </w:r>
      <w:r w:rsidRPr="0084416B">
        <w:rPr>
          <w:sz w:val="28"/>
          <w:szCs w:val="28"/>
        </w:rPr>
        <w:t>и может быть обжаловано заявителем в судебном порядке.</w:t>
      </w:r>
    </w:p>
    <w:p w:rsidR="004B2B81" w:rsidRPr="0084416B" w:rsidRDefault="004B2B81" w:rsidP="004B2B81">
      <w:pPr>
        <w:ind w:firstLine="709"/>
        <w:jc w:val="both"/>
        <w:rPr>
          <w:sz w:val="28"/>
          <w:szCs w:val="28"/>
        </w:rPr>
      </w:pPr>
      <w:r w:rsidRPr="0084416B">
        <w:rPr>
          <w:sz w:val="28"/>
          <w:szCs w:val="28"/>
        </w:rPr>
        <w:t>26. Основания для приостановления предоставления муниципальной услуги отсутствуют.</w:t>
      </w:r>
    </w:p>
    <w:p w:rsidR="004B2B81" w:rsidRPr="0084416B" w:rsidRDefault="004B2B81" w:rsidP="004B2B81">
      <w:pPr>
        <w:ind w:firstLine="709"/>
        <w:jc w:val="both"/>
        <w:rPr>
          <w:sz w:val="28"/>
          <w:szCs w:val="28"/>
        </w:rPr>
      </w:pPr>
      <w:r w:rsidRPr="0084416B">
        <w:rPr>
          <w:sz w:val="28"/>
          <w:szCs w:val="28"/>
        </w:rPr>
        <w:t>Перечень услуг, которые являются необходимыми и обязательными</w:t>
      </w:r>
    </w:p>
    <w:p w:rsidR="004B2B81" w:rsidRPr="0084416B" w:rsidRDefault="004B2B81" w:rsidP="004B2B81">
      <w:pPr>
        <w:ind w:firstLine="709"/>
        <w:jc w:val="both"/>
        <w:rPr>
          <w:sz w:val="28"/>
          <w:szCs w:val="28"/>
        </w:rPr>
      </w:pPr>
      <w:r w:rsidRPr="0084416B">
        <w:rPr>
          <w:sz w:val="28"/>
          <w:szCs w:val="28"/>
        </w:rPr>
        <w:t>для предоставления муниципальной услуги, в том числе</w:t>
      </w:r>
    </w:p>
    <w:p w:rsidR="004B2B81" w:rsidRPr="0084416B" w:rsidRDefault="004B2B81" w:rsidP="004B2B81">
      <w:pPr>
        <w:ind w:firstLine="709"/>
        <w:jc w:val="both"/>
        <w:rPr>
          <w:sz w:val="28"/>
          <w:szCs w:val="28"/>
        </w:rPr>
      </w:pPr>
      <w:r w:rsidRPr="0084416B">
        <w:rPr>
          <w:sz w:val="28"/>
          <w:szCs w:val="28"/>
        </w:rPr>
        <w:t>сведения о документе (документах), выдаваемом (выдаваемых)</w:t>
      </w:r>
    </w:p>
    <w:p w:rsidR="004B2B81" w:rsidRPr="0084416B" w:rsidRDefault="004B2B81" w:rsidP="004B2B81">
      <w:pPr>
        <w:ind w:firstLine="709"/>
        <w:jc w:val="both"/>
        <w:rPr>
          <w:sz w:val="28"/>
          <w:szCs w:val="28"/>
        </w:rPr>
      </w:pPr>
      <w:r w:rsidRPr="0084416B">
        <w:rPr>
          <w:sz w:val="28"/>
          <w:szCs w:val="28"/>
        </w:rPr>
        <w:t>организациями, участвующими в предоставлении</w:t>
      </w:r>
    </w:p>
    <w:p w:rsidR="004B2B81" w:rsidRPr="0084416B" w:rsidRDefault="004B2B81" w:rsidP="004B2B81">
      <w:pPr>
        <w:ind w:firstLine="709"/>
        <w:jc w:val="both"/>
        <w:rPr>
          <w:sz w:val="28"/>
          <w:szCs w:val="28"/>
        </w:rPr>
      </w:pPr>
      <w:r w:rsidRPr="0084416B">
        <w:rPr>
          <w:sz w:val="28"/>
          <w:szCs w:val="28"/>
        </w:rPr>
        <w:t>муниципальной услуги</w:t>
      </w:r>
    </w:p>
    <w:p w:rsidR="004B2B81" w:rsidRPr="0084416B" w:rsidRDefault="004B2B81" w:rsidP="004B2B81">
      <w:pPr>
        <w:ind w:firstLine="709"/>
        <w:jc w:val="both"/>
        <w:rPr>
          <w:sz w:val="28"/>
          <w:szCs w:val="28"/>
        </w:rPr>
      </w:pPr>
      <w:r w:rsidRPr="0084416B">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4B2B81" w:rsidRPr="0084416B" w:rsidRDefault="004B2B81" w:rsidP="004B2B81">
      <w:pPr>
        <w:ind w:firstLine="709"/>
        <w:jc w:val="both"/>
        <w:rPr>
          <w:sz w:val="28"/>
          <w:szCs w:val="28"/>
        </w:rPr>
      </w:pPr>
      <w:r w:rsidRPr="0084416B">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4B2B81" w:rsidRDefault="004B2B81" w:rsidP="004B2B81">
      <w:pPr>
        <w:ind w:firstLine="709"/>
        <w:jc w:val="both"/>
        <w:rPr>
          <w:sz w:val="28"/>
          <w:szCs w:val="28"/>
        </w:rPr>
      </w:pPr>
      <w:r w:rsidRPr="0084416B">
        <w:rPr>
          <w:sz w:val="28"/>
          <w:szCs w:val="28"/>
        </w:rPr>
        <w:lastRenderedPageBreak/>
        <w:t>28. За предоставление муниципальной услуги  государственная пошлина или иная плата не взимается.</w:t>
      </w:r>
    </w:p>
    <w:p w:rsidR="00801F51" w:rsidRPr="0084416B" w:rsidRDefault="00801F51" w:rsidP="004B2B81">
      <w:pPr>
        <w:ind w:firstLine="709"/>
        <w:jc w:val="both"/>
        <w:rPr>
          <w:sz w:val="28"/>
          <w:szCs w:val="28"/>
        </w:rPr>
      </w:pPr>
    </w:p>
    <w:p w:rsidR="004B2B81" w:rsidRDefault="00801F51" w:rsidP="00801F51">
      <w:pPr>
        <w:ind w:firstLine="709"/>
        <w:jc w:val="center"/>
        <w:rPr>
          <w:b/>
          <w:sz w:val="28"/>
          <w:szCs w:val="28"/>
        </w:rPr>
      </w:pPr>
      <w:r w:rsidRPr="00801F51">
        <w:rPr>
          <w:b/>
          <w:sz w:val="28"/>
          <w:szCs w:val="28"/>
        </w:rPr>
        <w:t xml:space="preserve">8. </w:t>
      </w:r>
      <w:r w:rsidR="004B2B81" w:rsidRPr="00801F51">
        <w:rPr>
          <w:b/>
          <w:sz w:val="28"/>
          <w:szCs w:val="28"/>
        </w:rPr>
        <w:t>Порядок, размер и основания взимания платы</w:t>
      </w:r>
      <w:r w:rsidRPr="00801F51">
        <w:rPr>
          <w:b/>
          <w:sz w:val="28"/>
          <w:szCs w:val="28"/>
        </w:rPr>
        <w:t xml:space="preserve"> </w:t>
      </w:r>
      <w:r w:rsidR="004B2B81" w:rsidRPr="00801F51">
        <w:rPr>
          <w:b/>
          <w:sz w:val="28"/>
          <w:szCs w:val="28"/>
        </w:rPr>
        <w:t>за предоставление услуг, которые являются необходимыми</w:t>
      </w:r>
      <w:r w:rsidRPr="00801F51">
        <w:rPr>
          <w:b/>
          <w:sz w:val="28"/>
          <w:szCs w:val="28"/>
        </w:rPr>
        <w:t xml:space="preserve"> </w:t>
      </w:r>
      <w:r w:rsidR="004B2B81" w:rsidRPr="00801F51">
        <w:rPr>
          <w:b/>
          <w:sz w:val="28"/>
          <w:szCs w:val="28"/>
        </w:rPr>
        <w:t>и обязательными для предоставления муниципальной услуги,</w:t>
      </w:r>
      <w:r w:rsidRPr="00801F51">
        <w:rPr>
          <w:b/>
          <w:sz w:val="28"/>
          <w:szCs w:val="28"/>
        </w:rPr>
        <w:t xml:space="preserve"> </w:t>
      </w:r>
      <w:r w:rsidR="004B2B81" w:rsidRPr="00801F51">
        <w:rPr>
          <w:b/>
          <w:sz w:val="28"/>
          <w:szCs w:val="28"/>
        </w:rPr>
        <w:t>включая информацию о методике расчета размера такой платы</w:t>
      </w:r>
    </w:p>
    <w:p w:rsidR="00801F51" w:rsidRPr="00801F51" w:rsidRDefault="00801F51" w:rsidP="00801F51">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B2B81" w:rsidRPr="0084416B" w:rsidRDefault="004B2B81" w:rsidP="004B2B81">
      <w:pPr>
        <w:ind w:firstLine="709"/>
        <w:jc w:val="both"/>
        <w:rPr>
          <w:sz w:val="28"/>
          <w:szCs w:val="28"/>
        </w:rPr>
      </w:pPr>
      <w:r w:rsidRPr="0084416B">
        <w:rPr>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4B2B81" w:rsidRDefault="004B2B81" w:rsidP="004B2B81">
      <w:pPr>
        <w:ind w:firstLine="709"/>
        <w:jc w:val="both"/>
        <w:rPr>
          <w:sz w:val="28"/>
          <w:szCs w:val="28"/>
        </w:rPr>
      </w:pPr>
      <w:r w:rsidRPr="0084416B">
        <w:rPr>
          <w:sz w:val="28"/>
          <w:szCs w:val="28"/>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801F51" w:rsidRPr="0084416B" w:rsidRDefault="00801F51" w:rsidP="004B2B81">
      <w:pPr>
        <w:ind w:firstLine="709"/>
        <w:jc w:val="both"/>
        <w:rPr>
          <w:sz w:val="28"/>
          <w:szCs w:val="28"/>
        </w:rPr>
      </w:pPr>
    </w:p>
    <w:p w:rsidR="004B2B81" w:rsidRPr="00801F51" w:rsidRDefault="00801F51" w:rsidP="00801F51">
      <w:pPr>
        <w:ind w:firstLine="709"/>
        <w:jc w:val="center"/>
        <w:rPr>
          <w:b/>
          <w:sz w:val="28"/>
          <w:szCs w:val="28"/>
        </w:rPr>
      </w:pPr>
      <w:r w:rsidRPr="00801F51">
        <w:rPr>
          <w:b/>
          <w:sz w:val="28"/>
          <w:szCs w:val="28"/>
        </w:rPr>
        <w:t xml:space="preserve">9. </w:t>
      </w:r>
      <w:r w:rsidR="004B2B81" w:rsidRPr="00801F51">
        <w:rPr>
          <w:b/>
          <w:sz w:val="28"/>
          <w:szCs w:val="28"/>
        </w:rPr>
        <w:t>Срок регистрации заявления (запроса) о предоставлении муниципальной услуги</w:t>
      </w:r>
    </w:p>
    <w:p w:rsidR="00801F51" w:rsidRPr="0084416B" w:rsidRDefault="00801F51" w:rsidP="004B2B81">
      <w:pPr>
        <w:ind w:firstLine="709"/>
        <w:jc w:val="both"/>
        <w:rPr>
          <w:sz w:val="28"/>
          <w:szCs w:val="28"/>
        </w:rPr>
      </w:pPr>
    </w:p>
    <w:p w:rsidR="004B2B81" w:rsidRPr="0084416B" w:rsidRDefault="004B2B81" w:rsidP="004B2B81">
      <w:pPr>
        <w:ind w:firstLine="709"/>
        <w:jc w:val="both"/>
        <w:rPr>
          <w:sz w:val="28"/>
          <w:szCs w:val="28"/>
        </w:rPr>
      </w:pPr>
      <w:r w:rsidRPr="0084416B">
        <w:rPr>
          <w:sz w:val="28"/>
          <w:szCs w:val="28"/>
        </w:rPr>
        <w:t>31. Срок регистрации заявления (запроса) о предоставлении муниципальной услуги осуществляется в течение 1 рабочего дня с момента его поступления.</w:t>
      </w:r>
    </w:p>
    <w:p w:rsidR="004B2B81" w:rsidRDefault="004B2B81" w:rsidP="004B2B81">
      <w:pPr>
        <w:ind w:firstLine="709"/>
        <w:jc w:val="both"/>
        <w:rPr>
          <w:sz w:val="28"/>
          <w:szCs w:val="28"/>
        </w:rPr>
      </w:pPr>
      <w:r w:rsidRPr="0084416B">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01F51" w:rsidRPr="0084416B" w:rsidRDefault="00801F51" w:rsidP="004B2B81">
      <w:pPr>
        <w:ind w:firstLine="709"/>
        <w:jc w:val="both"/>
        <w:rPr>
          <w:sz w:val="28"/>
          <w:szCs w:val="28"/>
        </w:rPr>
      </w:pPr>
    </w:p>
    <w:p w:rsidR="004B2B81" w:rsidRDefault="00801F51" w:rsidP="00801F51">
      <w:pPr>
        <w:ind w:firstLine="709"/>
        <w:jc w:val="center"/>
        <w:rPr>
          <w:b/>
          <w:sz w:val="28"/>
          <w:szCs w:val="28"/>
        </w:rPr>
      </w:pPr>
      <w:r>
        <w:rPr>
          <w:b/>
          <w:sz w:val="28"/>
          <w:szCs w:val="28"/>
        </w:rPr>
        <w:t>10</w:t>
      </w:r>
      <w:r w:rsidRPr="00801F51">
        <w:rPr>
          <w:b/>
          <w:sz w:val="28"/>
          <w:szCs w:val="28"/>
        </w:rPr>
        <w:t xml:space="preserve">. </w:t>
      </w:r>
      <w:r w:rsidR="004B2B81" w:rsidRPr="00801F51">
        <w:rPr>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1F51" w:rsidRPr="00801F51" w:rsidRDefault="00801F51" w:rsidP="00801F51">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32. Прием заявителей должен осуществляться в специально выделенном для этих целей помещении.</w:t>
      </w:r>
    </w:p>
    <w:p w:rsidR="004B2B81" w:rsidRPr="0084416B" w:rsidRDefault="004B2B81" w:rsidP="004B2B81">
      <w:pPr>
        <w:ind w:firstLine="709"/>
        <w:jc w:val="both"/>
        <w:rPr>
          <w:sz w:val="28"/>
          <w:szCs w:val="28"/>
        </w:rPr>
      </w:pPr>
      <w:r w:rsidRPr="0084416B">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B2B81" w:rsidRPr="0084416B" w:rsidRDefault="004B2B81" w:rsidP="004B2B81">
      <w:pPr>
        <w:ind w:firstLine="709"/>
        <w:jc w:val="both"/>
        <w:rPr>
          <w:sz w:val="28"/>
          <w:szCs w:val="28"/>
        </w:rPr>
      </w:pPr>
      <w:r w:rsidRPr="0084416B">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B2B81" w:rsidRPr="0084416B" w:rsidRDefault="004B2B81" w:rsidP="004B2B81">
      <w:pPr>
        <w:ind w:firstLine="709"/>
        <w:jc w:val="both"/>
        <w:rPr>
          <w:sz w:val="28"/>
          <w:szCs w:val="28"/>
        </w:rPr>
      </w:pPr>
      <w:r w:rsidRPr="0084416B">
        <w:rPr>
          <w:sz w:val="28"/>
          <w:szCs w:val="28"/>
        </w:rPr>
        <w:lastRenderedPageBreak/>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B2B81" w:rsidRPr="0084416B" w:rsidRDefault="004B2B81" w:rsidP="004B2B81">
      <w:pPr>
        <w:ind w:firstLine="709"/>
        <w:jc w:val="both"/>
        <w:rPr>
          <w:sz w:val="28"/>
          <w:szCs w:val="28"/>
        </w:rPr>
      </w:pPr>
      <w:r w:rsidRPr="0084416B">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B2B81" w:rsidRPr="0084416B" w:rsidRDefault="004B2B81" w:rsidP="004B2B81">
      <w:pPr>
        <w:ind w:firstLine="709"/>
        <w:jc w:val="both"/>
        <w:rPr>
          <w:sz w:val="28"/>
          <w:szCs w:val="28"/>
        </w:rPr>
      </w:pPr>
      <w:r w:rsidRPr="0084416B">
        <w:rPr>
          <w:sz w:val="28"/>
          <w:szCs w:val="28"/>
        </w:rPr>
        <w:t>36. Места предоставления муниципальной услуги должны быть:</w:t>
      </w:r>
    </w:p>
    <w:p w:rsidR="004B2B81" w:rsidRPr="0084416B" w:rsidRDefault="004B2B81" w:rsidP="004B2B81">
      <w:pPr>
        <w:ind w:firstLine="709"/>
        <w:jc w:val="both"/>
        <w:rPr>
          <w:sz w:val="28"/>
          <w:szCs w:val="28"/>
        </w:rPr>
      </w:pPr>
      <w:r w:rsidRPr="0084416B">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B2B81" w:rsidRPr="0084416B" w:rsidRDefault="004B2B81" w:rsidP="004B2B81">
      <w:pPr>
        <w:ind w:firstLine="709"/>
        <w:jc w:val="both"/>
        <w:rPr>
          <w:sz w:val="28"/>
          <w:szCs w:val="28"/>
        </w:rPr>
      </w:pPr>
      <w:r w:rsidRPr="0084416B">
        <w:rPr>
          <w:sz w:val="28"/>
          <w:szCs w:val="28"/>
        </w:rPr>
        <w:t>обеспечены доступными местами общественного пользования (туалеты) и хранения верхней одежды заявителей.</w:t>
      </w:r>
    </w:p>
    <w:p w:rsidR="004B2B81" w:rsidRPr="0084416B" w:rsidRDefault="004B2B81" w:rsidP="004B2B81">
      <w:pPr>
        <w:ind w:firstLine="709"/>
        <w:jc w:val="both"/>
        <w:rPr>
          <w:sz w:val="28"/>
          <w:szCs w:val="28"/>
        </w:rPr>
      </w:pPr>
      <w:r w:rsidRPr="0084416B">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B2B81" w:rsidRPr="0084416B" w:rsidRDefault="004B2B81" w:rsidP="004B2B81">
      <w:pPr>
        <w:ind w:firstLine="709"/>
        <w:jc w:val="both"/>
        <w:rPr>
          <w:sz w:val="28"/>
          <w:szCs w:val="28"/>
        </w:rPr>
      </w:pPr>
      <w:r w:rsidRPr="0084416B">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B2B81" w:rsidRPr="0084416B" w:rsidRDefault="004B2B81" w:rsidP="004B2B81">
      <w:pPr>
        <w:ind w:firstLine="709"/>
        <w:jc w:val="both"/>
        <w:rPr>
          <w:sz w:val="28"/>
          <w:szCs w:val="28"/>
        </w:rPr>
      </w:pPr>
      <w:r w:rsidRPr="0084416B">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B2B81" w:rsidRPr="0084416B" w:rsidRDefault="004B2B81" w:rsidP="004B2B81">
      <w:pPr>
        <w:ind w:firstLine="709"/>
        <w:jc w:val="both"/>
        <w:rPr>
          <w:sz w:val="28"/>
          <w:szCs w:val="28"/>
        </w:rPr>
      </w:pPr>
      <w:r w:rsidRPr="0084416B">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B2B81" w:rsidRPr="0084416B" w:rsidRDefault="004B2B81" w:rsidP="004B2B81">
      <w:pPr>
        <w:ind w:firstLine="709"/>
        <w:jc w:val="both"/>
        <w:rPr>
          <w:sz w:val="28"/>
          <w:szCs w:val="28"/>
        </w:rPr>
      </w:pPr>
      <w:r w:rsidRPr="0084416B">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2B81" w:rsidRPr="0084416B" w:rsidRDefault="004B2B81" w:rsidP="004B2B81">
      <w:pPr>
        <w:ind w:firstLine="709"/>
        <w:jc w:val="both"/>
        <w:rPr>
          <w:sz w:val="28"/>
          <w:szCs w:val="28"/>
        </w:rPr>
      </w:pPr>
      <w:r w:rsidRPr="0084416B">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2B81" w:rsidRDefault="004B2B81" w:rsidP="004B2B81">
      <w:pPr>
        <w:ind w:firstLine="709"/>
        <w:jc w:val="both"/>
        <w:rPr>
          <w:sz w:val="28"/>
          <w:szCs w:val="28"/>
        </w:rPr>
      </w:pPr>
      <w:r w:rsidRPr="0084416B">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01F51" w:rsidRPr="0084416B" w:rsidRDefault="00801F51" w:rsidP="004B2B81">
      <w:pPr>
        <w:ind w:firstLine="709"/>
        <w:jc w:val="both"/>
        <w:rPr>
          <w:sz w:val="28"/>
          <w:szCs w:val="28"/>
        </w:rPr>
      </w:pPr>
    </w:p>
    <w:p w:rsidR="004B2B81" w:rsidRDefault="00801F51" w:rsidP="00801F51">
      <w:pPr>
        <w:ind w:firstLine="709"/>
        <w:jc w:val="center"/>
        <w:rPr>
          <w:b/>
          <w:sz w:val="28"/>
          <w:szCs w:val="28"/>
        </w:rPr>
      </w:pPr>
      <w:r w:rsidRPr="00801F51">
        <w:rPr>
          <w:b/>
          <w:sz w:val="28"/>
          <w:szCs w:val="28"/>
        </w:rPr>
        <w:t xml:space="preserve">11. </w:t>
      </w:r>
      <w:r w:rsidR="004B2B81" w:rsidRPr="00801F51">
        <w:rPr>
          <w:b/>
          <w:sz w:val="28"/>
          <w:szCs w:val="28"/>
        </w:rPr>
        <w:t>Показатели доступности и качества муниципальной услуги</w:t>
      </w:r>
    </w:p>
    <w:p w:rsidR="00801F51" w:rsidRPr="00801F51" w:rsidRDefault="00801F51" w:rsidP="00801F51">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38. Показателями доступности предоставления муниципальной услуги являются:</w:t>
      </w:r>
    </w:p>
    <w:p w:rsidR="004B2B81" w:rsidRPr="0084416B" w:rsidRDefault="004B2B81" w:rsidP="004B2B81">
      <w:pPr>
        <w:ind w:firstLine="709"/>
        <w:jc w:val="both"/>
        <w:rPr>
          <w:sz w:val="28"/>
          <w:szCs w:val="28"/>
        </w:rPr>
      </w:pPr>
      <w:r w:rsidRPr="0084416B">
        <w:rPr>
          <w:sz w:val="28"/>
          <w:szCs w:val="28"/>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B2B81" w:rsidRPr="0084416B" w:rsidRDefault="004B2B81" w:rsidP="004B2B81">
      <w:pPr>
        <w:ind w:firstLine="709"/>
        <w:jc w:val="both"/>
        <w:rPr>
          <w:sz w:val="28"/>
          <w:szCs w:val="28"/>
        </w:rPr>
      </w:pPr>
      <w:r w:rsidRPr="0084416B">
        <w:rPr>
          <w:sz w:val="28"/>
          <w:szCs w:val="28"/>
        </w:rPr>
        <w:t>2) соблюдение стандарта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3) предоставление возможности подачи заявления о предоставлении муниципальной услуги и документов через Портал;</w:t>
      </w:r>
    </w:p>
    <w:p w:rsidR="004B2B81" w:rsidRPr="0084416B" w:rsidRDefault="004B2B81" w:rsidP="004B2B81">
      <w:pPr>
        <w:ind w:firstLine="709"/>
        <w:jc w:val="both"/>
        <w:rPr>
          <w:sz w:val="28"/>
          <w:szCs w:val="28"/>
        </w:rPr>
      </w:pPr>
      <w:r w:rsidRPr="0084416B">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B2B81" w:rsidRPr="0084416B" w:rsidRDefault="004B2B81" w:rsidP="004B2B81">
      <w:pPr>
        <w:ind w:firstLine="709"/>
        <w:jc w:val="both"/>
        <w:rPr>
          <w:sz w:val="28"/>
          <w:szCs w:val="28"/>
        </w:rPr>
      </w:pPr>
      <w:r w:rsidRPr="0084416B">
        <w:rPr>
          <w:sz w:val="28"/>
          <w:szCs w:val="28"/>
        </w:rPr>
        <w:t>5) возможность получения муниципальной услуги в МФЦ;</w:t>
      </w:r>
    </w:p>
    <w:p w:rsidR="004B2B81" w:rsidRPr="0084416B" w:rsidRDefault="004B2B81" w:rsidP="004B2B81">
      <w:pPr>
        <w:ind w:firstLine="709"/>
        <w:jc w:val="both"/>
        <w:rPr>
          <w:sz w:val="28"/>
          <w:szCs w:val="28"/>
        </w:rPr>
      </w:pPr>
      <w:r w:rsidRPr="0084416B">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4B2B81" w:rsidRPr="0084416B" w:rsidRDefault="004B2B81" w:rsidP="004B2B81">
      <w:pPr>
        <w:ind w:firstLine="709"/>
        <w:jc w:val="both"/>
        <w:rPr>
          <w:sz w:val="28"/>
          <w:szCs w:val="28"/>
        </w:rPr>
      </w:pPr>
      <w:r w:rsidRPr="0084416B">
        <w:rPr>
          <w:sz w:val="28"/>
          <w:szCs w:val="28"/>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4B2B81" w:rsidRPr="0084416B" w:rsidRDefault="004B2B81" w:rsidP="004B2B81">
      <w:pPr>
        <w:ind w:firstLine="709"/>
        <w:jc w:val="both"/>
        <w:rPr>
          <w:sz w:val="28"/>
          <w:szCs w:val="28"/>
        </w:rPr>
      </w:pPr>
      <w:r w:rsidRPr="0084416B">
        <w:rPr>
          <w:sz w:val="28"/>
          <w:szCs w:val="28"/>
        </w:rPr>
        <w:t>39. Показателями качества предоставления муниципальной услуги являются:</w:t>
      </w:r>
    </w:p>
    <w:p w:rsidR="004B2B81" w:rsidRPr="0084416B" w:rsidRDefault="004B2B81" w:rsidP="004B2B81">
      <w:pPr>
        <w:ind w:firstLine="709"/>
        <w:jc w:val="both"/>
        <w:rPr>
          <w:sz w:val="28"/>
          <w:szCs w:val="28"/>
        </w:rPr>
      </w:pPr>
      <w:r w:rsidRPr="0084416B">
        <w:rPr>
          <w:sz w:val="28"/>
          <w:szCs w:val="28"/>
        </w:rPr>
        <w:t>1) соблюдение срока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2) достоверность и полнота информирования граждан о ходе рассмотрения обращений;</w:t>
      </w:r>
    </w:p>
    <w:p w:rsidR="004B2B81" w:rsidRPr="0084416B" w:rsidRDefault="004B2B81" w:rsidP="004B2B81">
      <w:pPr>
        <w:ind w:firstLine="709"/>
        <w:jc w:val="both"/>
        <w:rPr>
          <w:sz w:val="28"/>
          <w:szCs w:val="28"/>
        </w:rPr>
      </w:pPr>
      <w:r w:rsidRPr="0084416B">
        <w:rPr>
          <w:sz w:val="28"/>
          <w:szCs w:val="28"/>
        </w:rPr>
        <w:t>3)отсутствие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B2B81" w:rsidRDefault="004B2B81" w:rsidP="004B2B81">
      <w:pPr>
        <w:ind w:firstLine="709"/>
        <w:jc w:val="both"/>
        <w:rPr>
          <w:sz w:val="28"/>
          <w:szCs w:val="28"/>
        </w:rPr>
      </w:pPr>
      <w:r w:rsidRPr="0084416B">
        <w:rPr>
          <w:sz w:val="28"/>
          <w:szCs w:val="28"/>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01F51" w:rsidRPr="0084416B" w:rsidRDefault="00801F51" w:rsidP="004B2B81">
      <w:pPr>
        <w:ind w:firstLine="709"/>
        <w:jc w:val="both"/>
        <w:rPr>
          <w:sz w:val="28"/>
          <w:szCs w:val="28"/>
        </w:rPr>
      </w:pPr>
    </w:p>
    <w:p w:rsidR="004B2B81" w:rsidRDefault="00801F51" w:rsidP="00801F51">
      <w:pPr>
        <w:ind w:firstLine="709"/>
        <w:jc w:val="center"/>
        <w:rPr>
          <w:b/>
          <w:sz w:val="28"/>
          <w:szCs w:val="28"/>
        </w:rPr>
      </w:pPr>
      <w:r w:rsidRPr="00801F51">
        <w:rPr>
          <w:b/>
          <w:sz w:val="28"/>
          <w:szCs w:val="28"/>
        </w:rPr>
        <w:t xml:space="preserve">12. </w:t>
      </w:r>
      <w:r w:rsidR="004B2B81" w:rsidRPr="00801F51">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1F51" w:rsidRPr="00801F51" w:rsidRDefault="00801F51" w:rsidP="00801F51">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w:t>
      </w:r>
      <w:r w:rsidRPr="0084416B">
        <w:rPr>
          <w:sz w:val="28"/>
          <w:szCs w:val="28"/>
        </w:rPr>
        <w:lastRenderedPageBreak/>
        <w:t xml:space="preserve">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4B2B81" w:rsidRPr="0084416B" w:rsidRDefault="004B2B81" w:rsidP="004B2B81">
      <w:pPr>
        <w:ind w:firstLine="709"/>
        <w:jc w:val="both"/>
        <w:rPr>
          <w:sz w:val="28"/>
          <w:szCs w:val="28"/>
        </w:rPr>
      </w:pPr>
      <w:r w:rsidRPr="0084416B">
        <w:rPr>
          <w:sz w:val="28"/>
          <w:szCs w:val="28"/>
        </w:rPr>
        <w:t>42. Муниципальная услуга предоставляется/не предоставляется по экстерриториальному принципу.</w:t>
      </w:r>
    </w:p>
    <w:p w:rsidR="004B2B81" w:rsidRPr="0084416B" w:rsidRDefault="004B2B81" w:rsidP="004B2B81">
      <w:pPr>
        <w:ind w:firstLine="709"/>
        <w:jc w:val="both"/>
        <w:rPr>
          <w:sz w:val="28"/>
          <w:szCs w:val="28"/>
        </w:rPr>
      </w:pPr>
      <w:r w:rsidRPr="0084416B">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4B2B81" w:rsidRPr="0084416B" w:rsidRDefault="004B2B81" w:rsidP="004B2B81">
      <w:pPr>
        <w:ind w:firstLine="709"/>
        <w:jc w:val="both"/>
        <w:rPr>
          <w:sz w:val="28"/>
          <w:szCs w:val="28"/>
        </w:rPr>
      </w:pPr>
      <w:r w:rsidRPr="0084416B">
        <w:rPr>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4B2B81" w:rsidRPr="0084416B" w:rsidRDefault="004B2B81" w:rsidP="004B2B81">
      <w:pPr>
        <w:ind w:firstLine="709"/>
        <w:jc w:val="both"/>
        <w:rPr>
          <w:sz w:val="28"/>
          <w:szCs w:val="28"/>
        </w:rPr>
      </w:pPr>
      <w:r w:rsidRPr="0084416B">
        <w:rPr>
          <w:sz w:val="28"/>
          <w:szCs w:val="28"/>
        </w:rPr>
        <w:t>3. Состав, последовательность и сроки выполнения</w:t>
      </w:r>
    </w:p>
    <w:p w:rsidR="004B2B81" w:rsidRPr="0084416B" w:rsidRDefault="004B2B81" w:rsidP="004B2B81">
      <w:pPr>
        <w:ind w:firstLine="709"/>
        <w:jc w:val="both"/>
        <w:rPr>
          <w:sz w:val="28"/>
          <w:szCs w:val="28"/>
        </w:rPr>
      </w:pPr>
      <w:r w:rsidRPr="0084416B">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2B81" w:rsidRPr="0084416B" w:rsidRDefault="004B2B81" w:rsidP="004B2B81">
      <w:pPr>
        <w:ind w:firstLine="709"/>
        <w:jc w:val="both"/>
        <w:rPr>
          <w:sz w:val="28"/>
          <w:szCs w:val="28"/>
        </w:rPr>
      </w:pPr>
      <w:r w:rsidRPr="0084416B">
        <w:rPr>
          <w:sz w:val="28"/>
          <w:szCs w:val="28"/>
        </w:rPr>
        <w:t>Исчерпывающий перечень административных процедур</w:t>
      </w:r>
    </w:p>
    <w:p w:rsidR="004B2B81" w:rsidRPr="0084416B" w:rsidRDefault="004B2B81" w:rsidP="004B2B81">
      <w:pPr>
        <w:ind w:firstLine="709"/>
        <w:jc w:val="both"/>
        <w:rPr>
          <w:sz w:val="28"/>
          <w:szCs w:val="28"/>
        </w:rPr>
      </w:pPr>
      <w:r w:rsidRPr="0084416B">
        <w:rPr>
          <w:sz w:val="28"/>
          <w:szCs w:val="28"/>
        </w:rPr>
        <w:t>44. Предоставление муниципальной услуги включает в себя следующие административные процедуры:</w:t>
      </w:r>
    </w:p>
    <w:p w:rsidR="004B2B81" w:rsidRPr="0084416B" w:rsidRDefault="004B2B81" w:rsidP="004B2B81">
      <w:pPr>
        <w:ind w:firstLine="709"/>
        <w:jc w:val="both"/>
        <w:rPr>
          <w:sz w:val="28"/>
          <w:szCs w:val="28"/>
        </w:rPr>
      </w:pPr>
      <w:r w:rsidRPr="0084416B">
        <w:rPr>
          <w:sz w:val="28"/>
          <w:szCs w:val="28"/>
        </w:rPr>
        <w:t>1) прием и регистрация заявления (запроса), проверка документов;</w:t>
      </w:r>
    </w:p>
    <w:p w:rsidR="004B2B81" w:rsidRPr="0084416B" w:rsidRDefault="004B2B81" w:rsidP="004B2B81">
      <w:pPr>
        <w:ind w:firstLine="709"/>
        <w:jc w:val="both"/>
        <w:rPr>
          <w:sz w:val="28"/>
          <w:szCs w:val="28"/>
        </w:rPr>
      </w:pPr>
      <w:r w:rsidRPr="0084416B">
        <w:rPr>
          <w:sz w:val="28"/>
          <w:szCs w:val="28"/>
        </w:rPr>
        <w:t>2) направление межведомственного запроса;</w:t>
      </w:r>
    </w:p>
    <w:p w:rsidR="004B2B81" w:rsidRPr="0084416B" w:rsidRDefault="004B2B81" w:rsidP="004B2B81">
      <w:pPr>
        <w:ind w:firstLine="709"/>
        <w:jc w:val="both"/>
        <w:rPr>
          <w:sz w:val="28"/>
          <w:szCs w:val="28"/>
        </w:rPr>
      </w:pPr>
      <w:r w:rsidRPr="0084416B">
        <w:rPr>
          <w:sz w:val="28"/>
          <w:szCs w:val="28"/>
        </w:rPr>
        <w:t>2) формирование пакета документов;</w:t>
      </w:r>
    </w:p>
    <w:p w:rsidR="004B2B81" w:rsidRPr="0084416B" w:rsidRDefault="004B2B81" w:rsidP="004B2B81">
      <w:pPr>
        <w:ind w:firstLine="709"/>
        <w:jc w:val="both"/>
        <w:rPr>
          <w:sz w:val="28"/>
          <w:szCs w:val="28"/>
        </w:rPr>
      </w:pPr>
      <w:r w:rsidRPr="0084416B">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4B2B81" w:rsidRPr="0084416B" w:rsidRDefault="004B2B81" w:rsidP="004B2B81">
      <w:pPr>
        <w:ind w:firstLine="709"/>
        <w:jc w:val="both"/>
        <w:rPr>
          <w:sz w:val="28"/>
          <w:szCs w:val="28"/>
        </w:rPr>
      </w:pPr>
      <w:r w:rsidRPr="0084416B">
        <w:rPr>
          <w:sz w:val="28"/>
          <w:szCs w:val="28"/>
        </w:rPr>
        <w:t>45. Перечень административных процедур (действий), выполняемых МФЦ:</w:t>
      </w:r>
    </w:p>
    <w:p w:rsidR="004B2B81" w:rsidRPr="0084416B" w:rsidRDefault="004B2B81" w:rsidP="004B2B81">
      <w:pPr>
        <w:ind w:firstLine="709"/>
        <w:jc w:val="both"/>
        <w:rPr>
          <w:sz w:val="28"/>
          <w:szCs w:val="28"/>
        </w:rPr>
      </w:pPr>
      <w:r w:rsidRPr="0084416B">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B2B81" w:rsidRPr="0084416B" w:rsidRDefault="004B2B81" w:rsidP="004B2B81">
      <w:pPr>
        <w:ind w:firstLine="709"/>
        <w:jc w:val="both"/>
        <w:rPr>
          <w:sz w:val="28"/>
          <w:szCs w:val="28"/>
        </w:rPr>
      </w:pPr>
      <w:r w:rsidRPr="0084416B">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4B2B81" w:rsidRPr="0084416B" w:rsidRDefault="004B2B81" w:rsidP="004B2B81">
      <w:pPr>
        <w:ind w:firstLine="709"/>
        <w:jc w:val="both"/>
        <w:rPr>
          <w:sz w:val="28"/>
          <w:szCs w:val="28"/>
        </w:rPr>
      </w:pPr>
      <w:r w:rsidRPr="0084416B">
        <w:rPr>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w:t>
      </w:r>
      <w:r w:rsidRPr="0084416B">
        <w:rPr>
          <w:sz w:val="28"/>
          <w:szCs w:val="28"/>
        </w:rPr>
        <w:lastRenderedPageBreak/>
        <w:t>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4B2B81" w:rsidRPr="0084416B" w:rsidRDefault="004B2B81" w:rsidP="004B2B81">
      <w:pPr>
        <w:ind w:firstLine="709"/>
        <w:jc w:val="both"/>
        <w:rPr>
          <w:sz w:val="28"/>
          <w:szCs w:val="28"/>
        </w:rPr>
      </w:pPr>
      <w:r w:rsidRPr="0084416B">
        <w:rPr>
          <w:sz w:val="28"/>
          <w:szCs w:val="28"/>
        </w:rPr>
        <w:t>46. При предоставлении муниципальной услуги в электронной форме посредством Портала заявителю обеспечивается:</w:t>
      </w:r>
    </w:p>
    <w:p w:rsidR="004B2B81" w:rsidRPr="0084416B" w:rsidRDefault="004B2B81" w:rsidP="004B2B81">
      <w:pPr>
        <w:ind w:firstLine="709"/>
        <w:jc w:val="both"/>
        <w:rPr>
          <w:sz w:val="28"/>
          <w:szCs w:val="28"/>
        </w:rPr>
      </w:pPr>
      <w:r w:rsidRPr="0084416B">
        <w:rPr>
          <w:sz w:val="28"/>
          <w:szCs w:val="28"/>
        </w:rPr>
        <w:t>1) получение информации о порядке и сроках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2) запись на прием в орган, предоставляющий муниципальную услугу, МФЦ для подачи запроса о предоставлении муниципальной услуги;</w:t>
      </w:r>
    </w:p>
    <w:p w:rsidR="004B2B81" w:rsidRPr="0084416B" w:rsidRDefault="004B2B81" w:rsidP="004B2B81">
      <w:pPr>
        <w:ind w:firstLine="709"/>
        <w:jc w:val="both"/>
        <w:rPr>
          <w:sz w:val="28"/>
          <w:szCs w:val="28"/>
        </w:rPr>
      </w:pPr>
      <w:r w:rsidRPr="0084416B">
        <w:rPr>
          <w:sz w:val="28"/>
          <w:szCs w:val="28"/>
        </w:rPr>
        <w:t>3) формирование запроса;</w:t>
      </w:r>
    </w:p>
    <w:p w:rsidR="004B2B81" w:rsidRPr="0084416B" w:rsidRDefault="004B2B81" w:rsidP="004B2B81">
      <w:pPr>
        <w:ind w:firstLine="709"/>
        <w:jc w:val="both"/>
        <w:rPr>
          <w:sz w:val="28"/>
          <w:szCs w:val="28"/>
        </w:rPr>
      </w:pPr>
      <w:r w:rsidRPr="0084416B">
        <w:rPr>
          <w:sz w:val="28"/>
          <w:szCs w:val="28"/>
        </w:rPr>
        <w:t>4) прием и регистрация запроса и иных документов, необходимых для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5) получение сведений о ходе выполнения запроса;</w:t>
      </w:r>
    </w:p>
    <w:p w:rsidR="004B2B81" w:rsidRPr="0084416B" w:rsidRDefault="004B2B81" w:rsidP="004B2B81">
      <w:pPr>
        <w:ind w:firstLine="709"/>
        <w:jc w:val="both"/>
        <w:rPr>
          <w:sz w:val="28"/>
          <w:szCs w:val="28"/>
        </w:rPr>
      </w:pPr>
      <w:r w:rsidRPr="0084416B">
        <w:rPr>
          <w:sz w:val="28"/>
          <w:szCs w:val="28"/>
        </w:rPr>
        <w:t>6) получение результата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7) осуществление оценки качества предоставления муниципальной услуги;</w:t>
      </w:r>
    </w:p>
    <w:p w:rsidR="004B2B81" w:rsidRDefault="004B2B81" w:rsidP="004B2B81">
      <w:pPr>
        <w:ind w:firstLine="709"/>
        <w:jc w:val="both"/>
        <w:rPr>
          <w:sz w:val="28"/>
          <w:szCs w:val="28"/>
        </w:rPr>
      </w:pPr>
      <w:r w:rsidRPr="0084416B">
        <w:rPr>
          <w:sz w:val="28"/>
          <w:szCs w:val="28"/>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01F51" w:rsidRPr="0084416B" w:rsidRDefault="00801F51" w:rsidP="004B2B81">
      <w:pPr>
        <w:ind w:firstLine="709"/>
        <w:jc w:val="both"/>
        <w:rPr>
          <w:sz w:val="28"/>
          <w:szCs w:val="28"/>
        </w:rPr>
      </w:pPr>
    </w:p>
    <w:p w:rsidR="004B2B81" w:rsidRDefault="00801F51" w:rsidP="00801F51">
      <w:pPr>
        <w:ind w:firstLine="709"/>
        <w:jc w:val="center"/>
        <w:rPr>
          <w:b/>
          <w:sz w:val="28"/>
          <w:szCs w:val="28"/>
        </w:rPr>
      </w:pPr>
      <w:r w:rsidRPr="00801F51">
        <w:rPr>
          <w:b/>
          <w:sz w:val="28"/>
          <w:szCs w:val="28"/>
        </w:rPr>
        <w:t xml:space="preserve">13. </w:t>
      </w:r>
      <w:r w:rsidR="004B2B81" w:rsidRPr="00801F51">
        <w:rPr>
          <w:b/>
          <w:sz w:val="28"/>
          <w:szCs w:val="28"/>
        </w:rPr>
        <w:t>Прием и регистрация заявления (запроса), проверка документов</w:t>
      </w:r>
    </w:p>
    <w:p w:rsidR="00801F51" w:rsidRPr="00801F51" w:rsidRDefault="00801F51" w:rsidP="00801F51">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4B2B81" w:rsidRPr="0084416B" w:rsidRDefault="004B2B81" w:rsidP="004B2B81">
      <w:pPr>
        <w:ind w:firstLine="709"/>
        <w:jc w:val="both"/>
        <w:rPr>
          <w:sz w:val="28"/>
          <w:szCs w:val="28"/>
        </w:rPr>
      </w:pPr>
      <w:r w:rsidRPr="0084416B">
        <w:rPr>
          <w:sz w:val="28"/>
          <w:szCs w:val="28"/>
        </w:rPr>
        <w:t>48. Документы, представляемые заявителем, должны соответствовать следующим требованиям:</w:t>
      </w:r>
    </w:p>
    <w:p w:rsidR="004B2B81" w:rsidRPr="0084416B" w:rsidRDefault="004B2B81" w:rsidP="004B2B81">
      <w:pPr>
        <w:ind w:firstLine="709"/>
        <w:jc w:val="both"/>
        <w:rPr>
          <w:sz w:val="28"/>
          <w:szCs w:val="28"/>
        </w:rPr>
      </w:pPr>
      <w:r w:rsidRPr="0084416B">
        <w:rPr>
          <w:sz w:val="28"/>
          <w:szCs w:val="28"/>
        </w:rPr>
        <w:t>1) разборчивое написание текста документа ручкой или при помощи средств электронно-вычислительной техники;</w:t>
      </w:r>
    </w:p>
    <w:p w:rsidR="004B2B81" w:rsidRPr="0084416B" w:rsidRDefault="004B2B81" w:rsidP="004B2B81">
      <w:pPr>
        <w:ind w:firstLine="709"/>
        <w:jc w:val="both"/>
        <w:rPr>
          <w:sz w:val="28"/>
          <w:szCs w:val="28"/>
        </w:rPr>
      </w:pPr>
      <w:r w:rsidRPr="0084416B">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4B2B81" w:rsidRPr="0084416B" w:rsidRDefault="004B2B81" w:rsidP="004B2B81">
      <w:pPr>
        <w:ind w:firstLine="709"/>
        <w:jc w:val="both"/>
        <w:rPr>
          <w:sz w:val="28"/>
          <w:szCs w:val="28"/>
        </w:rPr>
      </w:pPr>
      <w:r w:rsidRPr="0084416B">
        <w:rPr>
          <w:sz w:val="28"/>
          <w:szCs w:val="28"/>
        </w:rPr>
        <w:t>3) отсутствие в тексте документа неоговоренных исправлений;</w:t>
      </w:r>
    </w:p>
    <w:p w:rsidR="004B2B81" w:rsidRPr="0084416B" w:rsidRDefault="004B2B81" w:rsidP="004B2B81">
      <w:pPr>
        <w:ind w:firstLine="709"/>
        <w:jc w:val="both"/>
        <w:rPr>
          <w:sz w:val="28"/>
          <w:szCs w:val="28"/>
        </w:rPr>
      </w:pPr>
      <w:r w:rsidRPr="0084416B">
        <w:rPr>
          <w:sz w:val="28"/>
          <w:szCs w:val="28"/>
        </w:rPr>
        <w:t>4) соответствие копий документов их оригиналам.</w:t>
      </w:r>
    </w:p>
    <w:p w:rsidR="004B2B81" w:rsidRPr="0084416B" w:rsidRDefault="004B2B81" w:rsidP="004B2B81">
      <w:pPr>
        <w:ind w:firstLine="709"/>
        <w:jc w:val="both"/>
        <w:rPr>
          <w:sz w:val="28"/>
          <w:szCs w:val="28"/>
        </w:rPr>
      </w:pPr>
      <w:r w:rsidRPr="0084416B">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B2B81" w:rsidRPr="0084416B" w:rsidRDefault="004B2B81" w:rsidP="004B2B81">
      <w:pPr>
        <w:ind w:firstLine="709"/>
        <w:jc w:val="both"/>
        <w:rPr>
          <w:sz w:val="28"/>
          <w:szCs w:val="28"/>
        </w:rPr>
      </w:pPr>
      <w:r w:rsidRPr="0084416B">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4B2B81" w:rsidRPr="0084416B" w:rsidRDefault="004B2B81" w:rsidP="004B2B81">
      <w:pPr>
        <w:ind w:firstLine="709"/>
        <w:jc w:val="both"/>
        <w:rPr>
          <w:sz w:val="28"/>
          <w:szCs w:val="28"/>
        </w:rPr>
      </w:pPr>
      <w:r w:rsidRPr="0084416B">
        <w:rPr>
          <w:sz w:val="28"/>
          <w:szCs w:val="28"/>
        </w:rPr>
        <w:t>Заявление должно быть заполнено в форме, представленной на Портале.</w:t>
      </w:r>
    </w:p>
    <w:p w:rsidR="004B2B81" w:rsidRPr="0084416B" w:rsidRDefault="004B2B81" w:rsidP="004B2B81">
      <w:pPr>
        <w:ind w:firstLine="709"/>
        <w:jc w:val="both"/>
        <w:rPr>
          <w:sz w:val="28"/>
          <w:szCs w:val="28"/>
        </w:rPr>
      </w:pPr>
      <w:r w:rsidRPr="0084416B">
        <w:rPr>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w:t>
      </w:r>
      <w:r w:rsidRPr="0084416B">
        <w:rPr>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2B81" w:rsidRPr="0084416B" w:rsidRDefault="004B2B81" w:rsidP="004B2B81">
      <w:pPr>
        <w:ind w:firstLine="709"/>
        <w:jc w:val="both"/>
        <w:rPr>
          <w:sz w:val="28"/>
          <w:szCs w:val="28"/>
        </w:rPr>
      </w:pPr>
      <w:r w:rsidRPr="0084416B">
        <w:rPr>
          <w:sz w:val="28"/>
          <w:szCs w:val="28"/>
        </w:rPr>
        <w:t>При формировании запроса заявителя в электронной форме заявителю обеспечиваются:</w:t>
      </w:r>
    </w:p>
    <w:p w:rsidR="004B2B81" w:rsidRPr="0084416B" w:rsidRDefault="004B2B81" w:rsidP="004B2B81">
      <w:pPr>
        <w:ind w:firstLine="709"/>
        <w:jc w:val="both"/>
        <w:rPr>
          <w:sz w:val="28"/>
          <w:szCs w:val="28"/>
        </w:rPr>
      </w:pPr>
      <w:r w:rsidRPr="0084416B">
        <w:rPr>
          <w:sz w:val="28"/>
          <w:szCs w:val="28"/>
        </w:rPr>
        <w:t>возможность копирования и сохранения документов, необходимых для предоставления услуги;</w:t>
      </w:r>
    </w:p>
    <w:p w:rsidR="004B2B81" w:rsidRPr="0084416B" w:rsidRDefault="004B2B81" w:rsidP="004B2B81">
      <w:pPr>
        <w:ind w:firstLine="709"/>
        <w:jc w:val="both"/>
        <w:rPr>
          <w:sz w:val="28"/>
          <w:szCs w:val="28"/>
        </w:rPr>
      </w:pPr>
      <w:r w:rsidRPr="0084416B">
        <w:rPr>
          <w:sz w:val="28"/>
          <w:szCs w:val="28"/>
        </w:rPr>
        <w:t>возможность печати на бумажном носителе копии электронной формы запроса;</w:t>
      </w:r>
    </w:p>
    <w:p w:rsidR="004B2B81" w:rsidRPr="0084416B" w:rsidRDefault="004B2B81" w:rsidP="004B2B81">
      <w:pPr>
        <w:ind w:firstLine="709"/>
        <w:jc w:val="both"/>
        <w:rPr>
          <w:sz w:val="28"/>
          <w:szCs w:val="28"/>
        </w:rPr>
      </w:pPr>
      <w:r w:rsidRPr="0084416B">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B2B81" w:rsidRPr="0084416B" w:rsidRDefault="004B2B81" w:rsidP="004B2B81">
      <w:pPr>
        <w:ind w:firstLine="709"/>
        <w:jc w:val="both"/>
        <w:rPr>
          <w:sz w:val="28"/>
          <w:szCs w:val="28"/>
        </w:rPr>
      </w:pPr>
      <w:r w:rsidRPr="0084416B">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B2B81" w:rsidRPr="0084416B" w:rsidRDefault="004B2B81" w:rsidP="004B2B81">
      <w:pPr>
        <w:ind w:firstLine="709"/>
        <w:jc w:val="both"/>
        <w:rPr>
          <w:sz w:val="28"/>
          <w:szCs w:val="28"/>
        </w:rPr>
      </w:pPr>
      <w:r w:rsidRPr="0084416B">
        <w:rPr>
          <w:sz w:val="28"/>
          <w:szCs w:val="28"/>
        </w:rPr>
        <w:t>возможность вернуться на любой из этапов заполнения электронной формы запроса без потери ранее введенной информации;</w:t>
      </w:r>
    </w:p>
    <w:p w:rsidR="004B2B81" w:rsidRPr="0084416B" w:rsidRDefault="004B2B81" w:rsidP="004B2B81">
      <w:pPr>
        <w:ind w:firstLine="709"/>
        <w:jc w:val="both"/>
        <w:rPr>
          <w:sz w:val="28"/>
          <w:szCs w:val="28"/>
        </w:rPr>
      </w:pPr>
      <w:r w:rsidRPr="0084416B">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B2B81" w:rsidRPr="0084416B" w:rsidRDefault="004B2B81" w:rsidP="004B2B81">
      <w:pPr>
        <w:ind w:firstLine="709"/>
        <w:jc w:val="both"/>
        <w:rPr>
          <w:sz w:val="28"/>
          <w:szCs w:val="28"/>
        </w:rPr>
      </w:pPr>
      <w:r w:rsidRPr="0084416B">
        <w:rPr>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4B2B81" w:rsidRPr="0084416B" w:rsidRDefault="004B2B81" w:rsidP="004B2B81">
      <w:pPr>
        <w:ind w:firstLine="709"/>
        <w:jc w:val="both"/>
        <w:rPr>
          <w:sz w:val="28"/>
          <w:szCs w:val="28"/>
        </w:rPr>
      </w:pPr>
      <w:r w:rsidRPr="0084416B">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4B2B81" w:rsidRPr="0084416B" w:rsidRDefault="004B2B81" w:rsidP="004B2B81">
      <w:pPr>
        <w:ind w:firstLine="709"/>
        <w:jc w:val="both"/>
        <w:rPr>
          <w:sz w:val="28"/>
          <w:szCs w:val="28"/>
        </w:rPr>
      </w:pPr>
      <w:r w:rsidRPr="0084416B">
        <w:rPr>
          <w:sz w:val="28"/>
          <w:szCs w:val="28"/>
        </w:rPr>
        <w:t>1) прилагаемые к заявлению электронные документы представляются в одном из следующих форматов:</w:t>
      </w:r>
    </w:p>
    <w:p w:rsidR="004B2B81" w:rsidRPr="0084416B" w:rsidRDefault="004B2B81" w:rsidP="004B2B81">
      <w:pPr>
        <w:ind w:firstLine="709"/>
        <w:jc w:val="both"/>
        <w:rPr>
          <w:sz w:val="28"/>
          <w:szCs w:val="28"/>
        </w:rPr>
      </w:pPr>
      <w:r w:rsidRPr="0084416B">
        <w:rPr>
          <w:sz w:val="28"/>
          <w:szCs w:val="28"/>
        </w:rPr>
        <w:t>- pdf, jpg, png;</w:t>
      </w:r>
    </w:p>
    <w:p w:rsidR="004B2B81" w:rsidRPr="0084416B" w:rsidRDefault="004B2B81" w:rsidP="004B2B81">
      <w:pPr>
        <w:ind w:firstLine="709"/>
        <w:jc w:val="both"/>
        <w:rPr>
          <w:sz w:val="28"/>
          <w:szCs w:val="28"/>
        </w:rPr>
      </w:pPr>
      <w:r w:rsidRPr="0084416B">
        <w:rPr>
          <w:sz w:val="28"/>
          <w:szCs w:val="28"/>
        </w:rP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4B2B81" w:rsidRPr="0084416B" w:rsidRDefault="004B2B81" w:rsidP="004B2B81">
      <w:pPr>
        <w:ind w:firstLine="709"/>
        <w:jc w:val="both"/>
        <w:rPr>
          <w:sz w:val="28"/>
          <w:szCs w:val="28"/>
        </w:rPr>
      </w:pPr>
      <w:r w:rsidRPr="0084416B">
        <w:rPr>
          <w:sz w:val="28"/>
          <w:szCs w:val="28"/>
        </w:rPr>
        <w:t>2) В целях представления электронных документов сканирование документов на бумажном носителе осуществляется:</w:t>
      </w:r>
    </w:p>
    <w:p w:rsidR="004B2B81" w:rsidRPr="0084416B" w:rsidRDefault="004B2B81" w:rsidP="004B2B81">
      <w:pPr>
        <w:ind w:firstLine="709"/>
        <w:jc w:val="both"/>
        <w:rPr>
          <w:sz w:val="28"/>
          <w:szCs w:val="28"/>
        </w:rPr>
      </w:pPr>
      <w:r w:rsidRPr="0084416B">
        <w:rPr>
          <w:sz w:val="28"/>
          <w:szCs w:val="28"/>
        </w:rPr>
        <w:t>а) непосредственно с оригинала документа в масштабе 1:1 (не допускается сканирование с копий) с разрешением 300 dpi;</w:t>
      </w:r>
    </w:p>
    <w:p w:rsidR="004B2B81" w:rsidRPr="0084416B" w:rsidRDefault="004B2B81" w:rsidP="004B2B81">
      <w:pPr>
        <w:ind w:firstLine="709"/>
        <w:jc w:val="both"/>
        <w:rPr>
          <w:sz w:val="28"/>
          <w:szCs w:val="28"/>
        </w:rPr>
      </w:pPr>
      <w:r w:rsidRPr="0084416B">
        <w:rPr>
          <w:sz w:val="28"/>
          <w:szCs w:val="28"/>
        </w:rPr>
        <w:t>б) в черно-белом режиме при отсутствии в документе графических изображений;</w:t>
      </w:r>
    </w:p>
    <w:p w:rsidR="004B2B81" w:rsidRPr="0084416B" w:rsidRDefault="004B2B81" w:rsidP="004B2B81">
      <w:pPr>
        <w:ind w:firstLine="709"/>
        <w:jc w:val="both"/>
        <w:rPr>
          <w:sz w:val="28"/>
          <w:szCs w:val="28"/>
        </w:rPr>
      </w:pPr>
      <w:r w:rsidRPr="0084416B">
        <w:rPr>
          <w:sz w:val="28"/>
          <w:szCs w:val="28"/>
        </w:rPr>
        <w:lastRenderedPageBreak/>
        <w:t>в) в режиме полной цветопередачи при наличии в документе цветных графических изображений либо цветного текста;</w:t>
      </w:r>
    </w:p>
    <w:p w:rsidR="004B2B81" w:rsidRPr="0084416B" w:rsidRDefault="004B2B81" w:rsidP="004B2B81">
      <w:pPr>
        <w:ind w:firstLine="709"/>
        <w:jc w:val="both"/>
        <w:rPr>
          <w:sz w:val="28"/>
          <w:szCs w:val="28"/>
        </w:rPr>
      </w:pPr>
      <w:r w:rsidRPr="0084416B">
        <w:rPr>
          <w:sz w:val="28"/>
          <w:szCs w:val="28"/>
        </w:rPr>
        <w:t>г) в режиме «оттенки серого» при наличии в документе изображений, отличных от цветного изображения.</w:t>
      </w:r>
    </w:p>
    <w:p w:rsidR="004B2B81" w:rsidRPr="0084416B" w:rsidRDefault="004B2B81" w:rsidP="004B2B81">
      <w:pPr>
        <w:ind w:firstLine="709"/>
        <w:jc w:val="both"/>
        <w:rPr>
          <w:sz w:val="28"/>
          <w:szCs w:val="28"/>
        </w:rPr>
      </w:pPr>
      <w:r w:rsidRPr="0084416B">
        <w:rPr>
          <w:sz w:val="28"/>
          <w:szCs w:val="28"/>
        </w:rPr>
        <w:t>3) Документы в электронном виде могут быть подписаны квалифицированной электронной подписью.</w:t>
      </w:r>
    </w:p>
    <w:p w:rsidR="004B2B81" w:rsidRPr="0084416B" w:rsidRDefault="004B2B81" w:rsidP="004B2B81">
      <w:pPr>
        <w:ind w:firstLine="709"/>
        <w:jc w:val="both"/>
        <w:rPr>
          <w:sz w:val="28"/>
          <w:szCs w:val="28"/>
        </w:rPr>
      </w:pPr>
      <w:r w:rsidRPr="0084416B">
        <w:rPr>
          <w:sz w:val="28"/>
          <w:szCs w:val="28"/>
        </w:rPr>
        <w:t>4) Наименования электронных документов должны соответствовать наименованиям документов на бумажном носителе.</w:t>
      </w:r>
    </w:p>
    <w:p w:rsidR="004B2B81" w:rsidRPr="0084416B" w:rsidRDefault="004B2B81" w:rsidP="004B2B81">
      <w:pPr>
        <w:ind w:firstLine="709"/>
        <w:jc w:val="both"/>
        <w:rPr>
          <w:sz w:val="28"/>
          <w:szCs w:val="28"/>
        </w:rPr>
      </w:pPr>
      <w:r w:rsidRPr="0084416B">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4B2B81" w:rsidRPr="0084416B" w:rsidRDefault="004B2B81" w:rsidP="004B2B81">
      <w:pPr>
        <w:ind w:firstLine="709"/>
        <w:jc w:val="both"/>
        <w:rPr>
          <w:sz w:val="28"/>
          <w:szCs w:val="28"/>
        </w:rPr>
      </w:pPr>
      <w:r w:rsidRPr="0084416B">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4B2B81" w:rsidRPr="0084416B" w:rsidRDefault="004B2B81" w:rsidP="004B2B81">
      <w:pPr>
        <w:ind w:firstLine="709"/>
        <w:jc w:val="both"/>
        <w:rPr>
          <w:sz w:val="28"/>
          <w:szCs w:val="28"/>
        </w:rPr>
      </w:pPr>
      <w:r w:rsidRPr="0084416B">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B2B81" w:rsidRPr="0084416B" w:rsidRDefault="004B2B81" w:rsidP="004B2B81">
      <w:pPr>
        <w:ind w:firstLine="709"/>
        <w:jc w:val="both"/>
        <w:rPr>
          <w:sz w:val="28"/>
          <w:szCs w:val="28"/>
        </w:rPr>
      </w:pPr>
      <w:r w:rsidRPr="0084416B">
        <w:rPr>
          <w:sz w:val="28"/>
          <w:szCs w:val="28"/>
        </w:rPr>
        <w:t>55. Время выполнения административной процедуры – 1 рабочий день.</w:t>
      </w:r>
    </w:p>
    <w:p w:rsidR="004B2B81" w:rsidRPr="0084416B" w:rsidRDefault="004B2B81" w:rsidP="004B2B81">
      <w:pPr>
        <w:ind w:firstLine="709"/>
        <w:jc w:val="both"/>
        <w:rPr>
          <w:sz w:val="28"/>
          <w:szCs w:val="28"/>
        </w:rPr>
      </w:pPr>
      <w:r w:rsidRPr="0084416B">
        <w:rPr>
          <w:sz w:val="28"/>
          <w:szCs w:val="28"/>
        </w:rPr>
        <w:t>Направление межведомственного запроса</w:t>
      </w:r>
    </w:p>
    <w:p w:rsidR="004B2B81" w:rsidRPr="0084416B" w:rsidRDefault="004B2B81" w:rsidP="004B2B81">
      <w:pPr>
        <w:ind w:firstLine="709"/>
        <w:jc w:val="both"/>
        <w:rPr>
          <w:sz w:val="28"/>
          <w:szCs w:val="28"/>
        </w:rPr>
      </w:pPr>
      <w:r w:rsidRPr="0084416B">
        <w:rPr>
          <w:sz w:val="28"/>
          <w:szCs w:val="28"/>
        </w:rPr>
        <w:t>56. Основанием для начала административной процедуры является принятое и зарегистрированное заявление (запрос).</w:t>
      </w:r>
    </w:p>
    <w:p w:rsidR="004B2B81" w:rsidRPr="0084416B" w:rsidRDefault="004B2B81" w:rsidP="004B2B81">
      <w:pPr>
        <w:ind w:firstLine="709"/>
        <w:jc w:val="both"/>
        <w:rPr>
          <w:sz w:val="28"/>
          <w:szCs w:val="28"/>
        </w:rPr>
      </w:pPr>
      <w:r w:rsidRPr="0084416B">
        <w:rPr>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4B2B81" w:rsidRPr="0084416B" w:rsidRDefault="004B2B81" w:rsidP="004B2B81">
      <w:pPr>
        <w:ind w:firstLine="709"/>
        <w:jc w:val="both"/>
        <w:rPr>
          <w:sz w:val="28"/>
          <w:szCs w:val="28"/>
        </w:rPr>
      </w:pPr>
      <w:r w:rsidRPr="0084416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4B2B81" w:rsidRPr="0084416B" w:rsidRDefault="004B2B81" w:rsidP="004B2B81">
      <w:pPr>
        <w:ind w:firstLine="709"/>
        <w:jc w:val="both"/>
        <w:rPr>
          <w:sz w:val="28"/>
          <w:szCs w:val="28"/>
        </w:rPr>
      </w:pPr>
      <w:r w:rsidRPr="0084416B">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B2B81" w:rsidRPr="0084416B" w:rsidRDefault="004B2B81" w:rsidP="004B2B81">
      <w:pPr>
        <w:ind w:firstLine="709"/>
        <w:jc w:val="both"/>
        <w:rPr>
          <w:sz w:val="28"/>
          <w:szCs w:val="28"/>
        </w:rPr>
      </w:pPr>
      <w:r w:rsidRPr="0084416B">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4B2B81" w:rsidRPr="0084416B" w:rsidRDefault="004B2B81" w:rsidP="004B2B81">
      <w:pPr>
        <w:ind w:firstLine="709"/>
        <w:jc w:val="both"/>
        <w:rPr>
          <w:sz w:val="28"/>
          <w:szCs w:val="28"/>
        </w:rPr>
      </w:pPr>
      <w:r w:rsidRPr="0084416B">
        <w:rPr>
          <w:sz w:val="28"/>
          <w:szCs w:val="28"/>
        </w:rPr>
        <w:t xml:space="preserve">60. Ответ на межведомственный запрос, направляется в срок, установленный действующим  законодательством.  </w:t>
      </w:r>
    </w:p>
    <w:p w:rsidR="004B2B81" w:rsidRPr="0084416B" w:rsidRDefault="004B2B81" w:rsidP="004B2B81">
      <w:pPr>
        <w:ind w:firstLine="709"/>
        <w:jc w:val="both"/>
        <w:rPr>
          <w:sz w:val="28"/>
          <w:szCs w:val="28"/>
        </w:rPr>
      </w:pPr>
      <w:r w:rsidRPr="0084416B">
        <w:rPr>
          <w:sz w:val="28"/>
          <w:szCs w:val="28"/>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4B2B81" w:rsidRPr="0084416B" w:rsidRDefault="004B2B81" w:rsidP="004B2B81">
      <w:pPr>
        <w:ind w:firstLine="709"/>
        <w:jc w:val="both"/>
        <w:rPr>
          <w:sz w:val="28"/>
          <w:szCs w:val="28"/>
        </w:rPr>
      </w:pPr>
    </w:p>
    <w:p w:rsidR="004B2B81" w:rsidRDefault="00942A13" w:rsidP="00942A13">
      <w:pPr>
        <w:ind w:firstLine="709"/>
        <w:jc w:val="center"/>
        <w:rPr>
          <w:b/>
          <w:sz w:val="28"/>
          <w:szCs w:val="28"/>
        </w:rPr>
      </w:pPr>
      <w:r w:rsidRPr="00942A13">
        <w:rPr>
          <w:b/>
          <w:sz w:val="28"/>
          <w:szCs w:val="28"/>
        </w:rPr>
        <w:t>14.</w:t>
      </w:r>
      <w:r w:rsidR="004B2B81" w:rsidRPr="00942A13">
        <w:rPr>
          <w:b/>
          <w:sz w:val="28"/>
          <w:szCs w:val="28"/>
        </w:rPr>
        <w:t>Формирование пакета документов</w:t>
      </w:r>
    </w:p>
    <w:p w:rsidR="00942A13" w:rsidRDefault="00942A13" w:rsidP="00942A13">
      <w:pPr>
        <w:ind w:firstLine="709"/>
        <w:jc w:val="center"/>
        <w:rPr>
          <w:b/>
          <w:sz w:val="28"/>
          <w:szCs w:val="28"/>
        </w:rPr>
      </w:pPr>
    </w:p>
    <w:p w:rsidR="00AB6FBD" w:rsidRPr="00942A13" w:rsidRDefault="00AB6FBD" w:rsidP="00942A13">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lastRenderedPageBreak/>
        <w:t>62. Основанием для начала адми</w:t>
      </w:r>
      <w:r w:rsidR="00AB6FBD">
        <w:rPr>
          <w:sz w:val="28"/>
          <w:szCs w:val="28"/>
        </w:rPr>
        <w:t>н</w:t>
      </w:r>
      <w:r w:rsidRPr="0084416B">
        <w:rPr>
          <w:sz w:val="28"/>
          <w:szCs w:val="28"/>
        </w:rPr>
        <w:t>истративной процедуры является получение ответов на межведомственные запросы.</w:t>
      </w:r>
    </w:p>
    <w:p w:rsidR="004B2B81" w:rsidRPr="0084416B" w:rsidRDefault="004B2B81" w:rsidP="004B2B81">
      <w:pPr>
        <w:ind w:firstLine="709"/>
        <w:jc w:val="both"/>
        <w:rPr>
          <w:sz w:val="28"/>
          <w:szCs w:val="28"/>
        </w:rPr>
      </w:pPr>
      <w:r w:rsidRPr="0084416B">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4B2B81" w:rsidRPr="0084416B" w:rsidRDefault="004B2B81" w:rsidP="004B2B81">
      <w:pPr>
        <w:ind w:firstLine="709"/>
        <w:jc w:val="both"/>
        <w:rPr>
          <w:sz w:val="28"/>
          <w:szCs w:val="28"/>
        </w:rPr>
      </w:pPr>
      <w:r w:rsidRPr="0084416B">
        <w:rPr>
          <w:sz w:val="28"/>
          <w:szCs w:val="28"/>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4B2B81" w:rsidRPr="0084416B" w:rsidRDefault="004B2B81" w:rsidP="004B2B81">
      <w:pPr>
        <w:ind w:firstLine="709"/>
        <w:jc w:val="both"/>
        <w:rPr>
          <w:sz w:val="28"/>
          <w:szCs w:val="28"/>
        </w:rPr>
      </w:pPr>
      <w:r w:rsidRPr="0084416B">
        <w:rPr>
          <w:sz w:val="28"/>
          <w:szCs w:val="28"/>
        </w:rPr>
        <w:t>65. Способом фиксации результата административной процедуры является оформление служебной записки.</w:t>
      </w:r>
    </w:p>
    <w:p w:rsidR="004B2B81" w:rsidRPr="0084416B" w:rsidRDefault="004B2B81" w:rsidP="004B2B81">
      <w:pPr>
        <w:ind w:firstLine="709"/>
        <w:jc w:val="both"/>
        <w:rPr>
          <w:sz w:val="28"/>
          <w:szCs w:val="28"/>
        </w:rPr>
      </w:pPr>
      <w:r w:rsidRPr="0084416B">
        <w:rPr>
          <w:sz w:val="28"/>
          <w:szCs w:val="28"/>
        </w:rPr>
        <w:t>66. Время выполнения административной процедуры – 12 рабочих дней.</w:t>
      </w:r>
    </w:p>
    <w:p w:rsidR="004B2B81" w:rsidRPr="0084416B" w:rsidRDefault="004B2B81" w:rsidP="004B2B81">
      <w:pPr>
        <w:ind w:firstLine="709"/>
        <w:jc w:val="both"/>
        <w:rPr>
          <w:sz w:val="28"/>
          <w:szCs w:val="28"/>
        </w:rPr>
      </w:pPr>
      <w:r w:rsidRPr="0084416B">
        <w:rPr>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4B2B81" w:rsidRPr="0084416B" w:rsidRDefault="004B2B81" w:rsidP="004B2B81">
      <w:pPr>
        <w:ind w:firstLine="709"/>
        <w:jc w:val="both"/>
        <w:rPr>
          <w:sz w:val="28"/>
          <w:szCs w:val="28"/>
        </w:rPr>
      </w:pPr>
      <w:r w:rsidRPr="0084416B">
        <w:rPr>
          <w:sz w:val="28"/>
          <w:szCs w:val="28"/>
        </w:rPr>
        <w:t>67. Основанием для начала процедуры является служебная записка о предоставлении или об отказе в предоставлении муниципальной услуги.</w:t>
      </w:r>
    </w:p>
    <w:p w:rsidR="004B2B81" w:rsidRPr="0084416B" w:rsidRDefault="004B2B81" w:rsidP="004B2B81">
      <w:pPr>
        <w:ind w:firstLine="709"/>
        <w:jc w:val="both"/>
        <w:rPr>
          <w:sz w:val="28"/>
          <w:szCs w:val="28"/>
        </w:rPr>
      </w:pPr>
      <w:r w:rsidRPr="0084416B">
        <w:rPr>
          <w:sz w:val="28"/>
          <w:szCs w:val="28"/>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4B2B81" w:rsidRPr="0084416B" w:rsidRDefault="004B2B81" w:rsidP="004B2B81">
      <w:pPr>
        <w:ind w:firstLine="709"/>
        <w:jc w:val="both"/>
        <w:rPr>
          <w:sz w:val="28"/>
          <w:szCs w:val="28"/>
        </w:rPr>
      </w:pPr>
      <w:r w:rsidRPr="0084416B">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4B2B81" w:rsidRPr="0084416B" w:rsidRDefault="004B2B81" w:rsidP="004B2B81">
      <w:pPr>
        <w:ind w:firstLine="709"/>
        <w:jc w:val="both"/>
        <w:rPr>
          <w:sz w:val="28"/>
          <w:szCs w:val="28"/>
        </w:rPr>
      </w:pPr>
      <w:r w:rsidRPr="0084416B">
        <w:rPr>
          <w:sz w:val="28"/>
          <w:szCs w:val="28"/>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4B2B81" w:rsidRPr="0084416B" w:rsidRDefault="004B2B81" w:rsidP="004B2B81">
      <w:pPr>
        <w:ind w:firstLine="709"/>
        <w:jc w:val="both"/>
        <w:rPr>
          <w:sz w:val="28"/>
          <w:szCs w:val="28"/>
        </w:rPr>
      </w:pPr>
      <w:r w:rsidRPr="0084416B">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B2B81" w:rsidRPr="0084416B" w:rsidRDefault="004B2B81" w:rsidP="004B2B81">
      <w:pPr>
        <w:ind w:firstLine="709"/>
        <w:jc w:val="both"/>
        <w:rPr>
          <w:sz w:val="28"/>
          <w:szCs w:val="28"/>
        </w:rPr>
      </w:pPr>
      <w:r w:rsidRPr="0084416B">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4B2B81" w:rsidRPr="0084416B" w:rsidRDefault="004B2B81" w:rsidP="004B2B81">
      <w:pPr>
        <w:ind w:firstLine="709"/>
        <w:jc w:val="both"/>
        <w:rPr>
          <w:sz w:val="28"/>
          <w:szCs w:val="28"/>
        </w:rPr>
      </w:pPr>
      <w:r w:rsidRPr="0084416B">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w:t>
      </w:r>
      <w:r w:rsidRPr="0084416B">
        <w:rPr>
          <w:sz w:val="28"/>
          <w:szCs w:val="28"/>
        </w:rPr>
        <w:lastRenderedPageBreak/>
        <w:t>документы в формате электронного архива zip направляются в личный кабинет заявителя).</w:t>
      </w:r>
    </w:p>
    <w:p w:rsidR="004B2B81" w:rsidRPr="0084416B" w:rsidRDefault="004B2B81" w:rsidP="004B2B81">
      <w:pPr>
        <w:ind w:firstLine="709"/>
        <w:jc w:val="both"/>
        <w:rPr>
          <w:sz w:val="28"/>
          <w:szCs w:val="28"/>
        </w:rPr>
      </w:pPr>
      <w:r w:rsidRPr="0084416B">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4B2B81" w:rsidRPr="0084416B" w:rsidRDefault="004B2B81" w:rsidP="004B2B81">
      <w:pPr>
        <w:ind w:firstLine="709"/>
        <w:jc w:val="both"/>
        <w:rPr>
          <w:sz w:val="28"/>
          <w:szCs w:val="28"/>
        </w:rPr>
      </w:pPr>
      <w:r w:rsidRPr="0084416B">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B2B81" w:rsidRPr="0084416B" w:rsidRDefault="004B2B81" w:rsidP="004B2B81">
      <w:pPr>
        <w:ind w:firstLine="709"/>
        <w:jc w:val="both"/>
        <w:rPr>
          <w:sz w:val="28"/>
          <w:szCs w:val="28"/>
        </w:rPr>
      </w:pPr>
      <w:r w:rsidRPr="0084416B">
        <w:rPr>
          <w:sz w:val="28"/>
          <w:szCs w:val="28"/>
        </w:rPr>
        <w:t>Порядок выполнения административных процедур (действий) МФЦ</w:t>
      </w:r>
    </w:p>
    <w:p w:rsidR="004B2B81" w:rsidRPr="0084416B" w:rsidRDefault="004B2B81" w:rsidP="004B2B81">
      <w:pPr>
        <w:ind w:firstLine="709"/>
        <w:jc w:val="both"/>
        <w:rPr>
          <w:sz w:val="28"/>
          <w:szCs w:val="28"/>
        </w:rPr>
      </w:pPr>
      <w:r w:rsidRPr="0084416B">
        <w:rPr>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B2B81" w:rsidRPr="0084416B" w:rsidRDefault="004B2B81" w:rsidP="004B2B81">
      <w:pPr>
        <w:ind w:firstLine="709"/>
        <w:jc w:val="both"/>
        <w:rPr>
          <w:sz w:val="28"/>
          <w:szCs w:val="28"/>
        </w:rPr>
      </w:pPr>
      <w:r w:rsidRPr="0084416B">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4B2B81" w:rsidRPr="0084416B" w:rsidRDefault="004B2B81" w:rsidP="004B2B81">
      <w:pPr>
        <w:ind w:firstLine="709"/>
        <w:jc w:val="both"/>
        <w:rPr>
          <w:sz w:val="28"/>
          <w:szCs w:val="28"/>
        </w:rPr>
      </w:pPr>
      <w:r w:rsidRPr="0084416B">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4B2B81" w:rsidRPr="0084416B" w:rsidRDefault="004B2B81" w:rsidP="004B2B81">
      <w:pPr>
        <w:ind w:firstLine="709"/>
        <w:jc w:val="both"/>
        <w:rPr>
          <w:sz w:val="28"/>
          <w:szCs w:val="28"/>
        </w:rPr>
      </w:pPr>
      <w:r w:rsidRPr="0084416B">
        <w:rPr>
          <w:sz w:val="28"/>
          <w:szCs w:val="28"/>
        </w:rPr>
        <w:t>Прием запросов заявителей о предоставлении муниципальной</w:t>
      </w:r>
    </w:p>
    <w:p w:rsidR="004B2B81" w:rsidRPr="0084416B" w:rsidRDefault="004B2B81" w:rsidP="004B2B81">
      <w:pPr>
        <w:ind w:firstLine="709"/>
        <w:jc w:val="both"/>
        <w:rPr>
          <w:sz w:val="28"/>
          <w:szCs w:val="28"/>
        </w:rPr>
      </w:pPr>
      <w:r w:rsidRPr="0084416B">
        <w:rPr>
          <w:sz w:val="28"/>
          <w:szCs w:val="28"/>
        </w:rPr>
        <w:t>услуги и иных документов, необходимых для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4B2B81" w:rsidRPr="0084416B" w:rsidRDefault="004B2B81" w:rsidP="004B2B81">
      <w:pPr>
        <w:ind w:firstLine="709"/>
        <w:jc w:val="both"/>
        <w:rPr>
          <w:sz w:val="28"/>
          <w:szCs w:val="28"/>
        </w:rPr>
      </w:pPr>
      <w:r w:rsidRPr="0084416B">
        <w:rPr>
          <w:sz w:val="28"/>
          <w:szCs w:val="28"/>
        </w:rPr>
        <w:t>79. Специалист МФЦ, осуществляющий прием документов:</w:t>
      </w:r>
    </w:p>
    <w:p w:rsidR="004B2B81" w:rsidRPr="0084416B" w:rsidRDefault="004B2B81" w:rsidP="004B2B81">
      <w:pPr>
        <w:ind w:firstLine="709"/>
        <w:jc w:val="both"/>
        <w:rPr>
          <w:sz w:val="28"/>
          <w:szCs w:val="28"/>
        </w:rPr>
      </w:pPr>
      <w:r w:rsidRPr="0084416B">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4B2B81" w:rsidRPr="0084416B" w:rsidRDefault="004B2B81" w:rsidP="004B2B81">
      <w:pPr>
        <w:ind w:firstLine="709"/>
        <w:jc w:val="both"/>
        <w:rPr>
          <w:sz w:val="28"/>
          <w:szCs w:val="28"/>
        </w:rPr>
      </w:pPr>
      <w:r w:rsidRPr="0084416B">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4B2B81" w:rsidRPr="0084416B" w:rsidRDefault="004B2B81" w:rsidP="004B2B81">
      <w:pPr>
        <w:ind w:firstLine="709"/>
        <w:jc w:val="both"/>
        <w:rPr>
          <w:sz w:val="28"/>
          <w:szCs w:val="28"/>
        </w:rPr>
      </w:pPr>
      <w:r w:rsidRPr="0084416B">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lastRenderedPageBreak/>
        <w:t>4) проверяет соответствие представленных заявителем документов установленным требованиям;</w:t>
      </w:r>
    </w:p>
    <w:p w:rsidR="004B2B81" w:rsidRPr="0084416B" w:rsidRDefault="004B2B81" w:rsidP="004B2B81">
      <w:pPr>
        <w:ind w:firstLine="709"/>
        <w:jc w:val="both"/>
        <w:rPr>
          <w:sz w:val="28"/>
          <w:szCs w:val="28"/>
        </w:rPr>
      </w:pPr>
      <w:r w:rsidRPr="0084416B">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4B2B81" w:rsidRPr="0084416B" w:rsidRDefault="004B2B81" w:rsidP="004B2B81">
      <w:pPr>
        <w:ind w:firstLine="709"/>
        <w:jc w:val="both"/>
        <w:rPr>
          <w:sz w:val="28"/>
          <w:szCs w:val="28"/>
        </w:rPr>
      </w:pPr>
      <w:r w:rsidRPr="0084416B">
        <w:rPr>
          <w:sz w:val="28"/>
          <w:szCs w:val="28"/>
        </w:rPr>
        <w:t>6) распечатывает бланк заявления и предлагает заявителю собственноручно заполнить его;</w:t>
      </w:r>
    </w:p>
    <w:p w:rsidR="004B2B81" w:rsidRPr="0084416B" w:rsidRDefault="004B2B81" w:rsidP="004B2B81">
      <w:pPr>
        <w:ind w:firstLine="709"/>
        <w:jc w:val="both"/>
        <w:rPr>
          <w:sz w:val="28"/>
          <w:szCs w:val="28"/>
        </w:rPr>
      </w:pPr>
      <w:r w:rsidRPr="0084416B">
        <w:rPr>
          <w:sz w:val="28"/>
          <w:szCs w:val="28"/>
        </w:rPr>
        <w:t>7) проверяет полноту оформления заявления;</w:t>
      </w:r>
    </w:p>
    <w:p w:rsidR="004B2B81" w:rsidRDefault="004B2B81" w:rsidP="004B2B81">
      <w:pPr>
        <w:ind w:firstLine="709"/>
        <w:jc w:val="both"/>
        <w:rPr>
          <w:sz w:val="28"/>
          <w:szCs w:val="28"/>
        </w:rPr>
      </w:pPr>
      <w:r w:rsidRPr="0084416B">
        <w:rPr>
          <w:sz w:val="28"/>
          <w:szCs w:val="28"/>
        </w:rPr>
        <w:t>8) принимает заявление и регистрирует заявку, выдает заявителю расписку о приеме и регистрации заявления.</w:t>
      </w:r>
    </w:p>
    <w:p w:rsidR="00AB6FBD" w:rsidRPr="0084416B" w:rsidRDefault="00AB6FBD" w:rsidP="004B2B81">
      <w:pPr>
        <w:ind w:firstLine="709"/>
        <w:jc w:val="both"/>
        <w:rPr>
          <w:sz w:val="28"/>
          <w:szCs w:val="28"/>
        </w:rPr>
      </w:pPr>
    </w:p>
    <w:p w:rsidR="004B2B81" w:rsidRPr="00AB6FBD" w:rsidRDefault="00AB6FBD" w:rsidP="00AB6FBD">
      <w:pPr>
        <w:ind w:firstLine="709"/>
        <w:jc w:val="center"/>
        <w:rPr>
          <w:b/>
          <w:sz w:val="28"/>
          <w:szCs w:val="28"/>
        </w:rPr>
      </w:pPr>
      <w:r w:rsidRPr="00AB6FBD">
        <w:rPr>
          <w:b/>
          <w:sz w:val="28"/>
          <w:szCs w:val="28"/>
        </w:rPr>
        <w:t xml:space="preserve">15. </w:t>
      </w:r>
      <w:r w:rsidR="004B2B81" w:rsidRPr="00AB6FBD">
        <w:rPr>
          <w:b/>
          <w:sz w:val="28"/>
          <w:szCs w:val="28"/>
        </w:rPr>
        <w:t>Формирование и направление МФЦ межведомственного</w:t>
      </w:r>
    </w:p>
    <w:p w:rsidR="004B2B81" w:rsidRPr="00AB6FBD" w:rsidRDefault="004B2B81" w:rsidP="00AB6FBD">
      <w:pPr>
        <w:ind w:firstLine="709"/>
        <w:jc w:val="center"/>
        <w:rPr>
          <w:b/>
          <w:sz w:val="28"/>
          <w:szCs w:val="28"/>
        </w:rPr>
      </w:pPr>
      <w:r w:rsidRPr="00AB6FBD">
        <w:rPr>
          <w:b/>
          <w:sz w:val="28"/>
          <w:szCs w:val="28"/>
        </w:rPr>
        <w:t>запроса в органы, участвующие в предоставлении</w:t>
      </w:r>
      <w:r w:rsidR="00AB6FBD" w:rsidRPr="00AB6FBD">
        <w:rPr>
          <w:b/>
          <w:sz w:val="28"/>
          <w:szCs w:val="28"/>
        </w:rPr>
        <w:t xml:space="preserve"> </w:t>
      </w:r>
      <w:r w:rsidRPr="00AB6FBD">
        <w:rPr>
          <w:b/>
          <w:sz w:val="28"/>
          <w:szCs w:val="28"/>
        </w:rPr>
        <w:t>муниципальной услуги</w:t>
      </w:r>
    </w:p>
    <w:p w:rsidR="004B2B81" w:rsidRDefault="004B2B81" w:rsidP="004B2B81">
      <w:pPr>
        <w:ind w:firstLine="709"/>
        <w:jc w:val="both"/>
        <w:rPr>
          <w:sz w:val="28"/>
          <w:szCs w:val="28"/>
        </w:rPr>
      </w:pPr>
      <w:r w:rsidRPr="0084416B">
        <w:rPr>
          <w:sz w:val="28"/>
          <w:szCs w:val="28"/>
        </w:rPr>
        <w:t>80. Специалист МФЦ направляет межведомственный запрос в органы, участвующие в предоставлении муниципальной услуги, в срок 3 дней.</w:t>
      </w:r>
    </w:p>
    <w:p w:rsidR="00601C65" w:rsidRPr="0084416B" w:rsidRDefault="00601C65" w:rsidP="004B2B81">
      <w:pPr>
        <w:ind w:firstLine="709"/>
        <w:jc w:val="both"/>
        <w:rPr>
          <w:sz w:val="28"/>
          <w:szCs w:val="28"/>
        </w:rPr>
      </w:pPr>
    </w:p>
    <w:p w:rsidR="004B2B81" w:rsidRDefault="00601C65" w:rsidP="00601C65">
      <w:pPr>
        <w:ind w:firstLine="709"/>
        <w:jc w:val="center"/>
        <w:rPr>
          <w:b/>
          <w:sz w:val="28"/>
          <w:szCs w:val="28"/>
        </w:rPr>
      </w:pPr>
      <w:r w:rsidRPr="00601C65">
        <w:rPr>
          <w:b/>
          <w:sz w:val="28"/>
          <w:szCs w:val="28"/>
        </w:rPr>
        <w:t xml:space="preserve">16. </w:t>
      </w:r>
      <w:r w:rsidR="004B2B81" w:rsidRPr="00601C65">
        <w:rPr>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601C65" w:rsidRPr="00601C65" w:rsidRDefault="00601C65" w:rsidP="00601C65">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4B2B81" w:rsidRPr="0084416B" w:rsidRDefault="004B2B81" w:rsidP="004B2B81">
      <w:pPr>
        <w:ind w:firstLine="709"/>
        <w:jc w:val="both"/>
        <w:rPr>
          <w:sz w:val="28"/>
          <w:szCs w:val="28"/>
        </w:rPr>
      </w:pPr>
      <w:r w:rsidRPr="0084416B">
        <w:rPr>
          <w:sz w:val="28"/>
          <w:szCs w:val="28"/>
        </w:rPr>
        <w:t>82. Специалист МФЦ, осуществляющий выдачу результата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1) устанавливает личность заявителя;</w:t>
      </w:r>
    </w:p>
    <w:p w:rsidR="004B2B81" w:rsidRPr="0084416B" w:rsidRDefault="004B2B81" w:rsidP="004B2B81">
      <w:pPr>
        <w:ind w:firstLine="709"/>
        <w:jc w:val="both"/>
        <w:rPr>
          <w:sz w:val="28"/>
          <w:szCs w:val="28"/>
        </w:rPr>
      </w:pPr>
      <w:r w:rsidRPr="0084416B">
        <w:rPr>
          <w:sz w:val="28"/>
          <w:szCs w:val="28"/>
        </w:rPr>
        <w:t>2) знакомит с перечнем и содержанием выдаваемых документов;</w:t>
      </w:r>
    </w:p>
    <w:p w:rsidR="004B2B81" w:rsidRPr="0084416B" w:rsidRDefault="004B2B81" w:rsidP="004B2B81">
      <w:pPr>
        <w:ind w:firstLine="709"/>
        <w:jc w:val="both"/>
        <w:rPr>
          <w:sz w:val="28"/>
          <w:szCs w:val="28"/>
        </w:rPr>
      </w:pPr>
      <w:r w:rsidRPr="0084416B">
        <w:rPr>
          <w:sz w:val="28"/>
          <w:szCs w:val="28"/>
        </w:rPr>
        <w:t>3) выдает результат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t>4) вводит информацию о фактической дате выдачи документов в АИС «МФЦ»;</w:t>
      </w:r>
    </w:p>
    <w:p w:rsidR="004B2B81" w:rsidRPr="0084416B" w:rsidRDefault="004B2B81" w:rsidP="004B2B81">
      <w:pPr>
        <w:ind w:firstLine="709"/>
        <w:jc w:val="both"/>
        <w:rPr>
          <w:sz w:val="28"/>
          <w:szCs w:val="28"/>
        </w:rPr>
      </w:pPr>
      <w:r w:rsidRPr="0084416B">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4B2B81" w:rsidRPr="0084416B" w:rsidRDefault="004B2B81" w:rsidP="004B2B81">
      <w:pPr>
        <w:ind w:firstLine="709"/>
        <w:jc w:val="both"/>
        <w:rPr>
          <w:sz w:val="28"/>
          <w:szCs w:val="28"/>
        </w:rPr>
      </w:pPr>
      <w:r w:rsidRPr="0084416B">
        <w:rPr>
          <w:sz w:val="28"/>
          <w:szCs w:val="28"/>
        </w:rPr>
        <w:lastRenderedPageBreak/>
        <w:t>Порядок исправления допущенных опечаток и ошибок</w:t>
      </w:r>
    </w:p>
    <w:p w:rsidR="004B2B81" w:rsidRPr="0084416B" w:rsidRDefault="004B2B81" w:rsidP="004B2B81">
      <w:pPr>
        <w:ind w:firstLine="709"/>
        <w:jc w:val="both"/>
        <w:rPr>
          <w:sz w:val="28"/>
          <w:szCs w:val="28"/>
        </w:rPr>
      </w:pPr>
      <w:r w:rsidRPr="0084416B">
        <w:rPr>
          <w:sz w:val="28"/>
          <w:szCs w:val="28"/>
        </w:rPr>
        <w:t>в выданных в результате предоставления государственной услуги документах</w:t>
      </w:r>
    </w:p>
    <w:p w:rsidR="004B2B81" w:rsidRPr="0084416B" w:rsidRDefault="004B2B81" w:rsidP="004B2B81">
      <w:pPr>
        <w:ind w:firstLine="709"/>
        <w:jc w:val="both"/>
        <w:rPr>
          <w:sz w:val="28"/>
          <w:szCs w:val="28"/>
        </w:rPr>
      </w:pPr>
      <w:r w:rsidRPr="0084416B">
        <w:rPr>
          <w:sz w:val="28"/>
          <w:szCs w:val="28"/>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4B2B81" w:rsidRPr="0084416B" w:rsidRDefault="004B2B81" w:rsidP="004B2B81">
      <w:pPr>
        <w:ind w:firstLine="709"/>
        <w:jc w:val="both"/>
        <w:rPr>
          <w:sz w:val="28"/>
          <w:szCs w:val="28"/>
        </w:rPr>
      </w:pPr>
      <w:r w:rsidRPr="0084416B">
        <w:rPr>
          <w:sz w:val="28"/>
          <w:szCs w:val="28"/>
        </w:rPr>
        <w:t>84. Уполномоченный орган рассматривает заявление, представленное заявителем, и проводит проверку указанных в заявлении сведений.</w:t>
      </w:r>
    </w:p>
    <w:p w:rsidR="004B2B81" w:rsidRPr="0084416B" w:rsidRDefault="004B2B81" w:rsidP="004B2B81">
      <w:pPr>
        <w:ind w:firstLine="709"/>
        <w:jc w:val="both"/>
        <w:rPr>
          <w:sz w:val="28"/>
          <w:szCs w:val="28"/>
        </w:rPr>
      </w:pPr>
      <w:r w:rsidRPr="0084416B">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4B2B81" w:rsidRPr="0084416B" w:rsidRDefault="004B2B81" w:rsidP="004B2B81">
      <w:pPr>
        <w:ind w:firstLine="709"/>
        <w:jc w:val="both"/>
        <w:rPr>
          <w:sz w:val="28"/>
          <w:szCs w:val="28"/>
        </w:rPr>
      </w:pPr>
      <w:r w:rsidRPr="0084416B">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4B2B81" w:rsidRPr="00601C65" w:rsidRDefault="00601C65" w:rsidP="00601C65">
      <w:pPr>
        <w:ind w:firstLine="709"/>
        <w:jc w:val="center"/>
        <w:rPr>
          <w:b/>
          <w:sz w:val="28"/>
          <w:szCs w:val="28"/>
        </w:rPr>
      </w:pPr>
      <w:r w:rsidRPr="00601C65">
        <w:rPr>
          <w:b/>
          <w:sz w:val="28"/>
          <w:szCs w:val="28"/>
        </w:rPr>
        <w:t>17</w:t>
      </w:r>
      <w:r w:rsidR="004B2B81" w:rsidRPr="00601C65">
        <w:rPr>
          <w:b/>
          <w:sz w:val="28"/>
          <w:szCs w:val="28"/>
        </w:rPr>
        <w:t>. Формы контроля за исполнением Административного регламента</w:t>
      </w:r>
    </w:p>
    <w:p w:rsidR="004B2B81" w:rsidRPr="0084416B" w:rsidRDefault="004B2B81" w:rsidP="004B2B81">
      <w:pPr>
        <w:ind w:firstLine="709"/>
        <w:jc w:val="both"/>
        <w:rPr>
          <w:sz w:val="28"/>
          <w:szCs w:val="28"/>
        </w:rPr>
      </w:pPr>
      <w:r w:rsidRPr="0084416B">
        <w:rPr>
          <w:sz w:val="28"/>
          <w:szCs w:val="28"/>
        </w:rPr>
        <w:t>Порядок осуществления текущего контроля</w:t>
      </w:r>
      <w:r w:rsidR="00601C65">
        <w:rPr>
          <w:sz w:val="28"/>
          <w:szCs w:val="28"/>
        </w:rPr>
        <w:t xml:space="preserve"> </w:t>
      </w:r>
      <w:r w:rsidRPr="0084416B">
        <w:rPr>
          <w:sz w:val="28"/>
          <w:szCs w:val="28"/>
        </w:rPr>
        <w:t>за соблюдением и исполнением положений Административного регламента, а также принятием решений</w:t>
      </w:r>
      <w:r w:rsidR="00601C65">
        <w:rPr>
          <w:sz w:val="28"/>
          <w:szCs w:val="28"/>
        </w:rPr>
        <w:t>:</w:t>
      </w:r>
    </w:p>
    <w:p w:rsidR="004B2B81" w:rsidRPr="0084416B" w:rsidRDefault="004B2B81" w:rsidP="004B2B81">
      <w:pPr>
        <w:ind w:firstLine="709"/>
        <w:jc w:val="both"/>
        <w:rPr>
          <w:sz w:val="28"/>
          <w:szCs w:val="28"/>
        </w:rPr>
      </w:pPr>
      <w:r w:rsidRPr="0084416B">
        <w:rPr>
          <w:sz w:val="28"/>
          <w:szCs w:val="28"/>
        </w:rPr>
        <w:t>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4B2B81" w:rsidRPr="0084416B" w:rsidRDefault="004B2B81" w:rsidP="004B2B81">
      <w:pPr>
        <w:ind w:firstLine="709"/>
        <w:jc w:val="both"/>
        <w:rPr>
          <w:sz w:val="28"/>
          <w:szCs w:val="28"/>
        </w:rPr>
      </w:pPr>
      <w:r w:rsidRPr="0084416B">
        <w:rPr>
          <w:sz w:val="28"/>
          <w:szCs w:val="28"/>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B2B81" w:rsidRPr="0084416B" w:rsidRDefault="004B2B81" w:rsidP="004B2B81">
      <w:pPr>
        <w:ind w:firstLine="709"/>
        <w:jc w:val="both"/>
        <w:rPr>
          <w:sz w:val="28"/>
          <w:szCs w:val="28"/>
        </w:rPr>
      </w:pPr>
      <w:r w:rsidRPr="0084416B">
        <w:rPr>
          <w:sz w:val="28"/>
          <w:szCs w:val="28"/>
        </w:rPr>
        <w:t>Порядок и периодичность осуществления плановых</w:t>
      </w:r>
      <w:r w:rsidR="00601C65">
        <w:rPr>
          <w:sz w:val="28"/>
          <w:szCs w:val="28"/>
        </w:rPr>
        <w:t xml:space="preserve"> </w:t>
      </w:r>
      <w:r w:rsidRPr="0084416B">
        <w:rPr>
          <w:sz w:val="28"/>
          <w:szCs w:val="28"/>
        </w:rPr>
        <w:t>и внеплановых проверок полноты и качества предоставления</w:t>
      </w:r>
      <w:r w:rsidR="00601C65">
        <w:rPr>
          <w:sz w:val="28"/>
          <w:szCs w:val="28"/>
        </w:rPr>
        <w:t xml:space="preserve"> </w:t>
      </w:r>
      <w:r w:rsidRPr="0084416B">
        <w:rPr>
          <w:sz w:val="28"/>
          <w:szCs w:val="28"/>
        </w:rPr>
        <w:t>муниципальной услуги, в том числе порядок и формы</w:t>
      </w:r>
      <w:r w:rsidR="00601C65">
        <w:rPr>
          <w:sz w:val="28"/>
          <w:szCs w:val="28"/>
        </w:rPr>
        <w:t xml:space="preserve"> </w:t>
      </w:r>
      <w:r w:rsidRPr="0084416B">
        <w:rPr>
          <w:sz w:val="28"/>
          <w:szCs w:val="28"/>
        </w:rPr>
        <w:t>контроля за полнотой и качеством предоставления</w:t>
      </w:r>
    </w:p>
    <w:p w:rsidR="004B2B81" w:rsidRPr="0084416B" w:rsidRDefault="004B2B81" w:rsidP="004B2B81">
      <w:pPr>
        <w:ind w:firstLine="709"/>
        <w:jc w:val="both"/>
        <w:rPr>
          <w:sz w:val="28"/>
          <w:szCs w:val="28"/>
        </w:rPr>
      </w:pPr>
      <w:r w:rsidRPr="0084416B">
        <w:rPr>
          <w:sz w:val="28"/>
          <w:szCs w:val="28"/>
        </w:rPr>
        <w:t>87. Руководитель уполномоченного органа организует и осуществляет контроль за исполнением муниципальной услуги.</w:t>
      </w:r>
    </w:p>
    <w:p w:rsidR="004B2B81" w:rsidRPr="0084416B" w:rsidRDefault="004B2B81" w:rsidP="004B2B81">
      <w:pPr>
        <w:ind w:firstLine="709"/>
        <w:jc w:val="both"/>
        <w:rPr>
          <w:sz w:val="28"/>
          <w:szCs w:val="28"/>
        </w:rPr>
      </w:pPr>
      <w:r w:rsidRPr="0084416B">
        <w:rPr>
          <w:sz w:val="28"/>
          <w:szCs w:val="28"/>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4B2B81" w:rsidRPr="0084416B" w:rsidRDefault="004B2B81" w:rsidP="004B2B81">
      <w:pPr>
        <w:ind w:firstLine="709"/>
        <w:jc w:val="both"/>
        <w:rPr>
          <w:sz w:val="28"/>
          <w:szCs w:val="28"/>
        </w:rPr>
      </w:pPr>
      <w:r w:rsidRPr="0084416B">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B2B81" w:rsidRPr="00601C65" w:rsidRDefault="00601C65" w:rsidP="00601C65">
      <w:pPr>
        <w:ind w:firstLine="709"/>
        <w:jc w:val="center"/>
        <w:rPr>
          <w:b/>
          <w:sz w:val="28"/>
          <w:szCs w:val="28"/>
        </w:rPr>
      </w:pPr>
      <w:r w:rsidRPr="00601C65">
        <w:rPr>
          <w:b/>
          <w:sz w:val="28"/>
          <w:szCs w:val="28"/>
        </w:rPr>
        <w:lastRenderedPageBreak/>
        <w:t xml:space="preserve">18. </w:t>
      </w:r>
      <w:r w:rsidR="004B2B81" w:rsidRPr="00601C65">
        <w:rPr>
          <w:b/>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4B2B81" w:rsidRPr="0084416B" w:rsidRDefault="004B2B81" w:rsidP="00601C65">
      <w:pPr>
        <w:ind w:firstLine="709"/>
        <w:jc w:val="center"/>
        <w:rPr>
          <w:sz w:val="28"/>
          <w:szCs w:val="28"/>
        </w:rPr>
      </w:pPr>
    </w:p>
    <w:p w:rsidR="004B2B81" w:rsidRDefault="004B2B81" w:rsidP="004B2B81">
      <w:pPr>
        <w:ind w:firstLine="709"/>
        <w:jc w:val="both"/>
        <w:rPr>
          <w:sz w:val="28"/>
          <w:szCs w:val="28"/>
        </w:rPr>
      </w:pPr>
      <w:r w:rsidRPr="0084416B">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01C65" w:rsidRPr="0084416B" w:rsidRDefault="00601C65" w:rsidP="004B2B81">
      <w:pPr>
        <w:ind w:firstLine="709"/>
        <w:jc w:val="both"/>
        <w:rPr>
          <w:sz w:val="28"/>
          <w:szCs w:val="28"/>
        </w:rPr>
      </w:pPr>
    </w:p>
    <w:p w:rsidR="004B2B81" w:rsidRDefault="00601C65" w:rsidP="00601C65">
      <w:pPr>
        <w:ind w:firstLine="709"/>
        <w:jc w:val="center"/>
        <w:rPr>
          <w:b/>
          <w:sz w:val="28"/>
          <w:szCs w:val="28"/>
        </w:rPr>
      </w:pPr>
      <w:r w:rsidRPr="00601C65">
        <w:rPr>
          <w:b/>
          <w:sz w:val="28"/>
          <w:szCs w:val="28"/>
        </w:rPr>
        <w:t xml:space="preserve">19. </w:t>
      </w:r>
      <w:r w:rsidR="004B2B81" w:rsidRPr="00601C65">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01C65" w:rsidRPr="00601C65" w:rsidRDefault="00601C65" w:rsidP="00601C65">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B2B81" w:rsidRPr="0084416B" w:rsidRDefault="004B2B81" w:rsidP="004B2B81">
      <w:pPr>
        <w:ind w:firstLine="709"/>
        <w:jc w:val="both"/>
        <w:rPr>
          <w:sz w:val="28"/>
          <w:szCs w:val="28"/>
        </w:rPr>
      </w:pPr>
      <w:r w:rsidRPr="0084416B">
        <w:rPr>
          <w:sz w:val="28"/>
          <w:szCs w:val="28"/>
        </w:rPr>
        <w:t>Д</w:t>
      </w:r>
      <w:r>
        <w:rPr>
          <w:sz w:val="28"/>
          <w:szCs w:val="28"/>
        </w:rPr>
        <w:t xml:space="preserve">осудебный (внесудебный) порядок </w:t>
      </w:r>
      <w:r w:rsidRPr="0084416B">
        <w:rPr>
          <w:sz w:val="28"/>
          <w:szCs w:val="28"/>
        </w:rPr>
        <w:t>обжалования решений и действий (бездействия)уполномоченного органа,</w:t>
      </w:r>
      <w:r w:rsidR="00601C65">
        <w:rPr>
          <w:sz w:val="28"/>
          <w:szCs w:val="28"/>
        </w:rPr>
        <w:t xml:space="preserve"> </w:t>
      </w:r>
      <w:r w:rsidRPr="0084416B">
        <w:rPr>
          <w:sz w:val="28"/>
          <w:szCs w:val="28"/>
        </w:rPr>
        <w:t>предоставляющего муниципальную услугу, а также</w:t>
      </w:r>
      <w:r w:rsidR="00601C65">
        <w:rPr>
          <w:sz w:val="28"/>
          <w:szCs w:val="28"/>
        </w:rPr>
        <w:t xml:space="preserve"> </w:t>
      </w:r>
      <w:r w:rsidRPr="0084416B">
        <w:rPr>
          <w:sz w:val="28"/>
          <w:szCs w:val="28"/>
        </w:rPr>
        <w:t>должностных лиц, муниципальных служащих, работников</w:t>
      </w:r>
    </w:p>
    <w:p w:rsidR="004B2B81" w:rsidRPr="0084416B" w:rsidRDefault="004B2B81" w:rsidP="004B2B81">
      <w:pPr>
        <w:ind w:firstLine="709"/>
        <w:jc w:val="both"/>
        <w:rPr>
          <w:sz w:val="28"/>
          <w:szCs w:val="28"/>
        </w:rPr>
      </w:pPr>
      <w:r w:rsidRPr="0084416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B2B81" w:rsidRDefault="004B2B81" w:rsidP="004B2B81">
      <w:pPr>
        <w:ind w:firstLine="709"/>
        <w:jc w:val="both"/>
        <w:rPr>
          <w:sz w:val="28"/>
          <w:szCs w:val="28"/>
        </w:rPr>
      </w:pPr>
      <w:r w:rsidRPr="0084416B">
        <w:rPr>
          <w:sz w:val="28"/>
          <w:szCs w:val="28"/>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601C65" w:rsidRPr="0084416B" w:rsidRDefault="00601C65" w:rsidP="004B2B81">
      <w:pPr>
        <w:ind w:firstLine="709"/>
        <w:jc w:val="both"/>
        <w:rPr>
          <w:sz w:val="28"/>
          <w:szCs w:val="28"/>
        </w:rPr>
      </w:pPr>
    </w:p>
    <w:p w:rsidR="004B2B81" w:rsidRDefault="00601C65" w:rsidP="00601C65">
      <w:pPr>
        <w:ind w:firstLine="709"/>
        <w:jc w:val="center"/>
        <w:rPr>
          <w:b/>
          <w:sz w:val="28"/>
          <w:szCs w:val="28"/>
        </w:rPr>
      </w:pPr>
      <w:r w:rsidRPr="00601C65">
        <w:rPr>
          <w:b/>
          <w:sz w:val="28"/>
          <w:szCs w:val="28"/>
        </w:rPr>
        <w:t xml:space="preserve">20. </w:t>
      </w:r>
      <w:r w:rsidR="004B2B81" w:rsidRPr="00601C65">
        <w:rPr>
          <w:b/>
          <w:sz w:val="28"/>
          <w:szCs w:val="28"/>
        </w:rPr>
        <w:t>Органы и уполномоченные на рассмотрение жалобы лица, которым может быть направлена жалоба заявителя в досудебном (внесудебном) порядке</w:t>
      </w:r>
    </w:p>
    <w:p w:rsidR="00601C65" w:rsidRPr="00601C65" w:rsidRDefault="00601C65" w:rsidP="00601C65">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93. Жалоба подается в уполномоченный орган, МФЦ либо в орган, являющийся учредителем МФЦ.</w:t>
      </w:r>
    </w:p>
    <w:p w:rsidR="004B2B81" w:rsidRPr="0084416B" w:rsidRDefault="004B2B81" w:rsidP="004B2B81">
      <w:pPr>
        <w:ind w:firstLine="709"/>
        <w:jc w:val="both"/>
        <w:rPr>
          <w:sz w:val="28"/>
          <w:szCs w:val="28"/>
        </w:rPr>
      </w:pPr>
      <w:r w:rsidRPr="0084416B">
        <w:rPr>
          <w:sz w:val="28"/>
          <w:szCs w:val="28"/>
        </w:rPr>
        <w:t>Жалобы на решения и действия (бездействие) работника МФЦ подаются руководителю этого МФЦ.</w:t>
      </w:r>
    </w:p>
    <w:p w:rsidR="004B2B81" w:rsidRDefault="004B2B81" w:rsidP="004B2B81">
      <w:pPr>
        <w:ind w:firstLine="709"/>
        <w:jc w:val="both"/>
        <w:rPr>
          <w:sz w:val="28"/>
          <w:szCs w:val="28"/>
        </w:rPr>
      </w:pPr>
      <w:r w:rsidRPr="0084416B">
        <w:rPr>
          <w:sz w:val="28"/>
          <w:szCs w:val="28"/>
        </w:rPr>
        <w:t>Жалобы на решения и действия (бездействие) МФЦ подаются учредителю МФЦ.</w:t>
      </w:r>
    </w:p>
    <w:p w:rsidR="00601C65" w:rsidRPr="0084416B" w:rsidRDefault="00601C65" w:rsidP="004B2B81">
      <w:pPr>
        <w:ind w:firstLine="709"/>
        <w:jc w:val="both"/>
        <w:rPr>
          <w:sz w:val="28"/>
          <w:szCs w:val="28"/>
        </w:rPr>
      </w:pPr>
    </w:p>
    <w:p w:rsidR="004B2B81" w:rsidRPr="00601C65" w:rsidRDefault="00601C65" w:rsidP="00601C65">
      <w:pPr>
        <w:ind w:firstLine="709"/>
        <w:jc w:val="center"/>
        <w:rPr>
          <w:b/>
          <w:sz w:val="28"/>
          <w:szCs w:val="28"/>
        </w:rPr>
      </w:pPr>
      <w:r w:rsidRPr="00601C65">
        <w:rPr>
          <w:b/>
          <w:sz w:val="28"/>
          <w:szCs w:val="28"/>
        </w:rPr>
        <w:t xml:space="preserve">21. </w:t>
      </w:r>
      <w:r w:rsidR="004B2B81" w:rsidRPr="00601C65">
        <w:rPr>
          <w:b/>
          <w:sz w:val="28"/>
          <w:szCs w:val="28"/>
        </w:rPr>
        <w:t>Способы информирования заявителей о порядке подачи и рассмотрения жалобы, в том числе с использованием Портала</w:t>
      </w:r>
    </w:p>
    <w:p w:rsidR="004B2B81" w:rsidRDefault="004B2B81" w:rsidP="004B2B81">
      <w:pPr>
        <w:ind w:firstLine="709"/>
        <w:jc w:val="both"/>
        <w:rPr>
          <w:sz w:val="28"/>
          <w:szCs w:val="28"/>
        </w:rPr>
      </w:pPr>
      <w:r w:rsidRPr="0084416B">
        <w:rPr>
          <w:sz w:val="28"/>
          <w:szCs w:val="28"/>
        </w:rPr>
        <w:lastRenderedPageBreak/>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601C65" w:rsidRPr="0084416B" w:rsidRDefault="00601C65" w:rsidP="004B2B81">
      <w:pPr>
        <w:ind w:firstLine="709"/>
        <w:jc w:val="both"/>
        <w:rPr>
          <w:sz w:val="28"/>
          <w:szCs w:val="28"/>
        </w:rPr>
      </w:pPr>
    </w:p>
    <w:p w:rsidR="004B2B81" w:rsidRDefault="00601C65" w:rsidP="00601C65">
      <w:pPr>
        <w:ind w:firstLine="709"/>
        <w:jc w:val="center"/>
        <w:rPr>
          <w:b/>
          <w:sz w:val="28"/>
          <w:szCs w:val="28"/>
        </w:rPr>
      </w:pPr>
      <w:r>
        <w:rPr>
          <w:b/>
          <w:sz w:val="28"/>
          <w:szCs w:val="28"/>
        </w:rPr>
        <w:t xml:space="preserve">22. </w:t>
      </w:r>
      <w:r w:rsidR="004B2B81" w:rsidRPr="00601C65">
        <w:rPr>
          <w:b/>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01C65" w:rsidRPr="00601C65" w:rsidRDefault="00601C65" w:rsidP="00601C65">
      <w:pPr>
        <w:ind w:firstLine="709"/>
        <w:jc w:val="center"/>
        <w:rPr>
          <w:b/>
          <w:sz w:val="28"/>
          <w:szCs w:val="28"/>
        </w:rPr>
      </w:pPr>
    </w:p>
    <w:p w:rsidR="004B2B81" w:rsidRPr="0084416B" w:rsidRDefault="004B2B81" w:rsidP="004B2B81">
      <w:pPr>
        <w:ind w:firstLine="709"/>
        <w:jc w:val="both"/>
        <w:rPr>
          <w:sz w:val="28"/>
          <w:szCs w:val="28"/>
        </w:rPr>
      </w:pPr>
      <w:r w:rsidRPr="0084416B">
        <w:rPr>
          <w:sz w:val="28"/>
          <w:szCs w:val="28"/>
        </w:rPr>
        <w:t>1)Федеральный закон от 27.07.2010 № 210-ФЗ «Об организации предоставления государственных и муниципальных услуг»;</w:t>
      </w:r>
    </w:p>
    <w:p w:rsidR="004B2B81" w:rsidRPr="0084416B" w:rsidRDefault="004B2B81" w:rsidP="004B2B81">
      <w:pPr>
        <w:ind w:firstLine="709"/>
        <w:jc w:val="both"/>
        <w:rPr>
          <w:sz w:val="28"/>
          <w:szCs w:val="28"/>
        </w:rPr>
      </w:pPr>
      <w:r w:rsidRPr="0084416B">
        <w:rPr>
          <w:sz w:val="28"/>
          <w:szCs w:val="28"/>
        </w:rPr>
        <w:t>2)постановление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B2B81" w:rsidRPr="0084416B" w:rsidRDefault="004B2B81" w:rsidP="004B2B81">
      <w:pPr>
        <w:ind w:firstLine="709"/>
        <w:jc w:val="both"/>
        <w:rPr>
          <w:sz w:val="28"/>
          <w:szCs w:val="28"/>
        </w:rPr>
      </w:pPr>
      <w:r w:rsidRPr="0084416B">
        <w:rPr>
          <w:sz w:val="28"/>
          <w:szCs w:val="28"/>
        </w:rPr>
        <w:t>3)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Default="004B2B81" w:rsidP="00960288">
      <w:pPr>
        <w:autoSpaceDE w:val="0"/>
        <w:autoSpaceDN w:val="0"/>
        <w:adjustRightInd w:val="0"/>
        <w:jc w:val="center"/>
        <w:rPr>
          <w:rFonts w:ascii="Times New Roman,Bold" w:hAnsi="Times New Roman,Bold" w:cs="Times New Roman,Bold"/>
          <w:b/>
          <w:bCs/>
          <w:sz w:val="26"/>
          <w:szCs w:val="26"/>
        </w:rPr>
      </w:pPr>
    </w:p>
    <w:p w:rsidR="004B2B81" w:rsidRPr="004B2B81" w:rsidRDefault="004B2B81" w:rsidP="004B2B81">
      <w:pPr>
        <w:autoSpaceDE w:val="0"/>
        <w:autoSpaceDN w:val="0"/>
        <w:adjustRightInd w:val="0"/>
        <w:jc w:val="right"/>
        <w:rPr>
          <w:b/>
          <w:bCs/>
          <w:sz w:val="28"/>
          <w:szCs w:val="28"/>
        </w:rPr>
      </w:pPr>
      <w:r w:rsidRPr="004B2B81">
        <w:rPr>
          <w:b/>
          <w:bCs/>
          <w:sz w:val="28"/>
          <w:szCs w:val="28"/>
        </w:rPr>
        <w:lastRenderedPageBreak/>
        <w:t>Приложение к административному регламенту</w:t>
      </w:r>
    </w:p>
    <w:p w:rsidR="004B2B81" w:rsidRPr="004B2B81" w:rsidRDefault="004B2B81" w:rsidP="004B2B81">
      <w:pPr>
        <w:jc w:val="right"/>
        <w:rPr>
          <w:b/>
          <w:sz w:val="28"/>
          <w:szCs w:val="28"/>
        </w:rPr>
      </w:pPr>
      <w:r w:rsidRPr="004B2B81">
        <w:rPr>
          <w:b/>
          <w:sz w:val="28"/>
          <w:szCs w:val="28"/>
        </w:rPr>
        <w:t>предоставления типовой муниципальной услуги</w:t>
      </w:r>
    </w:p>
    <w:p w:rsidR="004B2B81" w:rsidRDefault="004B2B81" w:rsidP="004B2B81">
      <w:pPr>
        <w:jc w:val="right"/>
        <w:rPr>
          <w:b/>
          <w:sz w:val="28"/>
          <w:szCs w:val="28"/>
        </w:rPr>
      </w:pPr>
      <w:r w:rsidRPr="004B2B81">
        <w:rPr>
          <w:b/>
          <w:sz w:val="28"/>
          <w:szCs w:val="28"/>
        </w:rPr>
        <w:t>«Выдача разрешений на вырубку зеленых насаждений»</w:t>
      </w:r>
    </w:p>
    <w:p w:rsidR="004B2B81" w:rsidRDefault="004B2B81" w:rsidP="004B2B81">
      <w:pPr>
        <w:jc w:val="right"/>
        <w:rPr>
          <w:b/>
          <w:sz w:val="28"/>
          <w:szCs w:val="28"/>
        </w:rPr>
      </w:pPr>
    </w:p>
    <w:p w:rsidR="004B2B81" w:rsidRPr="00E75460" w:rsidRDefault="004B2B81" w:rsidP="004B2B81">
      <w:pPr>
        <w:spacing w:line="240" w:lineRule="exact"/>
        <w:jc w:val="right"/>
        <w:rPr>
          <w:color w:val="000000"/>
          <w:sz w:val="28"/>
          <w:szCs w:val="28"/>
        </w:rPr>
      </w:pPr>
      <w:r w:rsidRPr="00E75460">
        <w:rPr>
          <w:color w:val="000000"/>
          <w:sz w:val="28"/>
          <w:szCs w:val="28"/>
        </w:rPr>
        <w:t>Главе муниципального образования</w:t>
      </w:r>
    </w:p>
    <w:p w:rsidR="004B2B81" w:rsidRPr="00E75460" w:rsidRDefault="004B2B81" w:rsidP="004B2B81">
      <w:pPr>
        <w:spacing w:line="240" w:lineRule="exact"/>
        <w:jc w:val="right"/>
        <w:rPr>
          <w:color w:val="000000"/>
          <w:sz w:val="28"/>
          <w:szCs w:val="28"/>
        </w:rPr>
      </w:pPr>
      <w:r w:rsidRPr="00E75460">
        <w:rPr>
          <w:color w:val="000000"/>
          <w:sz w:val="28"/>
          <w:szCs w:val="28"/>
        </w:rPr>
        <w:t>________________________________</w:t>
      </w:r>
    </w:p>
    <w:p w:rsidR="004B2B81" w:rsidRPr="00E75460" w:rsidRDefault="004B2B81" w:rsidP="004B2B81">
      <w:pPr>
        <w:spacing w:line="240" w:lineRule="exact"/>
        <w:jc w:val="right"/>
        <w:rPr>
          <w:color w:val="000000"/>
          <w:sz w:val="28"/>
          <w:szCs w:val="28"/>
        </w:rPr>
      </w:pPr>
      <w:r w:rsidRPr="00E75460">
        <w:rPr>
          <w:color w:val="000000"/>
          <w:sz w:val="28"/>
          <w:szCs w:val="28"/>
        </w:rPr>
        <w:t>(наименование муниципального</w:t>
      </w:r>
    </w:p>
    <w:p w:rsidR="004B2B81" w:rsidRPr="00E75460" w:rsidRDefault="004B2B81" w:rsidP="004B2B81">
      <w:pPr>
        <w:spacing w:line="240" w:lineRule="exact"/>
        <w:jc w:val="right"/>
        <w:rPr>
          <w:color w:val="000000"/>
          <w:sz w:val="28"/>
          <w:szCs w:val="28"/>
        </w:rPr>
      </w:pPr>
      <w:r w:rsidRPr="00E75460">
        <w:rPr>
          <w:color w:val="000000"/>
          <w:sz w:val="28"/>
          <w:szCs w:val="28"/>
        </w:rPr>
        <w:t>________________________________</w:t>
      </w:r>
    </w:p>
    <w:p w:rsidR="004B2B81" w:rsidRPr="00E75460" w:rsidRDefault="004B2B81" w:rsidP="004B2B81">
      <w:pPr>
        <w:spacing w:line="240" w:lineRule="exact"/>
        <w:jc w:val="right"/>
        <w:rPr>
          <w:color w:val="000000"/>
          <w:sz w:val="28"/>
          <w:szCs w:val="28"/>
        </w:rPr>
      </w:pPr>
      <w:r w:rsidRPr="00E75460">
        <w:rPr>
          <w:color w:val="000000"/>
          <w:sz w:val="28"/>
          <w:szCs w:val="28"/>
        </w:rPr>
        <w:t>образования, фамилия и инициалы</w:t>
      </w:r>
    </w:p>
    <w:p w:rsidR="004B2B81" w:rsidRPr="00E75460" w:rsidRDefault="004B2B81" w:rsidP="004B2B81">
      <w:pPr>
        <w:spacing w:line="240" w:lineRule="exact"/>
        <w:jc w:val="right"/>
        <w:rPr>
          <w:color w:val="000000"/>
          <w:sz w:val="28"/>
          <w:szCs w:val="28"/>
        </w:rPr>
      </w:pPr>
      <w:r w:rsidRPr="00E75460">
        <w:rPr>
          <w:color w:val="000000"/>
          <w:sz w:val="28"/>
          <w:szCs w:val="28"/>
        </w:rPr>
        <w:t>главы)</w:t>
      </w:r>
    </w:p>
    <w:p w:rsidR="004B2B81" w:rsidRPr="00E75460" w:rsidRDefault="004B2B81" w:rsidP="004B2B81">
      <w:pPr>
        <w:spacing w:line="240" w:lineRule="exact"/>
        <w:jc w:val="right"/>
        <w:rPr>
          <w:color w:val="000000"/>
          <w:sz w:val="28"/>
          <w:szCs w:val="28"/>
        </w:rPr>
      </w:pPr>
      <w:r w:rsidRPr="00E75460">
        <w:rPr>
          <w:color w:val="000000"/>
          <w:sz w:val="28"/>
          <w:szCs w:val="28"/>
        </w:rPr>
        <w:t>  </w:t>
      </w:r>
      <w:r>
        <w:rPr>
          <w:color w:val="000000"/>
          <w:sz w:val="28"/>
          <w:szCs w:val="28"/>
        </w:rPr>
        <w:t>                             </w:t>
      </w:r>
      <w:r w:rsidRPr="00E75460">
        <w:rPr>
          <w:color w:val="000000"/>
          <w:sz w:val="28"/>
          <w:szCs w:val="28"/>
        </w:rPr>
        <w:t>от _(Ф.И.О.)</w:t>
      </w:r>
      <w:r>
        <w:rPr>
          <w:color w:val="000000"/>
          <w:sz w:val="28"/>
          <w:szCs w:val="28"/>
        </w:rPr>
        <w:t>,</w:t>
      </w:r>
      <w:r w:rsidRPr="00E75460">
        <w:rPr>
          <w:color w:val="000000"/>
          <w:sz w:val="28"/>
          <w:szCs w:val="28"/>
        </w:rPr>
        <w:t xml:space="preserve"> проживающего (-ей) по адресу:</w:t>
      </w:r>
    </w:p>
    <w:p w:rsidR="004B2B81" w:rsidRPr="00E75460" w:rsidRDefault="004B2B81" w:rsidP="004B2B81">
      <w:pPr>
        <w:spacing w:line="240" w:lineRule="exact"/>
        <w:jc w:val="right"/>
        <w:rPr>
          <w:color w:val="000000"/>
          <w:sz w:val="28"/>
          <w:szCs w:val="28"/>
        </w:rPr>
      </w:pPr>
      <w:r w:rsidRPr="00E75460">
        <w:rPr>
          <w:color w:val="000000"/>
          <w:sz w:val="28"/>
          <w:szCs w:val="28"/>
        </w:rPr>
        <w:t>_________________________________,</w:t>
      </w:r>
    </w:p>
    <w:p w:rsidR="004B2B81" w:rsidRPr="00E75460" w:rsidRDefault="004B2B81" w:rsidP="004B2B81">
      <w:pPr>
        <w:spacing w:line="240" w:lineRule="exact"/>
        <w:jc w:val="right"/>
        <w:rPr>
          <w:color w:val="000000"/>
          <w:sz w:val="28"/>
          <w:szCs w:val="28"/>
        </w:rPr>
      </w:pPr>
      <w:r w:rsidRPr="00E75460">
        <w:rPr>
          <w:color w:val="000000"/>
          <w:sz w:val="28"/>
          <w:szCs w:val="28"/>
        </w:rPr>
        <w:t>(почтовый адрес и (или) адрес электронной почты для связи)</w:t>
      </w:r>
    </w:p>
    <w:p w:rsidR="004B2B81" w:rsidRPr="00E75460" w:rsidRDefault="004B2B81" w:rsidP="004B2B81">
      <w:pPr>
        <w:spacing w:line="240" w:lineRule="exact"/>
        <w:jc w:val="right"/>
        <w:rPr>
          <w:color w:val="000000"/>
          <w:sz w:val="28"/>
          <w:szCs w:val="28"/>
        </w:rPr>
      </w:pPr>
      <w:r w:rsidRPr="00E75460">
        <w:rPr>
          <w:color w:val="000000"/>
          <w:sz w:val="28"/>
          <w:szCs w:val="28"/>
        </w:rPr>
        <w:t>паспорт: ______ № ________</w:t>
      </w:r>
    </w:p>
    <w:p w:rsidR="004B2B81" w:rsidRPr="00E75460" w:rsidRDefault="004B2B81" w:rsidP="004B2B81">
      <w:pPr>
        <w:spacing w:line="240" w:lineRule="exact"/>
        <w:jc w:val="right"/>
        <w:rPr>
          <w:color w:val="000000"/>
          <w:sz w:val="28"/>
          <w:szCs w:val="28"/>
        </w:rPr>
      </w:pPr>
      <w:r w:rsidRPr="00E75460">
        <w:rPr>
          <w:color w:val="000000"/>
          <w:sz w:val="28"/>
          <w:szCs w:val="28"/>
        </w:rPr>
        <w:t>выдан ______________________________</w:t>
      </w:r>
    </w:p>
    <w:p w:rsidR="004B2B81" w:rsidRPr="00E75460" w:rsidRDefault="004B2B81" w:rsidP="004B2B81">
      <w:pPr>
        <w:spacing w:line="240" w:lineRule="exact"/>
        <w:jc w:val="right"/>
        <w:rPr>
          <w:color w:val="000000"/>
          <w:sz w:val="28"/>
          <w:szCs w:val="28"/>
        </w:rPr>
      </w:pPr>
      <w:r w:rsidRPr="00E75460">
        <w:rPr>
          <w:color w:val="000000"/>
          <w:sz w:val="28"/>
          <w:szCs w:val="28"/>
        </w:rPr>
        <w:t>(кем, когда)</w:t>
      </w:r>
    </w:p>
    <w:p w:rsidR="004B2B81" w:rsidRPr="00E75460" w:rsidRDefault="004B2B81" w:rsidP="004B2B81">
      <w:pPr>
        <w:spacing w:line="240" w:lineRule="exact"/>
        <w:jc w:val="right"/>
        <w:rPr>
          <w:color w:val="000000"/>
          <w:sz w:val="28"/>
          <w:szCs w:val="28"/>
        </w:rPr>
      </w:pPr>
      <w:r w:rsidRPr="00E75460">
        <w:rPr>
          <w:color w:val="000000"/>
          <w:sz w:val="28"/>
          <w:szCs w:val="28"/>
        </w:rPr>
        <w:t>____________________________________</w:t>
      </w:r>
    </w:p>
    <w:p w:rsidR="004B2B81" w:rsidRPr="00E75460" w:rsidRDefault="004B2B81" w:rsidP="004B2B81">
      <w:pPr>
        <w:spacing w:line="240" w:lineRule="exact"/>
        <w:jc w:val="right"/>
        <w:rPr>
          <w:color w:val="000000"/>
          <w:sz w:val="28"/>
          <w:szCs w:val="28"/>
        </w:rPr>
      </w:pPr>
      <w:r>
        <w:rPr>
          <w:color w:val="000000"/>
          <w:sz w:val="28"/>
          <w:szCs w:val="28"/>
        </w:rPr>
        <w:t>для организаций: (</w:t>
      </w:r>
      <w:r w:rsidRPr="00E75460">
        <w:rPr>
          <w:color w:val="000000"/>
          <w:sz w:val="28"/>
          <w:szCs w:val="28"/>
        </w:rPr>
        <w:t>организационно-правовая форма, полное</w:t>
      </w:r>
    </w:p>
    <w:p w:rsidR="004B2B81" w:rsidRPr="00E75460" w:rsidRDefault="004B2B81" w:rsidP="004B2B81">
      <w:pPr>
        <w:spacing w:line="240" w:lineRule="exact"/>
        <w:jc w:val="right"/>
        <w:rPr>
          <w:color w:val="000000"/>
          <w:sz w:val="28"/>
          <w:szCs w:val="28"/>
        </w:rPr>
      </w:pPr>
      <w:r w:rsidRPr="00E75460">
        <w:rPr>
          <w:color w:val="000000"/>
          <w:sz w:val="28"/>
          <w:szCs w:val="28"/>
        </w:rPr>
        <w:t>наименование и адрес места нахождения, реквизиты</w:t>
      </w:r>
    </w:p>
    <w:p w:rsidR="004B2B81" w:rsidRPr="00E75460" w:rsidRDefault="004B2B81" w:rsidP="004B2B81">
      <w:pPr>
        <w:spacing w:line="240" w:lineRule="exact"/>
        <w:jc w:val="right"/>
        <w:rPr>
          <w:color w:val="000000"/>
          <w:sz w:val="28"/>
          <w:szCs w:val="28"/>
        </w:rPr>
      </w:pPr>
      <w:r w:rsidRPr="00E75460">
        <w:rPr>
          <w:color w:val="000000"/>
          <w:sz w:val="28"/>
          <w:szCs w:val="28"/>
        </w:rPr>
        <w:t>регистрационных документов (для юридических лиц)</w:t>
      </w:r>
    </w:p>
    <w:p w:rsidR="004B2B81" w:rsidRPr="00E75460" w:rsidRDefault="004B2B81" w:rsidP="004B2B81">
      <w:pPr>
        <w:spacing w:line="240" w:lineRule="exact"/>
        <w:jc w:val="right"/>
        <w:rPr>
          <w:color w:val="000000"/>
          <w:sz w:val="28"/>
          <w:szCs w:val="28"/>
        </w:rPr>
      </w:pPr>
      <w:r w:rsidRPr="00E75460">
        <w:rPr>
          <w:color w:val="000000"/>
          <w:sz w:val="28"/>
          <w:szCs w:val="28"/>
        </w:rPr>
        <w:t>(ИНН, ОГРН, за исключением случаев, если</w:t>
      </w:r>
    </w:p>
    <w:p w:rsidR="004B2B81" w:rsidRPr="00E75460" w:rsidRDefault="004B2B81" w:rsidP="004B2B81">
      <w:pPr>
        <w:spacing w:line="240" w:lineRule="exact"/>
        <w:jc w:val="right"/>
        <w:rPr>
          <w:color w:val="000000"/>
          <w:sz w:val="28"/>
          <w:szCs w:val="28"/>
        </w:rPr>
      </w:pPr>
      <w:r w:rsidRPr="00E75460">
        <w:rPr>
          <w:color w:val="000000"/>
          <w:sz w:val="28"/>
          <w:szCs w:val="28"/>
        </w:rPr>
        <w:t>заявителем является иностранное юридическое лицо),</w:t>
      </w:r>
    </w:p>
    <w:p w:rsidR="004B2B81" w:rsidRPr="00E75460" w:rsidRDefault="004B2B81" w:rsidP="004B2B81">
      <w:pPr>
        <w:spacing w:line="240" w:lineRule="exact"/>
        <w:jc w:val="right"/>
        <w:rPr>
          <w:color w:val="000000"/>
          <w:sz w:val="28"/>
          <w:szCs w:val="28"/>
        </w:rPr>
      </w:pPr>
      <w:r w:rsidRPr="00E75460">
        <w:rPr>
          <w:color w:val="000000"/>
          <w:sz w:val="28"/>
          <w:szCs w:val="28"/>
        </w:rPr>
        <w:t>действующего (-ей) от имени</w:t>
      </w:r>
    </w:p>
    <w:p w:rsidR="004B2B81" w:rsidRPr="00E75460" w:rsidRDefault="004B2B81" w:rsidP="004B2B81">
      <w:pPr>
        <w:spacing w:line="240" w:lineRule="exact"/>
        <w:jc w:val="right"/>
        <w:rPr>
          <w:color w:val="000000"/>
          <w:sz w:val="28"/>
          <w:szCs w:val="28"/>
        </w:rPr>
      </w:pPr>
      <w:r w:rsidRPr="00E75460">
        <w:rPr>
          <w:color w:val="000000"/>
          <w:sz w:val="28"/>
          <w:szCs w:val="28"/>
        </w:rPr>
        <w:t>___________________________________</w:t>
      </w:r>
    </w:p>
    <w:p w:rsidR="004B2B81" w:rsidRPr="00E75460" w:rsidRDefault="004B2B81" w:rsidP="004B2B81">
      <w:pPr>
        <w:spacing w:line="240" w:lineRule="exact"/>
        <w:jc w:val="right"/>
        <w:rPr>
          <w:color w:val="000000"/>
          <w:sz w:val="28"/>
          <w:szCs w:val="28"/>
        </w:rPr>
      </w:pPr>
      <w:r w:rsidRPr="00E75460">
        <w:rPr>
          <w:color w:val="000000"/>
          <w:sz w:val="28"/>
          <w:szCs w:val="28"/>
        </w:rPr>
        <w:t>на основании</w:t>
      </w:r>
    </w:p>
    <w:p w:rsidR="004B2B81" w:rsidRPr="00E75460" w:rsidRDefault="004B2B81" w:rsidP="004B2B81">
      <w:pPr>
        <w:spacing w:line="240" w:lineRule="exact"/>
        <w:jc w:val="right"/>
        <w:rPr>
          <w:color w:val="000000"/>
          <w:sz w:val="28"/>
          <w:szCs w:val="28"/>
        </w:rPr>
      </w:pPr>
      <w:r w:rsidRPr="00E75460">
        <w:rPr>
          <w:color w:val="000000"/>
          <w:sz w:val="28"/>
          <w:szCs w:val="28"/>
        </w:rPr>
        <w:t>_____________________________________</w:t>
      </w:r>
    </w:p>
    <w:p w:rsidR="004B2B81" w:rsidRPr="00E75460" w:rsidRDefault="004B2B81" w:rsidP="004B2B81">
      <w:pPr>
        <w:spacing w:line="240" w:lineRule="exact"/>
        <w:jc w:val="right"/>
        <w:rPr>
          <w:color w:val="000000"/>
          <w:sz w:val="28"/>
          <w:szCs w:val="28"/>
        </w:rPr>
      </w:pPr>
      <w:r w:rsidRPr="00E75460">
        <w:rPr>
          <w:color w:val="000000"/>
          <w:sz w:val="28"/>
          <w:szCs w:val="28"/>
        </w:rPr>
        <w:t>(реквизиты документа, удостоверяющего</w:t>
      </w:r>
    </w:p>
    <w:p w:rsidR="004B2B81" w:rsidRPr="00E75460" w:rsidRDefault="004B2B81" w:rsidP="004B2B81">
      <w:pPr>
        <w:spacing w:line="240" w:lineRule="exact"/>
        <w:jc w:val="right"/>
        <w:rPr>
          <w:color w:val="000000"/>
          <w:sz w:val="28"/>
          <w:szCs w:val="28"/>
        </w:rPr>
      </w:pPr>
      <w:r w:rsidRPr="00E75460">
        <w:rPr>
          <w:color w:val="000000"/>
          <w:sz w:val="28"/>
          <w:szCs w:val="28"/>
        </w:rPr>
        <w:t>полномочия, дата выдачи, номер)</w:t>
      </w:r>
    </w:p>
    <w:p w:rsidR="004B2B81" w:rsidRPr="00E75460" w:rsidRDefault="004B2B81" w:rsidP="004B2B81">
      <w:pPr>
        <w:spacing w:line="240" w:lineRule="exact"/>
        <w:jc w:val="right"/>
        <w:rPr>
          <w:color w:val="000000"/>
          <w:sz w:val="28"/>
          <w:szCs w:val="28"/>
        </w:rPr>
      </w:pPr>
      <w:r w:rsidRPr="00E75460">
        <w:rPr>
          <w:color w:val="000000"/>
          <w:sz w:val="28"/>
          <w:szCs w:val="28"/>
        </w:rPr>
        <w:t>______________________________________</w:t>
      </w:r>
    </w:p>
    <w:p w:rsidR="004B2B81" w:rsidRPr="00E75460" w:rsidRDefault="004B2B81" w:rsidP="004B2B81">
      <w:pPr>
        <w:spacing w:line="240" w:lineRule="exact"/>
        <w:jc w:val="right"/>
        <w:rPr>
          <w:color w:val="000000"/>
          <w:sz w:val="28"/>
          <w:szCs w:val="28"/>
        </w:rPr>
      </w:pPr>
      <w:r w:rsidRPr="00E75460">
        <w:rPr>
          <w:color w:val="000000"/>
          <w:sz w:val="28"/>
          <w:szCs w:val="28"/>
        </w:rPr>
        <w:t>контактный телефон:</w:t>
      </w:r>
    </w:p>
    <w:p w:rsidR="004B2B81" w:rsidRPr="00E75460" w:rsidRDefault="004B2B81" w:rsidP="004B2B81">
      <w:pPr>
        <w:spacing w:line="240" w:lineRule="exact"/>
        <w:jc w:val="right"/>
        <w:rPr>
          <w:color w:val="000000"/>
          <w:sz w:val="28"/>
          <w:szCs w:val="28"/>
        </w:rPr>
      </w:pPr>
      <w:r w:rsidRPr="00E75460">
        <w:rPr>
          <w:color w:val="000000"/>
          <w:sz w:val="28"/>
          <w:szCs w:val="28"/>
        </w:rPr>
        <w:t>_____________________________________.</w:t>
      </w:r>
    </w:p>
    <w:p w:rsidR="004B2B81" w:rsidRPr="00E75460" w:rsidRDefault="004B2B81" w:rsidP="004B2B81">
      <w:pPr>
        <w:spacing w:line="240" w:lineRule="exact"/>
        <w:jc w:val="both"/>
        <w:rPr>
          <w:color w:val="000000"/>
          <w:sz w:val="28"/>
          <w:szCs w:val="28"/>
        </w:rPr>
      </w:pPr>
      <w:r w:rsidRPr="00E75460">
        <w:rPr>
          <w:color w:val="000000"/>
          <w:sz w:val="28"/>
          <w:szCs w:val="28"/>
        </w:rPr>
        <w:t> </w:t>
      </w:r>
    </w:p>
    <w:p w:rsidR="004B2B81" w:rsidRPr="00E75460" w:rsidRDefault="004B2B81" w:rsidP="004B2B81">
      <w:pPr>
        <w:jc w:val="both"/>
        <w:rPr>
          <w:color w:val="000000"/>
          <w:sz w:val="28"/>
          <w:szCs w:val="28"/>
        </w:rPr>
      </w:pPr>
      <w:r w:rsidRPr="00E75460">
        <w:rPr>
          <w:color w:val="000000"/>
          <w:sz w:val="28"/>
          <w:szCs w:val="28"/>
        </w:rPr>
        <w:t> </w:t>
      </w:r>
    </w:p>
    <w:p w:rsidR="004B2B81" w:rsidRPr="00E75460" w:rsidRDefault="004B2B81" w:rsidP="004B2B81">
      <w:pPr>
        <w:jc w:val="center"/>
        <w:rPr>
          <w:color w:val="000000"/>
          <w:sz w:val="28"/>
          <w:szCs w:val="28"/>
        </w:rPr>
      </w:pPr>
      <w:r w:rsidRPr="00E75460">
        <w:rPr>
          <w:color w:val="000000"/>
          <w:sz w:val="28"/>
          <w:szCs w:val="28"/>
        </w:rPr>
        <w:t>ЗАЯВЛЕНИЕ</w:t>
      </w:r>
    </w:p>
    <w:p w:rsidR="004B2B81" w:rsidRPr="00E75460" w:rsidRDefault="004B2B81" w:rsidP="004B2B81">
      <w:pPr>
        <w:jc w:val="both"/>
        <w:rPr>
          <w:color w:val="000000"/>
          <w:sz w:val="28"/>
          <w:szCs w:val="28"/>
        </w:rPr>
      </w:pPr>
      <w:r w:rsidRPr="00E75460">
        <w:rPr>
          <w:color w:val="000000"/>
          <w:sz w:val="28"/>
          <w:szCs w:val="28"/>
        </w:rPr>
        <w:t> </w:t>
      </w:r>
    </w:p>
    <w:p w:rsidR="004B2B81" w:rsidRPr="00E75460" w:rsidRDefault="004B2B81" w:rsidP="004B2B81">
      <w:pPr>
        <w:jc w:val="both"/>
        <w:rPr>
          <w:color w:val="000000"/>
          <w:sz w:val="28"/>
          <w:szCs w:val="28"/>
        </w:rPr>
      </w:pPr>
      <w:r w:rsidRPr="00E75460">
        <w:rPr>
          <w:color w:val="000000"/>
          <w:sz w:val="28"/>
          <w:szCs w:val="28"/>
        </w:rPr>
        <w:t>Прошу предоставить разрешение на вырубку зеленых насаждений с целью вырубки (повреждения) зеленых насаждений, произрастающих по адресу:</w:t>
      </w:r>
    </w:p>
    <w:p w:rsidR="004B2B81" w:rsidRPr="00E75460" w:rsidRDefault="004B2B81" w:rsidP="004B2B81">
      <w:pPr>
        <w:jc w:val="both"/>
        <w:rPr>
          <w:color w:val="000000"/>
          <w:sz w:val="28"/>
          <w:szCs w:val="28"/>
        </w:rPr>
      </w:pPr>
      <w:r w:rsidRPr="00E75460">
        <w:rPr>
          <w:color w:val="000000"/>
          <w:sz w:val="28"/>
          <w:szCs w:val="28"/>
        </w:rPr>
        <w:t>_____________________________________________________________,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t>в связи с 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t>_____________________________________________________________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t>_____________________________________________________________.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t>Выбранный заявителем способ предоставления результата рассмотрения заявления (нужное подчеркнуть):</w:t>
      </w:r>
    </w:p>
    <w:p w:rsidR="004B2B81" w:rsidRPr="00E75460" w:rsidRDefault="004B2B81" w:rsidP="004B2B81">
      <w:pPr>
        <w:jc w:val="both"/>
        <w:rPr>
          <w:color w:val="000000"/>
          <w:sz w:val="28"/>
          <w:szCs w:val="28"/>
        </w:rPr>
      </w:pPr>
      <w:r w:rsidRPr="00E75460">
        <w:rPr>
          <w:color w:val="000000"/>
          <w:sz w:val="28"/>
          <w:szCs w:val="28"/>
        </w:rPr>
        <w:t>в форме электронного документа с использованием информационно-телекоммуникационных сетей общего пользования, в том числе </w:t>
      </w:r>
      <w:hyperlink r:id="rId8" w:history="1">
        <w:r w:rsidRPr="00E75460">
          <w:rPr>
            <w:color w:val="000000"/>
            <w:sz w:val="28"/>
            <w:szCs w:val="28"/>
            <w:u w:val="single"/>
          </w:rPr>
          <w:t>единого портала</w:t>
        </w:r>
      </w:hyperlink>
      <w:r w:rsidRPr="00E75460">
        <w:rPr>
          <w:color w:val="000000"/>
          <w:sz w:val="28"/>
          <w:szCs w:val="28"/>
        </w:rPr>
        <w:t>, </w:t>
      </w:r>
      <w:hyperlink r:id="rId9" w:history="1">
        <w:r w:rsidRPr="00E75460">
          <w:rPr>
            <w:color w:val="000000"/>
            <w:sz w:val="28"/>
            <w:szCs w:val="28"/>
            <w:u w:val="single"/>
          </w:rPr>
          <w:t>региональных порталов</w:t>
        </w:r>
      </w:hyperlink>
      <w:r w:rsidRPr="00E75460">
        <w:rPr>
          <w:color w:val="000000"/>
          <w:sz w:val="28"/>
          <w:szCs w:val="28"/>
        </w:rPr>
        <w:t> или портала адресной системы;</w:t>
      </w:r>
    </w:p>
    <w:p w:rsidR="004B2B81" w:rsidRPr="00E75460" w:rsidRDefault="004B2B81" w:rsidP="004B2B81">
      <w:pPr>
        <w:jc w:val="both"/>
        <w:rPr>
          <w:color w:val="000000"/>
          <w:sz w:val="28"/>
          <w:szCs w:val="28"/>
        </w:rPr>
      </w:pPr>
      <w:r w:rsidRPr="00E75460">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4B2B81" w:rsidRPr="00E75460" w:rsidRDefault="004B2B81" w:rsidP="004B2B81">
      <w:pPr>
        <w:jc w:val="both"/>
        <w:rPr>
          <w:color w:val="000000"/>
          <w:sz w:val="28"/>
          <w:szCs w:val="28"/>
        </w:rPr>
      </w:pPr>
      <w:r w:rsidRPr="00E75460">
        <w:rPr>
          <w:color w:val="000000"/>
          <w:sz w:val="28"/>
          <w:szCs w:val="28"/>
        </w:rPr>
        <w:t>Приложение:</w:t>
      </w:r>
    </w:p>
    <w:p w:rsidR="004B2B81" w:rsidRPr="00E75460" w:rsidRDefault="004B2B81" w:rsidP="004B2B81">
      <w:pPr>
        <w:jc w:val="both"/>
        <w:rPr>
          <w:color w:val="000000"/>
          <w:sz w:val="28"/>
          <w:szCs w:val="28"/>
        </w:rPr>
      </w:pPr>
      <w:r w:rsidRPr="00E75460">
        <w:rPr>
          <w:color w:val="000000"/>
          <w:sz w:val="28"/>
          <w:szCs w:val="28"/>
        </w:rPr>
        <w:t>____________________________________________________________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t>_____________________________________________________________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t>_____________________________________________________________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lastRenderedPageBreak/>
        <w:t>_____________________________________________________________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t>_____________________________________________________________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t>_____________________________________________________________</w:t>
      </w:r>
    </w:p>
    <w:p w:rsidR="004B2B81" w:rsidRPr="00E75460" w:rsidRDefault="004B2B81" w:rsidP="004B2B81">
      <w:pPr>
        <w:jc w:val="both"/>
        <w:rPr>
          <w:color w:val="000000"/>
          <w:sz w:val="28"/>
          <w:szCs w:val="28"/>
        </w:rPr>
      </w:pPr>
      <w:r w:rsidRPr="00E75460">
        <w:rPr>
          <w:color w:val="000000"/>
          <w:sz w:val="28"/>
          <w:szCs w:val="28"/>
        </w:rPr>
        <w:t> </w:t>
      </w:r>
    </w:p>
    <w:p w:rsidR="004B2B81" w:rsidRPr="00E75460" w:rsidRDefault="004B2B81" w:rsidP="004B2B81">
      <w:pPr>
        <w:jc w:val="both"/>
        <w:rPr>
          <w:color w:val="000000"/>
          <w:sz w:val="28"/>
          <w:szCs w:val="28"/>
        </w:rPr>
      </w:pPr>
      <w:r w:rsidRPr="00E75460">
        <w:rPr>
          <w:color w:val="000000"/>
          <w:sz w:val="28"/>
          <w:szCs w:val="28"/>
        </w:rPr>
        <w:t>Даю согласие операторам персональных данных: администрации </w:t>
      </w:r>
      <w:r>
        <w:rPr>
          <w:color w:val="000000"/>
          <w:sz w:val="28"/>
          <w:szCs w:val="28"/>
        </w:rPr>
        <w:t>_________________________________________________________________</w:t>
      </w:r>
      <w:r w:rsidRPr="00E75460">
        <w:rPr>
          <w:color w:val="000000"/>
          <w:sz w:val="28"/>
          <w:szCs w:val="28"/>
        </w:rPr>
        <w:t>на обработку моих персональных данных с целью оказания предоставляемых услуг.</w:t>
      </w:r>
    </w:p>
    <w:p w:rsidR="004B2B81" w:rsidRPr="00E75460" w:rsidRDefault="004B2B81" w:rsidP="004B2B81">
      <w:pPr>
        <w:jc w:val="both"/>
        <w:rPr>
          <w:color w:val="000000"/>
          <w:sz w:val="28"/>
          <w:szCs w:val="28"/>
        </w:rPr>
      </w:pPr>
      <w:r w:rsidRPr="00E75460">
        <w:rPr>
          <w:color w:val="000000"/>
          <w:sz w:val="28"/>
          <w:szCs w:val="28"/>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w:t>
      </w:r>
      <w:r>
        <w:rPr>
          <w:color w:val="000000"/>
          <w:sz w:val="28"/>
          <w:szCs w:val="28"/>
        </w:rPr>
        <w:t>________________________</w:t>
      </w:r>
      <w:r w:rsidRPr="00E75460">
        <w:rPr>
          <w:color w:val="000000"/>
          <w:sz w:val="28"/>
          <w:szCs w:val="28"/>
        </w:rPr>
        <w:t>, без использования сети общего пользования Интернет.</w:t>
      </w:r>
    </w:p>
    <w:p w:rsidR="004B2B81" w:rsidRPr="00E75460" w:rsidRDefault="004B2B81" w:rsidP="004B2B81">
      <w:pPr>
        <w:jc w:val="both"/>
        <w:rPr>
          <w:color w:val="000000"/>
          <w:sz w:val="28"/>
          <w:szCs w:val="28"/>
        </w:rPr>
      </w:pPr>
      <w:r w:rsidRPr="00E75460">
        <w:rPr>
          <w:color w:val="000000"/>
          <w:sz w:val="28"/>
          <w:szCs w:val="28"/>
        </w:rPr>
        <w:t xml:space="preserve">Согласие действует сроком </w:t>
      </w:r>
      <w:r>
        <w:rPr>
          <w:color w:val="000000"/>
          <w:sz w:val="28"/>
          <w:szCs w:val="28"/>
        </w:rPr>
        <w:t>5</w:t>
      </w:r>
      <w:r w:rsidRPr="00E75460">
        <w:rPr>
          <w:color w:val="000000"/>
          <w:sz w:val="28"/>
          <w:szCs w:val="28"/>
        </w:rPr>
        <w:t xml:space="preserve"> лет.</w:t>
      </w:r>
    </w:p>
    <w:p w:rsidR="004B2B81" w:rsidRPr="00E75460" w:rsidRDefault="004B2B81" w:rsidP="004B2B81">
      <w:pPr>
        <w:jc w:val="both"/>
        <w:rPr>
          <w:color w:val="000000"/>
          <w:sz w:val="28"/>
          <w:szCs w:val="28"/>
        </w:rPr>
      </w:pPr>
      <w:r w:rsidRPr="00E75460">
        <w:rPr>
          <w:color w:val="000000"/>
          <w:sz w:val="28"/>
          <w:szCs w:val="28"/>
        </w:rPr>
        <w:t> </w:t>
      </w:r>
    </w:p>
    <w:p w:rsidR="004B2B81" w:rsidRDefault="004B2B81" w:rsidP="004B2B81">
      <w:pPr>
        <w:jc w:val="both"/>
        <w:rPr>
          <w:color w:val="000000"/>
          <w:sz w:val="28"/>
          <w:szCs w:val="28"/>
        </w:rPr>
      </w:pPr>
      <w:r w:rsidRPr="00E75460">
        <w:rPr>
          <w:color w:val="000000"/>
          <w:sz w:val="28"/>
          <w:szCs w:val="28"/>
        </w:rPr>
        <w:t xml:space="preserve">Подпись                                          Расшифровка </w:t>
      </w:r>
    </w:p>
    <w:p w:rsidR="004B2B81" w:rsidRDefault="004B2B81" w:rsidP="004B2B81">
      <w:pPr>
        <w:jc w:val="both"/>
        <w:rPr>
          <w:color w:val="000000"/>
          <w:sz w:val="28"/>
          <w:szCs w:val="28"/>
        </w:rPr>
      </w:pPr>
    </w:p>
    <w:p w:rsidR="004B2B81" w:rsidRPr="00E75460" w:rsidRDefault="004B2B81" w:rsidP="004B2B81">
      <w:pPr>
        <w:jc w:val="both"/>
        <w:rPr>
          <w:color w:val="000000"/>
          <w:sz w:val="28"/>
          <w:szCs w:val="28"/>
        </w:rPr>
      </w:pPr>
      <w:r w:rsidRPr="00E75460">
        <w:rPr>
          <w:color w:val="000000"/>
          <w:sz w:val="28"/>
          <w:szCs w:val="28"/>
        </w:rPr>
        <w:t>подписи                                          Дата</w:t>
      </w:r>
    </w:p>
    <w:p w:rsidR="004B2B81" w:rsidRPr="004B2B81" w:rsidRDefault="004B2B81" w:rsidP="004B2B81">
      <w:pPr>
        <w:jc w:val="center"/>
        <w:rPr>
          <w:b/>
          <w:sz w:val="28"/>
          <w:szCs w:val="28"/>
        </w:rPr>
      </w:pPr>
    </w:p>
    <w:p w:rsidR="004B2B81" w:rsidRDefault="004B2B81" w:rsidP="004B2B81">
      <w:pPr>
        <w:autoSpaceDE w:val="0"/>
        <w:autoSpaceDN w:val="0"/>
        <w:adjustRightInd w:val="0"/>
        <w:jc w:val="right"/>
        <w:rPr>
          <w:rFonts w:ascii="Times New Roman,Bold" w:hAnsi="Times New Roman,Bold" w:cs="Times New Roman,Bold"/>
          <w:b/>
          <w:bCs/>
          <w:sz w:val="26"/>
          <w:szCs w:val="26"/>
        </w:rPr>
      </w:pPr>
    </w:p>
    <w:p w:rsidR="004B2B81" w:rsidRDefault="004B2B81" w:rsidP="004B2B81">
      <w:pPr>
        <w:autoSpaceDE w:val="0"/>
        <w:autoSpaceDN w:val="0"/>
        <w:adjustRightInd w:val="0"/>
        <w:jc w:val="right"/>
        <w:rPr>
          <w:rFonts w:ascii="Times New Roman,Bold" w:hAnsi="Times New Roman,Bold" w:cs="Times New Roman,Bold"/>
          <w:b/>
          <w:bCs/>
          <w:sz w:val="26"/>
          <w:szCs w:val="26"/>
        </w:rPr>
      </w:pPr>
    </w:p>
    <w:p w:rsidR="00960288" w:rsidRDefault="00960288" w:rsidP="00960288">
      <w:pPr>
        <w:rPr>
          <w:sz w:val="28"/>
          <w:szCs w:val="28"/>
        </w:rPr>
      </w:pPr>
    </w:p>
    <w:p w:rsidR="00960288" w:rsidRPr="00E942AB" w:rsidRDefault="00960288" w:rsidP="00960288">
      <w:pPr>
        <w:ind w:firstLine="708"/>
        <w:jc w:val="center"/>
        <w:rPr>
          <w:sz w:val="28"/>
          <w:szCs w:val="28"/>
        </w:rPr>
      </w:pPr>
    </w:p>
    <w:sectPr w:rsidR="00960288" w:rsidRPr="00E942AB" w:rsidSect="00657DF7">
      <w:pgSz w:w="11906" w:h="16838"/>
      <w:pgMar w:top="1134"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A6E" w:rsidRDefault="00345A6E" w:rsidP="004B2B81">
      <w:r>
        <w:separator/>
      </w:r>
    </w:p>
  </w:endnote>
  <w:endnote w:type="continuationSeparator" w:id="1">
    <w:p w:rsidR="00345A6E" w:rsidRDefault="00345A6E" w:rsidP="004B2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A6E" w:rsidRDefault="00345A6E" w:rsidP="004B2B81">
      <w:r>
        <w:separator/>
      </w:r>
    </w:p>
  </w:footnote>
  <w:footnote w:type="continuationSeparator" w:id="1">
    <w:p w:rsidR="00345A6E" w:rsidRDefault="00345A6E" w:rsidP="004B2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B09"/>
    <w:multiLevelType w:val="hybridMultilevel"/>
    <w:tmpl w:val="0C6CE1E2"/>
    <w:lvl w:ilvl="0" w:tplc="032050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021E48"/>
    <w:multiLevelType w:val="hybridMultilevel"/>
    <w:tmpl w:val="D40684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9CC6B0C"/>
    <w:multiLevelType w:val="hybridMultilevel"/>
    <w:tmpl w:val="BE984B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AA75B6C"/>
    <w:multiLevelType w:val="hybridMultilevel"/>
    <w:tmpl w:val="8DBC02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B86F9A"/>
    <w:multiLevelType w:val="hybridMultilevel"/>
    <w:tmpl w:val="6BB47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E748D"/>
    <w:rsid w:val="00030A99"/>
    <w:rsid w:val="000A48CA"/>
    <w:rsid w:val="001532E5"/>
    <w:rsid w:val="00345A6E"/>
    <w:rsid w:val="00346251"/>
    <w:rsid w:val="003838D4"/>
    <w:rsid w:val="0038761E"/>
    <w:rsid w:val="003B385C"/>
    <w:rsid w:val="003D13AE"/>
    <w:rsid w:val="004165B1"/>
    <w:rsid w:val="00452A3D"/>
    <w:rsid w:val="00465B0C"/>
    <w:rsid w:val="004A1B3F"/>
    <w:rsid w:val="004B2B81"/>
    <w:rsid w:val="004F3A17"/>
    <w:rsid w:val="00514CC8"/>
    <w:rsid w:val="00566B11"/>
    <w:rsid w:val="00570890"/>
    <w:rsid w:val="0058336D"/>
    <w:rsid w:val="005D6C9F"/>
    <w:rsid w:val="00601C65"/>
    <w:rsid w:val="0061722E"/>
    <w:rsid w:val="006419BF"/>
    <w:rsid w:val="00657DF7"/>
    <w:rsid w:val="00680750"/>
    <w:rsid w:val="006B227D"/>
    <w:rsid w:val="00700FF6"/>
    <w:rsid w:val="00722E99"/>
    <w:rsid w:val="00780976"/>
    <w:rsid w:val="0079234C"/>
    <w:rsid w:val="007928AA"/>
    <w:rsid w:val="007F74CC"/>
    <w:rsid w:val="00801F51"/>
    <w:rsid w:val="00813D1D"/>
    <w:rsid w:val="008261F5"/>
    <w:rsid w:val="00942A13"/>
    <w:rsid w:val="00960288"/>
    <w:rsid w:val="0096222F"/>
    <w:rsid w:val="0099402C"/>
    <w:rsid w:val="00A215AC"/>
    <w:rsid w:val="00AB2A15"/>
    <w:rsid w:val="00AB6FBD"/>
    <w:rsid w:val="00AB753C"/>
    <w:rsid w:val="00AF0E72"/>
    <w:rsid w:val="00AF2A1E"/>
    <w:rsid w:val="00AF3D7D"/>
    <w:rsid w:val="00AF4A86"/>
    <w:rsid w:val="00B20520"/>
    <w:rsid w:val="00B278A2"/>
    <w:rsid w:val="00B7054A"/>
    <w:rsid w:val="00BD28F5"/>
    <w:rsid w:val="00BE1F07"/>
    <w:rsid w:val="00CA3A28"/>
    <w:rsid w:val="00CB0ADA"/>
    <w:rsid w:val="00CE748D"/>
    <w:rsid w:val="00D00AE9"/>
    <w:rsid w:val="00D32751"/>
    <w:rsid w:val="00D42E41"/>
    <w:rsid w:val="00D55C33"/>
    <w:rsid w:val="00E20549"/>
    <w:rsid w:val="00E2234A"/>
    <w:rsid w:val="00EB22B0"/>
    <w:rsid w:val="00EB4B7A"/>
    <w:rsid w:val="00F33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48D"/>
    <w:rPr>
      <w:sz w:val="24"/>
      <w:szCs w:val="24"/>
    </w:rPr>
  </w:style>
  <w:style w:type="paragraph" w:styleId="2">
    <w:name w:val="heading 2"/>
    <w:basedOn w:val="a"/>
    <w:next w:val="a"/>
    <w:qFormat/>
    <w:rsid w:val="00CE748D"/>
    <w:pPr>
      <w:keepNext/>
      <w:spacing w:before="240" w:after="60"/>
      <w:outlineLvl w:val="1"/>
    </w:pPr>
    <w:rPr>
      <w:rFonts w:ascii="Arial" w:hAnsi="Arial" w:cs="Arial"/>
      <w:b/>
      <w:bCs/>
      <w:i/>
      <w:iCs/>
      <w:sz w:val="28"/>
      <w:szCs w:val="28"/>
    </w:rPr>
  </w:style>
  <w:style w:type="paragraph" w:styleId="3">
    <w:name w:val="heading 3"/>
    <w:basedOn w:val="a"/>
    <w:next w:val="a"/>
    <w:qFormat/>
    <w:rsid w:val="00465B0C"/>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a"/>
    <w:basedOn w:val="a"/>
    <w:rsid w:val="00452A3D"/>
    <w:pPr>
      <w:spacing w:before="100" w:beforeAutospacing="1" w:after="100" w:afterAutospacing="1"/>
    </w:pPr>
  </w:style>
  <w:style w:type="paragraph" w:customStyle="1" w:styleId="1">
    <w:name w:val="Знак1 Знак Знак Знак"/>
    <w:basedOn w:val="a"/>
    <w:rsid w:val="00657DF7"/>
    <w:pPr>
      <w:spacing w:after="160" w:line="240" w:lineRule="exact"/>
    </w:pPr>
    <w:rPr>
      <w:rFonts w:ascii="Verdana" w:hAnsi="Verdana" w:cs="Verdana"/>
      <w:sz w:val="20"/>
      <w:szCs w:val="20"/>
      <w:lang w:val="en-US" w:eastAsia="en-US"/>
    </w:rPr>
  </w:style>
  <w:style w:type="character" w:styleId="a4">
    <w:name w:val="Hyperlink"/>
    <w:basedOn w:val="a0"/>
    <w:rsid w:val="003B385C"/>
    <w:rPr>
      <w:rFonts w:ascii="Times New Roman" w:hAnsi="Times New Roman" w:cs="Times New Roman" w:hint="default"/>
      <w:color w:val="0000FF"/>
      <w:u w:val="single"/>
    </w:rPr>
  </w:style>
  <w:style w:type="character" w:customStyle="1" w:styleId="a5">
    <w:name w:val="Основной текст Знак"/>
    <w:basedOn w:val="a0"/>
    <w:link w:val="a6"/>
    <w:locked/>
    <w:rsid w:val="003B385C"/>
    <w:rPr>
      <w:rFonts w:ascii="Calibri" w:eastAsia="Calibri" w:hAnsi="Calibri"/>
      <w:sz w:val="28"/>
      <w:lang w:val="ru-RU" w:eastAsia="ru-RU" w:bidi="ar-SA"/>
    </w:rPr>
  </w:style>
  <w:style w:type="paragraph" w:styleId="a6">
    <w:name w:val="Body Text"/>
    <w:basedOn w:val="a"/>
    <w:link w:val="a5"/>
    <w:rsid w:val="003B385C"/>
    <w:rPr>
      <w:rFonts w:ascii="Calibri" w:eastAsia="Calibri" w:hAnsi="Calibri"/>
      <w:sz w:val="28"/>
      <w:szCs w:val="20"/>
    </w:rPr>
  </w:style>
  <w:style w:type="character" w:customStyle="1" w:styleId="blk">
    <w:name w:val="blk"/>
    <w:basedOn w:val="a0"/>
    <w:rsid w:val="003B385C"/>
  </w:style>
  <w:style w:type="paragraph" w:styleId="a7">
    <w:name w:val="Normal (Web)"/>
    <w:basedOn w:val="a"/>
    <w:rsid w:val="003B385C"/>
    <w:pPr>
      <w:spacing w:before="100" w:beforeAutospacing="1" w:after="100" w:afterAutospacing="1"/>
    </w:pPr>
  </w:style>
  <w:style w:type="table" w:styleId="a8">
    <w:name w:val="Table Grid"/>
    <w:basedOn w:val="a1"/>
    <w:rsid w:val="00AB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B2A15"/>
    <w:pPr>
      <w:widowControl w:val="0"/>
      <w:autoSpaceDE w:val="0"/>
      <w:autoSpaceDN w:val="0"/>
      <w:adjustRightInd w:val="0"/>
      <w:ind w:firstLine="720"/>
    </w:pPr>
    <w:rPr>
      <w:rFonts w:ascii="Arial" w:hAnsi="Arial" w:cs="Arial"/>
    </w:rPr>
  </w:style>
  <w:style w:type="paragraph" w:styleId="a9">
    <w:name w:val="header"/>
    <w:basedOn w:val="a"/>
    <w:link w:val="aa"/>
    <w:rsid w:val="004B2B81"/>
    <w:pPr>
      <w:tabs>
        <w:tab w:val="center" w:pos="4677"/>
        <w:tab w:val="right" w:pos="9355"/>
      </w:tabs>
    </w:pPr>
  </w:style>
  <w:style w:type="character" w:customStyle="1" w:styleId="aa">
    <w:name w:val="Верхний колонтитул Знак"/>
    <w:basedOn w:val="a0"/>
    <w:link w:val="a9"/>
    <w:rsid w:val="004B2B81"/>
    <w:rPr>
      <w:sz w:val="24"/>
      <w:szCs w:val="24"/>
    </w:rPr>
  </w:style>
  <w:style w:type="paragraph" w:styleId="ab">
    <w:name w:val="footer"/>
    <w:basedOn w:val="a"/>
    <w:link w:val="ac"/>
    <w:rsid w:val="004B2B81"/>
    <w:pPr>
      <w:tabs>
        <w:tab w:val="center" w:pos="4677"/>
        <w:tab w:val="right" w:pos="9355"/>
      </w:tabs>
    </w:pPr>
  </w:style>
  <w:style w:type="character" w:customStyle="1" w:styleId="ac">
    <w:name w:val="Нижний колонтитул Знак"/>
    <w:basedOn w:val="a0"/>
    <w:link w:val="ab"/>
    <w:rsid w:val="004B2B81"/>
    <w:rPr>
      <w:sz w:val="24"/>
      <w:szCs w:val="24"/>
    </w:rPr>
  </w:style>
</w:styles>
</file>

<file path=word/webSettings.xml><?xml version="1.0" encoding="utf-8"?>
<w:webSettings xmlns:r="http://schemas.openxmlformats.org/officeDocument/2006/relationships" xmlns:w="http://schemas.openxmlformats.org/wordprocessingml/2006/main">
  <w:divs>
    <w:div w:id="13792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7703</Words>
  <Characters>43910</Characters>
  <Application>Microsoft Office Word</Application>
  <DocSecurity>0</DocSecurity>
  <Lines>365</Lines>
  <Paragraphs>103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АДМИНИСТРАЦИЯ</vt:lpstr>
      <vt:lpstr>    АДМИНИСТРАЦИЯ ГАВРИЛОВСКОГО СЕЛЬСОВЕТА САРАКТАШСКОГО РАЙОНА ОРЕНБУРГСКОЙ ОБЛАСТИ</vt:lpstr>
    </vt:vector>
  </TitlesOfParts>
  <Company/>
  <LinksUpToDate>false</LinksUpToDate>
  <CharactersWithSpaces>51510</CharactersWithSpaces>
  <SharedDoc>false</SharedDoc>
  <HLinks>
    <vt:vector size="12" baseType="variant">
      <vt:variant>
        <vt:i4>655368</vt:i4>
      </vt:variant>
      <vt:variant>
        <vt:i4>3</vt:i4>
      </vt:variant>
      <vt:variant>
        <vt:i4>0</vt:i4>
      </vt:variant>
      <vt:variant>
        <vt:i4>5</vt:i4>
      </vt:variant>
      <vt:variant>
        <vt:lpwstr>http://pravo.minjust.ru/</vt:lpwstr>
      </vt:variant>
      <vt:variant>
        <vt:lpwstr/>
      </vt:variant>
      <vt:variant>
        <vt:i4>655368</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Samsung</cp:lastModifiedBy>
  <cp:revision>2</cp:revision>
  <cp:lastPrinted>2019-08-01T09:19:00Z</cp:lastPrinted>
  <dcterms:created xsi:type="dcterms:W3CDTF">2022-03-24T05:03:00Z</dcterms:created>
  <dcterms:modified xsi:type="dcterms:W3CDTF">2022-03-24T05:03:00Z</dcterms:modified>
</cp:coreProperties>
</file>