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ayout w:type="fixed"/>
        <w:tblLook w:val="04A0"/>
      </w:tblPr>
      <w:tblGrid>
        <w:gridCol w:w="3321"/>
        <w:gridCol w:w="2977"/>
        <w:gridCol w:w="3462"/>
      </w:tblGrid>
      <w:tr w:rsidR="001701F8" w:rsidRPr="00C43C7B" w:rsidTr="001A7EAC">
        <w:trPr>
          <w:trHeight w:val="961"/>
          <w:jc w:val="center"/>
        </w:trPr>
        <w:tc>
          <w:tcPr>
            <w:tcW w:w="3321" w:type="dxa"/>
            <w:shd w:val="clear" w:color="auto" w:fill="FFFFFF"/>
          </w:tcPr>
          <w:p w:rsidR="001701F8" w:rsidRPr="00C43C7B" w:rsidRDefault="001701F8">
            <w:pPr>
              <w:autoSpaceDE w:val="0"/>
              <w:autoSpaceDN w:val="0"/>
              <w:adjustRightInd w:val="0"/>
              <w:ind w:right="-142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977" w:type="dxa"/>
            <w:shd w:val="clear" w:color="auto" w:fill="FFFFFF"/>
            <w:hideMark/>
          </w:tcPr>
          <w:p w:rsidR="001701F8" w:rsidRPr="00C43C7B" w:rsidRDefault="00386636">
            <w:pPr>
              <w:autoSpaceDE w:val="0"/>
              <w:autoSpaceDN w:val="0"/>
              <w:adjustRightInd w:val="0"/>
              <w:ind w:right="-142"/>
              <w:jc w:val="center"/>
              <w:rPr>
                <w:rFonts w:cs="Calibri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19050" t="0" r="9525" b="0"/>
                  <wp:docPr id="1" name="Рисунок 2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shd w:val="clear" w:color="auto" w:fill="FFFFFF"/>
          </w:tcPr>
          <w:p w:rsidR="001701F8" w:rsidRPr="00C43C7B" w:rsidRDefault="001701F8">
            <w:pPr>
              <w:tabs>
                <w:tab w:val="left" w:pos="1100"/>
              </w:tabs>
              <w:autoSpaceDE w:val="0"/>
              <w:autoSpaceDN w:val="0"/>
              <w:adjustRightInd w:val="0"/>
              <w:ind w:right="-142"/>
              <w:jc w:val="right"/>
              <w:rPr>
                <w:b/>
                <w:bCs/>
                <w:sz w:val="28"/>
                <w:szCs w:val="28"/>
                <w:lang w:val="en-US"/>
              </w:rPr>
            </w:pPr>
          </w:p>
          <w:p w:rsidR="001701F8" w:rsidRPr="00C43C7B" w:rsidRDefault="001701F8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</w:tr>
    </w:tbl>
    <w:p w:rsidR="001701F8" w:rsidRDefault="001701F8" w:rsidP="006A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СОВЕТ ДЕПУТАТОВ муниципального образования Гавриловский сельсовет Саракташского района оренбургской области</w:t>
      </w:r>
    </w:p>
    <w:p w:rsidR="001701F8" w:rsidRDefault="001701F8" w:rsidP="006A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ЧЕТВЕРТОГО созывА</w:t>
      </w:r>
    </w:p>
    <w:p w:rsidR="00C24140" w:rsidRPr="00C24140" w:rsidRDefault="00C24140" w:rsidP="00C24140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</w:p>
    <w:p w:rsidR="00C24140" w:rsidRPr="00C24140" w:rsidRDefault="00C24140" w:rsidP="00C24140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C24140">
        <w:rPr>
          <w:rFonts w:ascii="Times New Roman" w:hAnsi="Times New Roman" w:cs="Calibri"/>
          <w:b/>
          <w:sz w:val="28"/>
          <w:szCs w:val="28"/>
        </w:rPr>
        <w:t>РЕШЕНИЕ</w:t>
      </w:r>
    </w:p>
    <w:p w:rsidR="00C24140" w:rsidRPr="00C24140" w:rsidRDefault="006A4D39" w:rsidP="00C24140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Восемнадцатого </w:t>
      </w:r>
      <w:r w:rsidR="00C24140" w:rsidRPr="00C24140">
        <w:rPr>
          <w:rFonts w:ascii="Times New Roman" w:hAnsi="Times New Roman" w:cs="Calibri"/>
          <w:sz w:val="28"/>
          <w:szCs w:val="28"/>
        </w:rPr>
        <w:t>заседания Совета депутатов</w:t>
      </w:r>
    </w:p>
    <w:p w:rsidR="00C24140" w:rsidRPr="00C24140" w:rsidRDefault="001701F8" w:rsidP="00C24140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муниципального образования Гавриловский</w:t>
      </w:r>
      <w:r w:rsidR="00C24140" w:rsidRPr="00C24140">
        <w:rPr>
          <w:rFonts w:ascii="Times New Roman" w:hAnsi="Times New Roman" w:cs="Calibri"/>
          <w:sz w:val="28"/>
          <w:szCs w:val="28"/>
        </w:rPr>
        <w:t xml:space="preserve">  сельсовет</w:t>
      </w:r>
    </w:p>
    <w:p w:rsidR="00D27E7E" w:rsidRDefault="00C43C7B" w:rsidP="00E73E54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четвертого </w:t>
      </w:r>
      <w:r w:rsidR="00C24140" w:rsidRPr="00C24140">
        <w:rPr>
          <w:rFonts w:ascii="Times New Roman" w:hAnsi="Times New Roman" w:cs="Calibri"/>
          <w:sz w:val="28"/>
          <w:szCs w:val="28"/>
        </w:rPr>
        <w:t>созыва</w:t>
      </w:r>
    </w:p>
    <w:p w:rsidR="00C43C7B" w:rsidRDefault="00C43C7B" w:rsidP="00E73E54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C43C7B" w:rsidRPr="00443E58" w:rsidRDefault="00C43C7B" w:rsidP="00C43C7B">
      <w:pPr>
        <w:rPr>
          <w:rFonts w:ascii="Times New Roman" w:hAnsi="Times New Roman"/>
          <w:sz w:val="28"/>
          <w:szCs w:val="28"/>
        </w:rPr>
      </w:pPr>
      <w:r w:rsidRPr="00443E58">
        <w:rPr>
          <w:rFonts w:ascii="Times New Roman" w:hAnsi="Times New Roman"/>
          <w:sz w:val="28"/>
          <w:szCs w:val="28"/>
        </w:rPr>
        <w:t xml:space="preserve"> </w:t>
      </w:r>
      <w:r w:rsidR="006A4D39">
        <w:rPr>
          <w:rFonts w:ascii="Times New Roman" w:hAnsi="Times New Roman"/>
          <w:sz w:val="28"/>
          <w:szCs w:val="28"/>
        </w:rPr>
        <w:t>08.06.2022</w:t>
      </w:r>
      <w:r w:rsidRPr="00443E58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43E58">
        <w:rPr>
          <w:rFonts w:ascii="Times New Roman" w:hAnsi="Times New Roman"/>
          <w:sz w:val="28"/>
          <w:szCs w:val="28"/>
        </w:rPr>
        <w:t xml:space="preserve">      с. </w:t>
      </w:r>
      <w:r>
        <w:rPr>
          <w:rFonts w:ascii="Times New Roman" w:hAnsi="Times New Roman"/>
          <w:sz w:val="28"/>
          <w:szCs w:val="28"/>
        </w:rPr>
        <w:t>Гавриловка</w:t>
      </w:r>
      <w:r w:rsidRPr="00443E58">
        <w:rPr>
          <w:rFonts w:ascii="Times New Roman" w:hAnsi="Times New Roman"/>
          <w:sz w:val="28"/>
          <w:szCs w:val="28"/>
        </w:rPr>
        <w:t xml:space="preserve">                            </w:t>
      </w:r>
      <w:r w:rsidR="006A4D39">
        <w:rPr>
          <w:rFonts w:ascii="Times New Roman" w:hAnsi="Times New Roman"/>
          <w:sz w:val="28"/>
          <w:szCs w:val="28"/>
        </w:rPr>
        <w:t xml:space="preserve">    </w:t>
      </w:r>
      <w:r w:rsidRPr="00443E58">
        <w:rPr>
          <w:rFonts w:ascii="Times New Roman" w:hAnsi="Times New Roman"/>
          <w:sz w:val="28"/>
          <w:szCs w:val="28"/>
        </w:rPr>
        <w:t xml:space="preserve"> № </w:t>
      </w:r>
      <w:r w:rsidR="006A4D39">
        <w:rPr>
          <w:rFonts w:ascii="Times New Roman" w:hAnsi="Times New Roman"/>
          <w:sz w:val="28"/>
          <w:szCs w:val="28"/>
        </w:rPr>
        <w:t>55</w:t>
      </w:r>
    </w:p>
    <w:p w:rsidR="00C43C7B" w:rsidRPr="00E73E54" w:rsidRDefault="00C43C7B" w:rsidP="00E73E54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9D4F4C" w:rsidRPr="00C43C7B" w:rsidRDefault="009D4F4C" w:rsidP="006A4D39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C43C7B">
        <w:rPr>
          <w:b/>
          <w:sz w:val="28"/>
          <w:szCs w:val="28"/>
        </w:rPr>
        <w:t>О внесении изменений в Положение  «</w:t>
      </w:r>
      <w:r w:rsidR="001A7EAC" w:rsidRPr="00C43C7B">
        <w:rPr>
          <w:b/>
          <w:sz w:val="28"/>
          <w:szCs w:val="28"/>
        </w:rPr>
        <w:t>О старостах населённых пунктов, находящихся на территории муниципального образования Гавриловский сельсовет Саракташского района Оренбургской области</w:t>
      </w:r>
      <w:r w:rsidRPr="00C43C7B">
        <w:rPr>
          <w:b/>
          <w:sz w:val="28"/>
          <w:szCs w:val="28"/>
        </w:rPr>
        <w:t>», утвержденное решением Совета депутатов муни</w:t>
      </w:r>
      <w:r w:rsidR="00C24140" w:rsidRPr="00C43C7B">
        <w:rPr>
          <w:b/>
          <w:sz w:val="28"/>
          <w:szCs w:val="28"/>
        </w:rPr>
        <w:t xml:space="preserve">ципального образования  </w:t>
      </w:r>
      <w:r w:rsidR="001A7EAC" w:rsidRPr="00C43C7B">
        <w:rPr>
          <w:b/>
          <w:sz w:val="28"/>
          <w:szCs w:val="28"/>
        </w:rPr>
        <w:t>Гавриловский</w:t>
      </w:r>
      <w:r w:rsidRPr="00C43C7B">
        <w:rPr>
          <w:b/>
          <w:sz w:val="28"/>
          <w:szCs w:val="28"/>
        </w:rPr>
        <w:t>сельсовет от</w:t>
      </w:r>
      <w:r w:rsidR="001A7EAC" w:rsidRPr="00C43C7B">
        <w:rPr>
          <w:b/>
          <w:sz w:val="28"/>
          <w:szCs w:val="28"/>
        </w:rPr>
        <w:t xml:space="preserve"> 02.08.2011 г. №39</w:t>
      </w:r>
    </w:p>
    <w:p w:rsidR="00D27E7E" w:rsidRDefault="00D27E7E" w:rsidP="006A4D39">
      <w:pPr>
        <w:pStyle w:val="a5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AD7DD8" w:rsidRPr="00E73657" w:rsidRDefault="00AD7DD8" w:rsidP="006A4D39">
      <w:pPr>
        <w:pStyle w:val="a5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D27E7E" w:rsidRPr="00E73657" w:rsidRDefault="001A7EAC" w:rsidP="006A4D3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7EAC">
        <w:rPr>
          <w:sz w:val="28"/>
          <w:szCs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руководствуясь</w:t>
      </w:r>
      <w:r w:rsidR="009D4F4C">
        <w:rPr>
          <w:sz w:val="28"/>
          <w:szCs w:val="28"/>
        </w:rPr>
        <w:t xml:space="preserve"> Уст</w:t>
      </w:r>
      <w:r>
        <w:rPr>
          <w:sz w:val="28"/>
          <w:szCs w:val="28"/>
        </w:rPr>
        <w:t>авом муниципального образования Гавриловский</w:t>
      </w:r>
      <w:r w:rsidR="009D4F4C">
        <w:rPr>
          <w:sz w:val="28"/>
          <w:szCs w:val="28"/>
        </w:rPr>
        <w:t xml:space="preserve"> сельсовет Саракташского района, </w:t>
      </w:r>
      <w:r w:rsidR="00D27E7E" w:rsidRPr="00E73657">
        <w:rPr>
          <w:sz w:val="28"/>
          <w:szCs w:val="28"/>
        </w:rPr>
        <w:t>Совет депутатов решил:</w:t>
      </w:r>
    </w:p>
    <w:p w:rsidR="00D27E7E" w:rsidRPr="00E73657" w:rsidRDefault="009D4F4C" w:rsidP="006A4D3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9D4F4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="00C43C7B">
        <w:rPr>
          <w:sz w:val="28"/>
          <w:szCs w:val="28"/>
        </w:rPr>
        <w:t xml:space="preserve"> </w:t>
      </w:r>
      <w:r w:rsidR="001A7EAC" w:rsidRPr="001A7EAC">
        <w:rPr>
          <w:sz w:val="28"/>
          <w:szCs w:val="28"/>
        </w:rPr>
        <w:t>в Положение  «О старостах населённых пунктов, находящихся на территории муниципального образования Гавриловский сельсовет Саракташского района Оренбургской области», утвержденное решением Совета депутатов муниципального образования  Гавриловский сельсовет от 02.08.2011 г. №</w:t>
      </w:r>
      <w:r w:rsidR="00650F1F">
        <w:rPr>
          <w:sz w:val="28"/>
          <w:szCs w:val="28"/>
        </w:rPr>
        <w:t xml:space="preserve"> </w:t>
      </w:r>
      <w:r w:rsidR="001A7EAC" w:rsidRPr="001A7EAC">
        <w:rPr>
          <w:sz w:val="28"/>
          <w:szCs w:val="28"/>
        </w:rPr>
        <w:t xml:space="preserve">39 </w:t>
      </w:r>
      <w:r w:rsidR="009F462D">
        <w:rPr>
          <w:sz w:val="28"/>
          <w:szCs w:val="28"/>
        </w:rPr>
        <w:t>(далее – Положение)</w:t>
      </w:r>
      <w:r>
        <w:rPr>
          <w:sz w:val="28"/>
          <w:szCs w:val="28"/>
        </w:rPr>
        <w:t xml:space="preserve"> следующие изменения:</w:t>
      </w:r>
    </w:p>
    <w:p w:rsidR="001A7EAC" w:rsidRDefault="009D4F4C" w:rsidP="006A4D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1A7EAC">
        <w:rPr>
          <w:rFonts w:ascii="Times New Roman" w:hAnsi="Times New Roman"/>
          <w:sz w:val="28"/>
          <w:szCs w:val="28"/>
        </w:rPr>
        <w:t>Дополнить пункт 3.2</w:t>
      </w:r>
      <w:r>
        <w:rPr>
          <w:rFonts w:ascii="Times New Roman" w:hAnsi="Times New Roman"/>
          <w:sz w:val="28"/>
          <w:szCs w:val="28"/>
        </w:rPr>
        <w:t>.</w:t>
      </w:r>
      <w:r w:rsidR="00E54F0D">
        <w:rPr>
          <w:rFonts w:ascii="Times New Roman" w:hAnsi="Times New Roman"/>
          <w:sz w:val="28"/>
          <w:szCs w:val="28"/>
        </w:rPr>
        <w:t xml:space="preserve"> Положения</w:t>
      </w:r>
      <w:r w:rsidR="00C43C7B">
        <w:rPr>
          <w:rFonts w:ascii="Times New Roman" w:hAnsi="Times New Roman"/>
          <w:sz w:val="28"/>
          <w:szCs w:val="28"/>
        </w:rPr>
        <w:t xml:space="preserve"> </w:t>
      </w:r>
      <w:r w:rsidR="001A7EAC">
        <w:rPr>
          <w:rFonts w:ascii="Times New Roman" w:hAnsi="Times New Roman"/>
          <w:sz w:val="28"/>
          <w:szCs w:val="28"/>
        </w:rPr>
        <w:t>абзацем следующего содержания:</w:t>
      </w:r>
    </w:p>
    <w:p w:rsidR="009D4F4C" w:rsidRDefault="009D4F4C" w:rsidP="006A4D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A7EAC">
        <w:rPr>
          <w:rFonts w:ascii="Times New Roman" w:hAnsi="Times New Roman"/>
          <w:sz w:val="28"/>
          <w:szCs w:val="28"/>
        </w:rPr>
        <w:t xml:space="preserve">- </w:t>
      </w:r>
      <w:r w:rsidR="001A7EAC" w:rsidRPr="001A7EAC">
        <w:rPr>
          <w:rFonts w:ascii="Times New Roman" w:hAnsi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r w:rsidR="00E54F0D">
        <w:rPr>
          <w:rFonts w:ascii="Times New Roman" w:hAnsi="Times New Roman"/>
          <w:sz w:val="28"/>
          <w:szCs w:val="28"/>
        </w:rPr>
        <w:t>.»;</w:t>
      </w:r>
    </w:p>
    <w:p w:rsidR="00D416B6" w:rsidRDefault="00D416B6" w:rsidP="006A4D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Дополнить пункт 5.3.</w:t>
      </w:r>
      <w:r w:rsidR="00E54F0D">
        <w:rPr>
          <w:rFonts w:ascii="Times New Roman" w:hAnsi="Times New Roman"/>
          <w:sz w:val="28"/>
          <w:szCs w:val="28"/>
        </w:rPr>
        <w:t xml:space="preserve"> Положения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абзацем следующего содержания:</w:t>
      </w:r>
    </w:p>
    <w:p w:rsidR="00D416B6" w:rsidRDefault="00D416B6" w:rsidP="006A4D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замещения им государственной должности, должности</w:t>
      </w:r>
      <w:r w:rsidRPr="00D416B6">
        <w:rPr>
          <w:rFonts w:ascii="Times New Roman" w:hAnsi="Times New Roman"/>
          <w:sz w:val="28"/>
          <w:szCs w:val="28"/>
        </w:rPr>
        <w:t xml:space="preserve"> государственной г</w:t>
      </w:r>
      <w:r>
        <w:rPr>
          <w:rFonts w:ascii="Times New Roman" w:hAnsi="Times New Roman"/>
          <w:sz w:val="28"/>
          <w:szCs w:val="28"/>
        </w:rPr>
        <w:t>ражданской службы, муниципальной должности или должности</w:t>
      </w:r>
      <w:r w:rsidRPr="00D416B6">
        <w:rPr>
          <w:rFonts w:ascii="Times New Roman" w:hAnsi="Times New Roman"/>
          <w:sz w:val="28"/>
          <w:szCs w:val="28"/>
        </w:rPr>
        <w:t xml:space="preserve"> муниципальной службы</w:t>
      </w:r>
      <w:r>
        <w:rPr>
          <w:rFonts w:ascii="Times New Roman" w:hAnsi="Times New Roman"/>
          <w:sz w:val="28"/>
          <w:szCs w:val="28"/>
        </w:rPr>
        <w:t>.».</w:t>
      </w:r>
    </w:p>
    <w:p w:rsidR="00D27E7E" w:rsidRPr="00D27E7E" w:rsidRDefault="009F462D" w:rsidP="006A4D3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27E7E" w:rsidRPr="00D27E7E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9D4F4C">
        <w:rPr>
          <w:rFonts w:ascii="Times New Roman" w:hAnsi="Times New Roman"/>
          <w:sz w:val="28"/>
          <w:szCs w:val="28"/>
        </w:rPr>
        <w:t xml:space="preserve">обнародования и подлежит </w:t>
      </w:r>
      <w:r w:rsidR="00D27E7E" w:rsidRPr="00D27E7E">
        <w:rPr>
          <w:rFonts w:ascii="Times New Roman" w:hAnsi="Times New Roman"/>
          <w:sz w:val="28"/>
          <w:szCs w:val="28"/>
        </w:rPr>
        <w:t>размещени</w:t>
      </w:r>
      <w:r w:rsidR="009D4F4C">
        <w:rPr>
          <w:rFonts w:ascii="Times New Roman" w:hAnsi="Times New Roman"/>
          <w:sz w:val="28"/>
          <w:szCs w:val="28"/>
        </w:rPr>
        <w:t>ю</w:t>
      </w:r>
      <w:r w:rsidR="00D27E7E" w:rsidRPr="00D27E7E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</w:t>
      </w:r>
      <w:r w:rsidR="00C24140">
        <w:rPr>
          <w:rFonts w:ascii="Times New Roman" w:hAnsi="Times New Roman"/>
          <w:sz w:val="28"/>
          <w:szCs w:val="28"/>
        </w:rPr>
        <w:t xml:space="preserve"> образования </w:t>
      </w:r>
      <w:r w:rsidR="00C37BB5">
        <w:rPr>
          <w:rFonts w:ascii="Times New Roman" w:hAnsi="Times New Roman"/>
          <w:sz w:val="28"/>
          <w:szCs w:val="28"/>
        </w:rPr>
        <w:t>Гавриловский</w:t>
      </w:r>
      <w:r w:rsidR="00C43C7B">
        <w:rPr>
          <w:rFonts w:ascii="Times New Roman" w:hAnsi="Times New Roman"/>
          <w:sz w:val="28"/>
          <w:szCs w:val="28"/>
        </w:rPr>
        <w:t xml:space="preserve"> </w:t>
      </w:r>
      <w:r w:rsidR="00C24140">
        <w:rPr>
          <w:rFonts w:ascii="Times New Roman" w:hAnsi="Times New Roman"/>
          <w:sz w:val="28"/>
          <w:szCs w:val="28"/>
        </w:rPr>
        <w:t>сельсовет</w:t>
      </w:r>
      <w:r w:rsidR="00650F1F">
        <w:rPr>
          <w:rFonts w:ascii="Times New Roman" w:hAnsi="Times New Roman"/>
          <w:sz w:val="28"/>
          <w:szCs w:val="28"/>
        </w:rPr>
        <w:t xml:space="preserve"> Саракташсого района Оренбургской области</w:t>
      </w:r>
      <w:r w:rsidR="00C24140">
        <w:rPr>
          <w:rFonts w:ascii="Times New Roman" w:hAnsi="Times New Roman"/>
          <w:sz w:val="28"/>
          <w:szCs w:val="28"/>
        </w:rPr>
        <w:t>.</w:t>
      </w:r>
    </w:p>
    <w:p w:rsidR="00C43C7B" w:rsidRPr="00C43C7B" w:rsidRDefault="009F462D" w:rsidP="006A4D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D27E7E" w:rsidRPr="00D27E7E">
        <w:rPr>
          <w:rFonts w:ascii="Times New Roman" w:hAnsi="Times New Roman"/>
          <w:sz w:val="28"/>
          <w:szCs w:val="28"/>
        </w:rPr>
        <w:t>. Контроль за исполнение</w:t>
      </w:r>
      <w:r>
        <w:rPr>
          <w:rFonts w:ascii="Times New Roman" w:hAnsi="Times New Roman"/>
          <w:sz w:val="28"/>
          <w:szCs w:val="28"/>
        </w:rPr>
        <w:t xml:space="preserve">м данного решения возложить на </w:t>
      </w:r>
      <w:r w:rsidR="00C43C7B">
        <w:rPr>
          <w:rFonts w:ascii="Times New Roman" w:hAnsi="Times New Roman"/>
          <w:sz w:val="28"/>
          <w:szCs w:val="28"/>
        </w:rPr>
        <w:t>п</w:t>
      </w:r>
      <w:r w:rsidR="00C43C7B" w:rsidRPr="00C43C7B">
        <w:rPr>
          <w:rFonts w:ascii="Times New Roman" w:hAnsi="Times New Roman"/>
          <w:sz w:val="28"/>
          <w:szCs w:val="28"/>
        </w:rPr>
        <w:t>остоянн</w:t>
      </w:r>
      <w:r w:rsidR="00C43C7B">
        <w:rPr>
          <w:rFonts w:ascii="Times New Roman" w:hAnsi="Times New Roman"/>
          <w:sz w:val="28"/>
          <w:szCs w:val="28"/>
        </w:rPr>
        <w:t>ую</w:t>
      </w:r>
      <w:r w:rsidR="00C43C7B" w:rsidRPr="00C43C7B">
        <w:rPr>
          <w:rFonts w:ascii="Times New Roman" w:hAnsi="Times New Roman"/>
          <w:sz w:val="28"/>
          <w:szCs w:val="28"/>
        </w:rPr>
        <w:t xml:space="preserve">  комисси</w:t>
      </w:r>
      <w:r w:rsidR="00C43C7B">
        <w:rPr>
          <w:rFonts w:ascii="Times New Roman" w:hAnsi="Times New Roman"/>
          <w:sz w:val="28"/>
          <w:szCs w:val="28"/>
        </w:rPr>
        <w:t>ю</w:t>
      </w:r>
      <w:r w:rsidR="00C43C7B" w:rsidRPr="00C43C7B">
        <w:rPr>
          <w:rFonts w:ascii="Times New Roman" w:hAnsi="Times New Roman"/>
          <w:sz w:val="28"/>
          <w:szCs w:val="28"/>
        </w:rPr>
        <w:t xml:space="preserve"> по мандатным вопросам, вопросам местного самоуправления, законности, правопорядка</w:t>
      </w:r>
      <w:r w:rsidR="00C43C7B">
        <w:rPr>
          <w:rFonts w:ascii="Times New Roman" w:hAnsi="Times New Roman"/>
          <w:sz w:val="28"/>
          <w:szCs w:val="28"/>
        </w:rPr>
        <w:t xml:space="preserve"> (Белоус А.В.).</w:t>
      </w:r>
    </w:p>
    <w:p w:rsidR="00D27E7E" w:rsidRPr="001A7EAC" w:rsidRDefault="00C43C7B" w:rsidP="00C43C7B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27E7E" w:rsidRDefault="00D27E7E" w:rsidP="00C43C7B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43C7B" w:rsidRPr="00E73657" w:rsidRDefault="00C43C7B" w:rsidP="00C43C7B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E2601C" w:rsidRDefault="00D27E7E" w:rsidP="00C43C7B">
      <w:pPr>
        <w:pStyle w:val="a5"/>
        <w:spacing w:before="0" w:beforeAutospacing="0" w:after="0" w:afterAutospacing="0"/>
        <w:rPr>
          <w:sz w:val="28"/>
          <w:szCs w:val="28"/>
        </w:rPr>
      </w:pPr>
      <w:r w:rsidRPr="00E73657">
        <w:rPr>
          <w:sz w:val="28"/>
          <w:szCs w:val="28"/>
        </w:rPr>
        <w:t xml:space="preserve">Глава муниципального образования         </w:t>
      </w:r>
      <w:r w:rsidR="00C43C7B">
        <w:rPr>
          <w:sz w:val="28"/>
          <w:szCs w:val="28"/>
        </w:rPr>
        <w:t xml:space="preserve">                                 Е.И. Варламова</w:t>
      </w:r>
      <w:r w:rsidRPr="00E73657">
        <w:rPr>
          <w:sz w:val="28"/>
          <w:szCs w:val="28"/>
        </w:rPr>
        <w:t> </w:t>
      </w:r>
    </w:p>
    <w:p w:rsidR="00E73E54" w:rsidRPr="00D27E7E" w:rsidRDefault="00E73E54" w:rsidP="001A7EAC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</w:p>
    <w:sectPr w:rsidR="00E73E54" w:rsidRPr="00D27E7E" w:rsidSect="00C43C7B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82C"/>
    <w:multiLevelType w:val="multilevel"/>
    <w:tmpl w:val="C7743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965ED"/>
    <w:multiLevelType w:val="hybridMultilevel"/>
    <w:tmpl w:val="293429B2"/>
    <w:lvl w:ilvl="0" w:tplc="8FF6641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27E7E"/>
    <w:rsid w:val="001701F8"/>
    <w:rsid w:val="001A7EAC"/>
    <w:rsid w:val="00237BD9"/>
    <w:rsid w:val="00273544"/>
    <w:rsid w:val="00280781"/>
    <w:rsid w:val="002E6B41"/>
    <w:rsid w:val="00386636"/>
    <w:rsid w:val="00650F1F"/>
    <w:rsid w:val="006A4D39"/>
    <w:rsid w:val="007571D1"/>
    <w:rsid w:val="00810B36"/>
    <w:rsid w:val="009D4F4C"/>
    <w:rsid w:val="009F462D"/>
    <w:rsid w:val="00AD7DD8"/>
    <w:rsid w:val="00BE0E3B"/>
    <w:rsid w:val="00C24140"/>
    <w:rsid w:val="00C37BB5"/>
    <w:rsid w:val="00C43C7B"/>
    <w:rsid w:val="00D27E7E"/>
    <w:rsid w:val="00D416B6"/>
    <w:rsid w:val="00E2601C"/>
    <w:rsid w:val="00E54F0D"/>
    <w:rsid w:val="00E714A3"/>
    <w:rsid w:val="00E73E54"/>
    <w:rsid w:val="00EA4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7E7E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D27E7E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rsid w:val="00D27E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9D4F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2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cp:lastPrinted>2022-06-08T05:40:00Z</cp:lastPrinted>
  <dcterms:created xsi:type="dcterms:W3CDTF">2022-06-09T07:23:00Z</dcterms:created>
  <dcterms:modified xsi:type="dcterms:W3CDTF">2022-06-09T07:23:00Z</dcterms:modified>
</cp:coreProperties>
</file>