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2323B4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42258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1D6D97" w:rsidRDefault="001D6D97" w:rsidP="00514298">
      <w:pPr>
        <w:jc w:val="center"/>
        <w:rPr>
          <w:sz w:val="28"/>
          <w:szCs w:val="28"/>
        </w:rPr>
      </w:pPr>
    </w:p>
    <w:p w:rsidR="00514298" w:rsidRDefault="007A0950" w:rsidP="007A0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950">
        <w:rPr>
          <w:sz w:val="28"/>
          <w:szCs w:val="28"/>
        </w:rPr>
        <w:t>01.09.2022</w:t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2654E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p w:rsidR="007A0950" w:rsidRDefault="007A0950" w:rsidP="00514298">
      <w:pPr>
        <w:jc w:val="center"/>
        <w:rPr>
          <w:sz w:val="28"/>
          <w:szCs w:val="28"/>
        </w:rPr>
      </w:pPr>
    </w:p>
    <w:p w:rsidR="0008752C" w:rsidRPr="007A0950" w:rsidRDefault="00422583" w:rsidP="004225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A0950"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муниципального образования Гавриловский сельсовет Саракташского района Оренбургской области</w:t>
      </w:r>
      <w:r w:rsidR="005A6C4E" w:rsidRPr="007A0950">
        <w:rPr>
          <w:rFonts w:ascii="Times New Roman" w:hAnsi="Times New Roman"/>
          <w:b/>
          <w:sz w:val="28"/>
          <w:szCs w:val="28"/>
        </w:rPr>
        <w:t xml:space="preserve"> от 21.03.2016 № 14-п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Гавриловский сельсовет, и соблюдения муниципальными служащими требований к служебному поведению»</w:t>
      </w:r>
    </w:p>
    <w:p w:rsidR="00422583" w:rsidRPr="00783DBB" w:rsidRDefault="00422583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A6C4E" w:rsidRDefault="00F36A16" w:rsidP="005A6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4E">
        <w:rPr>
          <w:sz w:val="28"/>
          <w:szCs w:val="28"/>
        </w:rPr>
        <w:t>Руководствуясь статьей 41 Устава муниципального образования Сара</w:t>
      </w:r>
      <w:r w:rsidR="005A6C4E">
        <w:rPr>
          <w:sz w:val="28"/>
          <w:szCs w:val="28"/>
        </w:rPr>
        <w:t>к</w:t>
      </w:r>
      <w:r w:rsidR="005A6C4E">
        <w:rPr>
          <w:sz w:val="28"/>
          <w:szCs w:val="28"/>
        </w:rPr>
        <w:t>ташский район,</w:t>
      </w:r>
    </w:p>
    <w:p w:rsidR="005A6C4E" w:rsidRPr="005A6C4E" w:rsidRDefault="00F36A16" w:rsidP="005A6C4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A6C4E" w:rsidRPr="005A6C4E">
        <w:rPr>
          <w:rFonts w:ascii="Times New Roman" w:hAnsi="Times New Roman"/>
          <w:sz w:val="28"/>
          <w:szCs w:val="28"/>
        </w:rPr>
        <w:t>1</w:t>
      </w:r>
      <w:r w:rsidR="00777F97" w:rsidRPr="005A6C4E">
        <w:rPr>
          <w:rFonts w:ascii="Times New Roman" w:hAnsi="Times New Roman"/>
          <w:sz w:val="28"/>
          <w:szCs w:val="28"/>
        </w:rPr>
        <w:t>.</w:t>
      </w:r>
      <w:r w:rsidR="00533A44" w:rsidRPr="005A6C4E">
        <w:rPr>
          <w:rFonts w:ascii="Times New Roman" w:hAnsi="Times New Roman"/>
          <w:sz w:val="28"/>
          <w:szCs w:val="28"/>
        </w:rPr>
        <w:t xml:space="preserve"> Признать утратившим силу </w:t>
      </w:r>
      <w:r w:rsidR="005A6C4E" w:rsidRPr="005A6C4E">
        <w:rPr>
          <w:rFonts w:ascii="Times New Roman" w:hAnsi="Times New Roman"/>
          <w:sz w:val="28"/>
          <w:szCs w:val="28"/>
        </w:rPr>
        <w:t>постановлени</w:t>
      </w:r>
      <w:r w:rsidR="005A6C4E">
        <w:rPr>
          <w:rFonts w:ascii="Times New Roman" w:hAnsi="Times New Roman"/>
          <w:sz w:val="28"/>
          <w:szCs w:val="28"/>
        </w:rPr>
        <w:t>е</w:t>
      </w:r>
      <w:r w:rsidR="005A6C4E" w:rsidRPr="005A6C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Гавриловский сельсовет Саракташского района Оренбургской области от 21.03.2016 № 14-п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Гавриловский сельсовет, и соблюдения муниципальными служащими требований к служебному поведению»</w:t>
      </w:r>
    </w:p>
    <w:p w:rsidR="00DE2D8C" w:rsidRPr="0047016B" w:rsidRDefault="00777F97" w:rsidP="00DE2D8C">
      <w:pPr>
        <w:pStyle w:val="ConsPlusNormal"/>
        <w:ind w:firstLine="567"/>
        <w:jc w:val="both"/>
        <w:outlineLvl w:val="0"/>
        <w:rPr>
          <w:b/>
          <w:bCs/>
          <w:sz w:val="28"/>
          <w:szCs w:val="28"/>
        </w:rPr>
      </w:pPr>
      <w:r w:rsidRPr="002D7B16">
        <w:rPr>
          <w:sz w:val="28"/>
          <w:szCs w:val="28"/>
        </w:rPr>
        <w:t xml:space="preserve"> </w:t>
      </w:r>
      <w:r w:rsidR="00DE2D8C" w:rsidRPr="0047016B">
        <w:rPr>
          <w:sz w:val="28"/>
          <w:szCs w:val="28"/>
        </w:rPr>
        <w:t>2.</w:t>
      </w:r>
      <w:r w:rsidR="00DE2D8C" w:rsidRPr="0003238A">
        <w:rPr>
          <w:sz w:val="28"/>
          <w:szCs w:val="28"/>
        </w:rPr>
        <w:t xml:space="preserve"> </w:t>
      </w:r>
      <w:r w:rsidR="00DE2D8C" w:rsidRPr="0047016B">
        <w:rPr>
          <w:bCs/>
          <w:sz w:val="28"/>
          <w:szCs w:val="28"/>
        </w:rPr>
        <w:t>Настоящее постановление вступает в силу после обнародования, по</w:t>
      </w:r>
      <w:r w:rsidR="00DE2D8C" w:rsidRPr="0047016B">
        <w:rPr>
          <w:bCs/>
          <w:sz w:val="28"/>
          <w:szCs w:val="28"/>
        </w:rPr>
        <w:t>д</w:t>
      </w:r>
      <w:r w:rsidR="00DE2D8C" w:rsidRPr="0047016B">
        <w:rPr>
          <w:bCs/>
          <w:sz w:val="28"/>
          <w:szCs w:val="28"/>
        </w:rPr>
        <w:t>лежит  размещению на официальном сайте администрации</w:t>
      </w:r>
      <w:r w:rsidR="00DE2D8C">
        <w:rPr>
          <w:bCs/>
          <w:sz w:val="28"/>
          <w:szCs w:val="28"/>
        </w:rPr>
        <w:t xml:space="preserve"> Гавриловского сельсовета </w:t>
      </w:r>
      <w:r w:rsidR="00DE2D8C" w:rsidRPr="0047016B">
        <w:rPr>
          <w:bCs/>
          <w:sz w:val="28"/>
          <w:szCs w:val="28"/>
        </w:rPr>
        <w:t>Саракташского района</w:t>
      </w:r>
      <w:r w:rsidR="00DE2D8C">
        <w:rPr>
          <w:bCs/>
          <w:sz w:val="28"/>
          <w:szCs w:val="28"/>
        </w:rPr>
        <w:t xml:space="preserve"> Оренбургской области</w:t>
      </w:r>
      <w:r w:rsidR="00DE2D8C" w:rsidRPr="0047016B">
        <w:rPr>
          <w:bCs/>
          <w:sz w:val="28"/>
          <w:szCs w:val="28"/>
        </w:rPr>
        <w:t>.</w:t>
      </w:r>
    </w:p>
    <w:p w:rsidR="00533A44" w:rsidRDefault="00DE2D8C" w:rsidP="00533A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A44">
        <w:rPr>
          <w:sz w:val="28"/>
          <w:szCs w:val="28"/>
        </w:rPr>
        <w:t xml:space="preserve">. </w:t>
      </w:r>
      <w:r w:rsidR="00533A44" w:rsidRPr="00D07E9D">
        <w:rPr>
          <w:sz w:val="28"/>
          <w:szCs w:val="28"/>
        </w:rPr>
        <w:t>Контроль за исполнением настоящего постановления оставляю за собой</w:t>
      </w:r>
      <w:r w:rsidR="00533A44">
        <w:rPr>
          <w:sz w:val="28"/>
          <w:szCs w:val="28"/>
        </w:rPr>
        <w:t>.</w:t>
      </w:r>
    </w:p>
    <w:p w:rsidR="001071F1" w:rsidRDefault="00DC50CC" w:rsidP="005A4BC4">
      <w:pPr>
        <w:pStyle w:val="NoSpacing"/>
        <w:jc w:val="both"/>
        <w:rPr>
          <w:color w:val="000000"/>
          <w:spacing w:val="-2"/>
          <w:w w:val="10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DC50CC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муниципального образования </w:t>
      </w:r>
    </w:p>
    <w:p w:rsidR="00777F97" w:rsidRDefault="004460BA" w:rsidP="00533A44">
      <w:pPr>
        <w:shd w:val="clear" w:color="auto" w:fill="FFFFFF"/>
        <w:tabs>
          <w:tab w:val="left" w:pos="4037"/>
          <w:tab w:val="left" w:pos="7378"/>
        </w:tabs>
        <w:rPr>
          <w:b/>
          <w:bCs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Гавриловск</w:t>
      </w:r>
      <w:r w:rsidR="005B546D">
        <w:rPr>
          <w:color w:val="000000"/>
          <w:spacing w:val="-2"/>
          <w:w w:val="106"/>
          <w:sz w:val="28"/>
          <w:szCs w:val="28"/>
        </w:rPr>
        <w:t>ий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   </w:t>
      </w:r>
      <w:r w:rsidR="005B546D">
        <w:rPr>
          <w:color w:val="000000"/>
          <w:spacing w:val="-2"/>
          <w:w w:val="106"/>
          <w:sz w:val="28"/>
          <w:szCs w:val="28"/>
        </w:rPr>
        <w:t xml:space="preserve">  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sectPr w:rsidR="00777F97" w:rsidSect="00A46F9C"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7" w:rsidRDefault="00864DB7" w:rsidP="000414B7">
      <w:r>
        <w:separator/>
      </w:r>
    </w:p>
  </w:endnote>
  <w:endnote w:type="continuationSeparator" w:id="0">
    <w:p w:rsidR="00864DB7" w:rsidRDefault="00864DB7" w:rsidP="0004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7" w:rsidRDefault="00864DB7" w:rsidP="000414B7">
      <w:r>
        <w:separator/>
      </w:r>
    </w:p>
  </w:footnote>
  <w:footnote w:type="continuationSeparator" w:id="0">
    <w:p w:rsidR="00864DB7" w:rsidRDefault="00864DB7" w:rsidP="0004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7545"/>
    <w:multiLevelType w:val="hybridMultilevel"/>
    <w:tmpl w:val="EEC0D950"/>
    <w:lvl w:ilvl="0" w:tplc="2F58C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24B79"/>
    <w:rsid w:val="000414B7"/>
    <w:rsid w:val="000476EE"/>
    <w:rsid w:val="0008752C"/>
    <w:rsid w:val="000F282B"/>
    <w:rsid w:val="001071F1"/>
    <w:rsid w:val="00122482"/>
    <w:rsid w:val="001D6D97"/>
    <w:rsid w:val="001E099A"/>
    <w:rsid w:val="001F0F58"/>
    <w:rsid w:val="00203E1C"/>
    <w:rsid w:val="002323B4"/>
    <w:rsid w:val="002C03B8"/>
    <w:rsid w:val="003019D2"/>
    <w:rsid w:val="003E2FAB"/>
    <w:rsid w:val="003F6FBA"/>
    <w:rsid w:val="00401626"/>
    <w:rsid w:val="00411740"/>
    <w:rsid w:val="00422583"/>
    <w:rsid w:val="0044587F"/>
    <w:rsid w:val="004460BA"/>
    <w:rsid w:val="004677A7"/>
    <w:rsid w:val="004E0338"/>
    <w:rsid w:val="00506111"/>
    <w:rsid w:val="00514298"/>
    <w:rsid w:val="00527588"/>
    <w:rsid w:val="00533A44"/>
    <w:rsid w:val="0053765D"/>
    <w:rsid w:val="00554743"/>
    <w:rsid w:val="00561087"/>
    <w:rsid w:val="0057620C"/>
    <w:rsid w:val="005A4BC4"/>
    <w:rsid w:val="005A6C4E"/>
    <w:rsid w:val="005B546D"/>
    <w:rsid w:val="006279F5"/>
    <w:rsid w:val="00685B77"/>
    <w:rsid w:val="006D2C06"/>
    <w:rsid w:val="00770EDB"/>
    <w:rsid w:val="00777F97"/>
    <w:rsid w:val="00783DBB"/>
    <w:rsid w:val="007840C5"/>
    <w:rsid w:val="007A0950"/>
    <w:rsid w:val="007A3485"/>
    <w:rsid w:val="008534CA"/>
    <w:rsid w:val="00864DB7"/>
    <w:rsid w:val="00865CBE"/>
    <w:rsid w:val="00875804"/>
    <w:rsid w:val="00896AE9"/>
    <w:rsid w:val="008B26BD"/>
    <w:rsid w:val="00937778"/>
    <w:rsid w:val="009751D8"/>
    <w:rsid w:val="009946C1"/>
    <w:rsid w:val="009D2965"/>
    <w:rsid w:val="00A46F9C"/>
    <w:rsid w:val="00A70034"/>
    <w:rsid w:val="00A76225"/>
    <w:rsid w:val="00AE296C"/>
    <w:rsid w:val="00B00A41"/>
    <w:rsid w:val="00B01681"/>
    <w:rsid w:val="00B65C1F"/>
    <w:rsid w:val="00BB4974"/>
    <w:rsid w:val="00C87A06"/>
    <w:rsid w:val="00C975DD"/>
    <w:rsid w:val="00CC6C04"/>
    <w:rsid w:val="00DC50CC"/>
    <w:rsid w:val="00DD286D"/>
    <w:rsid w:val="00DE2D8C"/>
    <w:rsid w:val="00E2654E"/>
    <w:rsid w:val="00E77DFC"/>
    <w:rsid w:val="00F35E33"/>
    <w:rsid w:val="00F36A16"/>
    <w:rsid w:val="00F9764D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2604-709B-42AD-B429-F8EF755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header"/>
    <w:basedOn w:val="a"/>
    <w:link w:val="a5"/>
    <w:rsid w:val="005A4BC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A4BC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62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2248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>2. Настоящее постановление вступает в силу после обнародования, подлежит  разме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2022-06-02T11:59:00Z</cp:lastPrinted>
  <dcterms:created xsi:type="dcterms:W3CDTF">2022-09-13T02:46:00Z</dcterms:created>
  <dcterms:modified xsi:type="dcterms:W3CDTF">2022-09-13T02:46:00Z</dcterms:modified>
</cp:coreProperties>
</file>