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43" w:rsidRDefault="000535F0" w:rsidP="00893743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43" w:rsidRDefault="00893743" w:rsidP="008937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893743" w:rsidRDefault="00893743" w:rsidP="00893743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93743" w:rsidRDefault="00E81135" w:rsidP="00893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893743" w:rsidRPr="008767C2">
        <w:rPr>
          <w:rFonts w:ascii="Times New Roman" w:hAnsi="Times New Roman"/>
          <w:sz w:val="28"/>
          <w:szCs w:val="28"/>
        </w:rPr>
        <w:t>.</w:t>
      </w:r>
      <w:r w:rsidR="00C2112A" w:rsidRPr="008767C2">
        <w:rPr>
          <w:rFonts w:ascii="Times New Roman" w:hAnsi="Times New Roman"/>
          <w:sz w:val="28"/>
          <w:szCs w:val="28"/>
        </w:rPr>
        <w:t>11</w:t>
      </w:r>
      <w:r w:rsidR="00893743" w:rsidRPr="008767C2">
        <w:rPr>
          <w:rFonts w:ascii="Times New Roman" w:hAnsi="Times New Roman"/>
          <w:sz w:val="28"/>
          <w:szCs w:val="28"/>
        </w:rPr>
        <w:t>.20</w:t>
      </w:r>
      <w:r w:rsidR="00C2112A" w:rsidRPr="008767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893743">
        <w:rPr>
          <w:rFonts w:ascii="Times New Roman" w:hAnsi="Times New Roman"/>
          <w:sz w:val="28"/>
          <w:szCs w:val="28"/>
        </w:rPr>
        <w:t xml:space="preserve">                с. Гавриловка               </w:t>
      </w:r>
      <w:r w:rsidR="006F30E1">
        <w:rPr>
          <w:rFonts w:ascii="Times New Roman" w:hAnsi="Times New Roman"/>
          <w:sz w:val="28"/>
          <w:szCs w:val="28"/>
        </w:rPr>
        <w:t xml:space="preserve">                       </w:t>
      </w:r>
      <w:r w:rsidR="006F30E1" w:rsidRPr="008767C2">
        <w:rPr>
          <w:rFonts w:ascii="Times New Roman" w:hAnsi="Times New Roman"/>
          <w:sz w:val="28"/>
          <w:szCs w:val="28"/>
        </w:rPr>
        <w:t xml:space="preserve">№ </w:t>
      </w:r>
      <w:r w:rsidR="000E5233" w:rsidRPr="008767C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9</w:t>
      </w:r>
      <w:r w:rsidR="004F5B0D" w:rsidRPr="008767C2">
        <w:rPr>
          <w:rFonts w:ascii="Times New Roman" w:hAnsi="Times New Roman"/>
          <w:sz w:val="28"/>
          <w:szCs w:val="28"/>
        </w:rPr>
        <w:t>-</w:t>
      </w:r>
      <w:r w:rsidR="00893743" w:rsidRPr="008767C2">
        <w:rPr>
          <w:rFonts w:ascii="Times New Roman" w:hAnsi="Times New Roman"/>
          <w:sz w:val="28"/>
          <w:szCs w:val="28"/>
        </w:rPr>
        <w:t>п</w:t>
      </w:r>
    </w:p>
    <w:p w:rsidR="00893743" w:rsidRDefault="00893743" w:rsidP="00893743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5B0D">
        <w:rPr>
          <w:rFonts w:ascii="Times New Roman" w:hAnsi="Times New Roman"/>
          <w:b/>
          <w:color w:val="000000"/>
          <w:sz w:val="28"/>
          <w:szCs w:val="28"/>
        </w:rPr>
        <w:t>Об утверждении перечн</w:t>
      </w:r>
      <w:r w:rsidR="006F526E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 xml:space="preserve"> главных администраторов </w:t>
      </w:r>
      <w:r w:rsidR="006F526E" w:rsidRPr="004F5B0D">
        <w:rPr>
          <w:rFonts w:ascii="Times New Roman" w:hAnsi="Times New Roman"/>
          <w:b/>
          <w:color w:val="000000"/>
          <w:sz w:val="28"/>
          <w:szCs w:val="28"/>
        </w:rPr>
        <w:t xml:space="preserve">источников 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 xml:space="preserve">финансирования дефицита бюджета муниципального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>ский сельсовет Саракташского района</w:t>
      </w:r>
    </w:p>
    <w:p w:rsidR="00893743" w:rsidRDefault="00893743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4F5B0D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4F5B0D">
        <w:rPr>
          <w:rFonts w:ascii="Times New Roman" w:hAnsi="Times New Roman"/>
          <w:sz w:val="28"/>
          <w:szCs w:val="28"/>
        </w:rPr>
        <w:t>160.1, пунктом 4 статьи 160.2 Бюджетного кодекса Российской Федерации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1. Утвердить перечень главных администраторов доходов бюджета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 w:rsidR="00E81135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</w:t>
      </w:r>
      <w:r w:rsidR="00E81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1 к настоящему постановлению. 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 w:rsidR="00E81135" w:rsidRPr="00E81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135"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постановлению. 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>4. Постановление вступает</w:t>
      </w:r>
      <w:r w:rsidR="00E81135">
        <w:rPr>
          <w:rFonts w:ascii="Times New Roman" w:hAnsi="Times New Roman"/>
          <w:sz w:val="28"/>
          <w:szCs w:val="28"/>
        </w:rPr>
        <w:t xml:space="preserve"> в силу со дня его подписания, </w:t>
      </w:r>
      <w:r w:rsidRPr="004F5B0D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Гавриловский сельсовет Саракташского района Оренбургкой области </w:t>
      </w:r>
      <w:r w:rsidRPr="004F5B0D">
        <w:rPr>
          <w:rFonts w:ascii="Times New Roman" w:hAnsi="Times New Roman"/>
          <w:sz w:val="28"/>
          <w:szCs w:val="28"/>
        </w:rPr>
        <w:t>на 202</w:t>
      </w:r>
      <w:r w:rsidR="00E81135">
        <w:rPr>
          <w:rFonts w:ascii="Times New Roman" w:hAnsi="Times New Roman"/>
          <w:sz w:val="28"/>
          <w:szCs w:val="28"/>
        </w:rPr>
        <w:t>5</w:t>
      </w:r>
      <w:r w:rsidRPr="004F5B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1135">
        <w:rPr>
          <w:rFonts w:ascii="Times New Roman" w:hAnsi="Times New Roman"/>
          <w:sz w:val="28"/>
          <w:szCs w:val="28"/>
        </w:rPr>
        <w:t>6</w:t>
      </w:r>
      <w:r w:rsidRPr="004F5B0D">
        <w:rPr>
          <w:rFonts w:ascii="Times New Roman" w:hAnsi="Times New Roman"/>
          <w:sz w:val="28"/>
          <w:szCs w:val="28"/>
        </w:rPr>
        <w:t xml:space="preserve"> и 202</w:t>
      </w:r>
      <w:r w:rsidR="00E81135">
        <w:rPr>
          <w:rFonts w:ascii="Times New Roman" w:hAnsi="Times New Roman"/>
          <w:sz w:val="28"/>
          <w:szCs w:val="28"/>
        </w:rPr>
        <w:t>7</w:t>
      </w:r>
      <w:r w:rsidRPr="004F5B0D">
        <w:rPr>
          <w:rFonts w:ascii="Times New Roman" w:hAnsi="Times New Roman"/>
          <w:sz w:val="28"/>
          <w:szCs w:val="28"/>
        </w:rPr>
        <w:t xml:space="preserve"> годов и подлежит размещению на официальном сайте администрации</w:t>
      </w:r>
      <w:r w:rsidR="00E8113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F5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>.</w:t>
      </w: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2112A">
        <w:rPr>
          <w:rFonts w:ascii="Times New Roman" w:hAnsi="Times New Roman"/>
          <w:sz w:val="28"/>
          <w:szCs w:val="28"/>
        </w:rPr>
        <w:t>Гавриловского се</w:t>
      </w:r>
      <w:r>
        <w:rPr>
          <w:rFonts w:ascii="Times New Roman" w:hAnsi="Times New Roman"/>
          <w:sz w:val="28"/>
          <w:szCs w:val="28"/>
        </w:rPr>
        <w:t>льсовета:                                           Е.И. Варламова</w:t>
      </w: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финансовый отдел администрации Саракташского района, официальный сайт, в дело.</w:t>
      </w:r>
    </w:p>
    <w:p w:rsidR="00893743" w:rsidRDefault="00893743"/>
    <w:p w:rsidR="004F5B0D" w:rsidRDefault="004F5B0D"/>
    <w:p w:rsidR="004F5B0D" w:rsidRDefault="004F5B0D"/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 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ский сельсовет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</w:t>
      </w:r>
      <w:r w:rsidR="008767C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4F5B0D">
        <w:rPr>
          <w:rFonts w:ascii="Times New Roman" w:hAnsi="Times New Roman"/>
          <w:sz w:val="28"/>
          <w:szCs w:val="28"/>
        </w:rPr>
        <w:t xml:space="preserve">от </w:t>
      </w:r>
      <w:r w:rsidR="00E81135">
        <w:rPr>
          <w:rFonts w:ascii="Times New Roman" w:hAnsi="Times New Roman"/>
          <w:sz w:val="28"/>
          <w:szCs w:val="28"/>
        </w:rPr>
        <w:t>08</w:t>
      </w:r>
      <w:r w:rsidRPr="008767C2">
        <w:rPr>
          <w:rFonts w:ascii="Times New Roman" w:hAnsi="Times New Roman"/>
          <w:sz w:val="28"/>
          <w:szCs w:val="28"/>
        </w:rPr>
        <w:t>.11.202</w:t>
      </w:r>
      <w:r w:rsidR="00E81135">
        <w:rPr>
          <w:rFonts w:ascii="Times New Roman" w:hAnsi="Times New Roman"/>
          <w:sz w:val="28"/>
          <w:szCs w:val="28"/>
        </w:rPr>
        <w:t>4</w:t>
      </w:r>
      <w:r w:rsidRPr="008767C2">
        <w:rPr>
          <w:rFonts w:ascii="Times New Roman" w:hAnsi="Times New Roman"/>
          <w:sz w:val="28"/>
          <w:szCs w:val="28"/>
        </w:rPr>
        <w:t xml:space="preserve"> № </w:t>
      </w:r>
      <w:r w:rsidR="000E5233" w:rsidRPr="008767C2">
        <w:rPr>
          <w:rFonts w:ascii="Times New Roman" w:hAnsi="Times New Roman"/>
          <w:sz w:val="28"/>
          <w:szCs w:val="28"/>
        </w:rPr>
        <w:t>5</w:t>
      </w:r>
      <w:r w:rsidR="00E81135">
        <w:rPr>
          <w:rFonts w:ascii="Times New Roman" w:hAnsi="Times New Roman"/>
          <w:sz w:val="28"/>
          <w:szCs w:val="28"/>
        </w:rPr>
        <w:t>9</w:t>
      </w:r>
      <w:r w:rsidRPr="008767C2">
        <w:rPr>
          <w:rFonts w:ascii="Times New Roman" w:hAnsi="Times New Roman"/>
          <w:sz w:val="28"/>
          <w:szCs w:val="28"/>
        </w:rPr>
        <w:t>-п</w:t>
      </w:r>
      <w:r w:rsidRPr="004F5B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4F5B0D" w:rsidRPr="00E81135" w:rsidRDefault="004F5B0D" w:rsidP="004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135">
        <w:rPr>
          <w:rFonts w:ascii="Times New Roman" w:hAnsi="Times New Roman"/>
          <w:b/>
          <w:sz w:val="28"/>
          <w:szCs w:val="28"/>
        </w:rPr>
        <w:t>Перечень главных администраторов доходов бюджета муниципального образования Гаврилов</w:t>
      </w:r>
      <w:r w:rsidRPr="00E81135">
        <w:rPr>
          <w:rFonts w:ascii="Times New Roman" w:hAnsi="Times New Roman"/>
          <w:b/>
          <w:color w:val="000000"/>
          <w:sz w:val="28"/>
          <w:szCs w:val="28"/>
        </w:rPr>
        <w:t xml:space="preserve">ский сельсовет Саракташского района </w:t>
      </w:r>
      <w:r w:rsidR="00E81135" w:rsidRPr="00E81135">
        <w:rPr>
          <w:rFonts w:ascii="Times New Roman" w:hAnsi="Times New Roman"/>
          <w:b/>
          <w:color w:val="000000"/>
          <w:sz w:val="28"/>
          <w:szCs w:val="28"/>
        </w:rPr>
        <w:t>Оренбургской области</w:t>
      </w: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3097"/>
        <w:gridCol w:w="5740"/>
        <w:gridCol w:w="18"/>
      </w:tblGrid>
      <w:tr w:rsidR="004F5B0D" w:rsidRPr="004F5B0D" w:rsidTr="004F5B0D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6F526E" w:rsidP="00596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124                        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Администрация м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>униципально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F5B0D">
              <w:rPr>
                <w:rFonts w:ascii="Times New Roman" w:hAnsi="Times New Roman"/>
                <w:b/>
                <w:sz w:val="28"/>
                <w:szCs w:val="28"/>
              </w:rPr>
              <w:t>Гаврилов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1 08 04020 01 1000 110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1 11 09045 10 0000 120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1 13 01995 10 0000 130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1 14 02052 10 0000 440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1 14 04050 10 0000 420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1 16 18050 10 0000 140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1 16 23051 10 0000 140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Доходы от возмещения ущерба при </w:t>
            </w:r>
            <w:r w:rsidRPr="004F5B0D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1 16 90050 10 0000 140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1 17 15030 10 0002 150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2 02 20216 10 0000 150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2 02 35930 10 0000 150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2 02 27576 10 0000 150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Субсидии бюджетам сельских поселений на софинансирование капитальных вложений в объекты государственной (муниципальной) </w:t>
            </w:r>
            <w:r w:rsidRPr="004F5B0D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собственности в рамках обеспечения комплексного развития сельских территорий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2 02 49999 10 0000 150 </w:t>
            </w:r>
          </w:p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2 04 05099 10 0000 150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2 07 05030 10 0000 180    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6F526E" w:rsidP="006F52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182          Управление </w:t>
            </w:r>
            <w:r w:rsidR="004F5B0D" w:rsidRPr="004F5B0D">
              <w:rPr>
                <w:b/>
                <w:bCs/>
                <w:sz w:val="28"/>
                <w:szCs w:val="28"/>
              </w:rPr>
              <w:t>Федеральн</w:t>
            </w:r>
            <w:r>
              <w:rPr>
                <w:b/>
                <w:bCs/>
                <w:sz w:val="28"/>
                <w:szCs w:val="28"/>
              </w:rPr>
              <w:t>ой</w:t>
            </w:r>
            <w:r w:rsidR="004F5B0D" w:rsidRPr="004F5B0D">
              <w:rPr>
                <w:b/>
                <w:bCs/>
                <w:sz w:val="28"/>
                <w:szCs w:val="28"/>
              </w:rPr>
              <w:t xml:space="preserve"> налогов</w:t>
            </w:r>
            <w:r>
              <w:rPr>
                <w:b/>
                <w:bCs/>
                <w:sz w:val="28"/>
                <w:szCs w:val="28"/>
              </w:rPr>
              <w:t>ой</w:t>
            </w:r>
            <w:r w:rsidR="004F5B0D" w:rsidRPr="004F5B0D">
              <w:rPr>
                <w:b/>
                <w:bCs/>
                <w:sz w:val="28"/>
                <w:szCs w:val="28"/>
              </w:rPr>
              <w:t xml:space="preserve"> служб</w:t>
            </w:r>
            <w:r>
              <w:rPr>
                <w:b/>
                <w:bCs/>
                <w:sz w:val="28"/>
                <w:szCs w:val="28"/>
              </w:rPr>
              <w:t>ы по Оренбургской                 области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</w:t>
            </w:r>
            <w:r w:rsidRPr="004F5B0D">
              <w:rPr>
                <w:sz w:val="28"/>
                <w:szCs w:val="28"/>
              </w:rPr>
              <w:lastRenderedPageBreak/>
              <w:t xml:space="preserve">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1 01 02 020 01 1000 110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1 01 02 020 01 2100 110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r w:rsidRPr="004F5B0D">
              <w:rPr>
                <w:sz w:val="28"/>
                <w:szCs w:val="28"/>
              </w:rPr>
              <w:lastRenderedPageBreak/>
              <w:t xml:space="preserve">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1 05 01 011 01 1000 110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1 05 01 011 01 2100 110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1 05 01 021 01 1000 110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1 05 01 021 01 2100 110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1 05 02 010 02 0000 110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(суммы денежных взысканий (штрафов) по </w:t>
            </w:r>
            <w:r w:rsidRPr="004F5B0D">
              <w:rPr>
                <w:sz w:val="28"/>
                <w:szCs w:val="28"/>
              </w:rPr>
              <w:lastRenderedPageBreak/>
              <w:t xml:space="preserve">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1 05 03 010 01 0000 110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1 06 01 030 10 1000 110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1 06 01 030 10 2100 110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1 06 06 033 10 1000 110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1 06 06 033 10 2100 110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1 06 06 043 10 1000 110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1 06 06 043 10 2100 110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1 03 02 231 01 0000 110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1 03 02 241 01 0000 110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1 03 02 251 01 0000 110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83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</w:t>
            </w:r>
            <w:r w:rsidR="00483A3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1 03 02 261 01 0000 110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E26A0" w:rsidRPr="004F5B0D" w:rsidRDefault="00CE26A0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P40"/>
      <w:bookmarkEnd w:id="0"/>
    </w:p>
    <w:p w:rsid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>Приложение №2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 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4F5B0D">
        <w:rPr>
          <w:rFonts w:ascii="Times New Roman" w:hAnsi="Times New Roman"/>
          <w:sz w:val="28"/>
          <w:szCs w:val="28"/>
        </w:rPr>
        <w:t xml:space="preserve">от </w:t>
      </w:r>
      <w:r w:rsidR="00E81135">
        <w:rPr>
          <w:rFonts w:ascii="Times New Roman" w:hAnsi="Times New Roman"/>
          <w:sz w:val="28"/>
          <w:szCs w:val="28"/>
        </w:rPr>
        <w:t>08</w:t>
      </w:r>
      <w:r w:rsidRPr="008767C2">
        <w:rPr>
          <w:rFonts w:ascii="Times New Roman" w:hAnsi="Times New Roman"/>
          <w:sz w:val="28"/>
          <w:szCs w:val="28"/>
        </w:rPr>
        <w:t>.11.202</w:t>
      </w:r>
      <w:r w:rsidR="00E81135">
        <w:rPr>
          <w:rFonts w:ascii="Times New Roman" w:hAnsi="Times New Roman"/>
          <w:sz w:val="28"/>
          <w:szCs w:val="28"/>
        </w:rPr>
        <w:t>4</w:t>
      </w:r>
      <w:r w:rsidRPr="008767C2">
        <w:rPr>
          <w:rFonts w:ascii="Times New Roman" w:hAnsi="Times New Roman"/>
          <w:sz w:val="28"/>
          <w:szCs w:val="28"/>
        </w:rPr>
        <w:t xml:space="preserve"> № </w:t>
      </w:r>
      <w:r w:rsidR="000E5233" w:rsidRPr="008767C2">
        <w:rPr>
          <w:rFonts w:ascii="Times New Roman" w:hAnsi="Times New Roman"/>
          <w:sz w:val="28"/>
          <w:szCs w:val="28"/>
        </w:rPr>
        <w:t>5</w:t>
      </w:r>
      <w:r w:rsidR="00E81135">
        <w:rPr>
          <w:rFonts w:ascii="Times New Roman" w:hAnsi="Times New Roman"/>
          <w:sz w:val="28"/>
          <w:szCs w:val="28"/>
        </w:rPr>
        <w:t>9</w:t>
      </w:r>
      <w:r w:rsidRPr="008767C2">
        <w:rPr>
          <w:rFonts w:ascii="Times New Roman" w:hAnsi="Times New Roman"/>
          <w:sz w:val="28"/>
          <w:szCs w:val="28"/>
        </w:rPr>
        <w:t>-п</w:t>
      </w:r>
    </w:p>
    <w:p w:rsidR="004F5B0D" w:rsidRPr="004F5B0D" w:rsidRDefault="004F5B0D" w:rsidP="004F5B0D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F5B0D" w:rsidRPr="00E81135" w:rsidRDefault="004F5B0D" w:rsidP="004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5765"/>
      <w:bookmarkEnd w:id="1"/>
      <w:r w:rsidRPr="004F5B0D">
        <w:rPr>
          <w:rFonts w:ascii="Times New Roman" w:hAnsi="Times New Roman"/>
          <w:b/>
          <w:color w:val="000000"/>
          <w:sz w:val="28"/>
          <w:szCs w:val="28"/>
        </w:rPr>
        <w:t>Перечень главных администраторов источников финансирования дефицита бюджета муниципального образования Гавриловский сельсовет Саракташского района</w:t>
      </w:r>
      <w:r w:rsidRPr="004F5B0D">
        <w:rPr>
          <w:rFonts w:ascii="Times New Roman" w:hAnsi="Times New Roman"/>
          <w:b/>
          <w:sz w:val="28"/>
          <w:szCs w:val="28"/>
        </w:rPr>
        <w:t xml:space="preserve"> </w:t>
      </w:r>
      <w:r w:rsidR="00E81135" w:rsidRPr="00E81135">
        <w:rPr>
          <w:rFonts w:ascii="Times New Roman" w:hAnsi="Times New Roman"/>
          <w:b/>
          <w:color w:val="000000"/>
          <w:sz w:val="28"/>
          <w:szCs w:val="28"/>
        </w:rPr>
        <w:t>Оренбургской области</w:t>
      </w: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3592"/>
        <w:gridCol w:w="5053"/>
      </w:tblGrid>
      <w:tr w:rsidR="004F5B0D" w:rsidRPr="004F5B0D" w:rsidTr="006F188C">
        <w:trPr>
          <w:trHeight w:val="54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F5B0D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596A7C" w:rsidRDefault="00596A7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A7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Гавриловский сельсовет Саракташского района Оренбургской области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Увеличение прочих остатков денежных средств местных бюджетов 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местных бюджетов</w:t>
            </w:r>
          </w:p>
        </w:tc>
      </w:tr>
    </w:tbl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5B0D" w:rsidRPr="004F5B0D" w:rsidSect="00A3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7595"/>
    <w:multiLevelType w:val="multilevel"/>
    <w:tmpl w:val="D1F422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93743"/>
    <w:rsid w:val="000535F0"/>
    <w:rsid w:val="000E5233"/>
    <w:rsid w:val="002042F3"/>
    <w:rsid w:val="00386EF6"/>
    <w:rsid w:val="00483A3F"/>
    <w:rsid w:val="004F5B0D"/>
    <w:rsid w:val="005627DB"/>
    <w:rsid w:val="00596A7C"/>
    <w:rsid w:val="006F188C"/>
    <w:rsid w:val="006F30E1"/>
    <w:rsid w:val="006F526E"/>
    <w:rsid w:val="007B319D"/>
    <w:rsid w:val="008767C2"/>
    <w:rsid w:val="00893743"/>
    <w:rsid w:val="009C296A"/>
    <w:rsid w:val="00A328A9"/>
    <w:rsid w:val="00B36C09"/>
    <w:rsid w:val="00B529EC"/>
    <w:rsid w:val="00C2112A"/>
    <w:rsid w:val="00C82049"/>
    <w:rsid w:val="00CE26A0"/>
    <w:rsid w:val="00D6174D"/>
    <w:rsid w:val="00D93571"/>
    <w:rsid w:val="00E00DB9"/>
    <w:rsid w:val="00E8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7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B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56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27D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17177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2023-11-15T05:21:00Z</cp:lastPrinted>
  <dcterms:created xsi:type="dcterms:W3CDTF">2025-03-20T09:16:00Z</dcterms:created>
  <dcterms:modified xsi:type="dcterms:W3CDTF">2025-03-20T09:16:00Z</dcterms:modified>
</cp:coreProperties>
</file>