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D37D98" w:rsidP="0039384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</w:t>
      </w:r>
      <w:r w:rsidR="001F75B0" w:rsidRPr="00B926DE">
        <w:rPr>
          <w:b/>
          <w:caps/>
          <w:sz w:val="32"/>
          <w:szCs w:val="32"/>
        </w:rPr>
        <w:t>г</w:t>
      </w:r>
      <w:r w:rsidR="001F75B0" w:rsidRPr="00B926DE">
        <w:rPr>
          <w:b/>
          <w:caps/>
          <w:sz w:val="32"/>
          <w:szCs w:val="32"/>
        </w:rPr>
        <w:t>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A6585C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</w:t>
      </w:r>
      <w:r w:rsidR="00A52741">
        <w:rPr>
          <w:rFonts w:ascii="Times New Roman" w:hAnsi="Times New Roman" w:cs="Times New Roman"/>
        </w:rPr>
        <w:t xml:space="preserve"> третьего внеочередного</w:t>
      </w:r>
      <w:r w:rsidR="00C27330">
        <w:rPr>
          <w:rFonts w:ascii="Times New Roman" w:hAnsi="Times New Roman" w:cs="Times New Roman"/>
        </w:rPr>
        <w:t xml:space="preserve"> 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1A1089" w:rsidRDefault="00CB728D" w:rsidP="00461B06">
      <w:pPr>
        <w:ind w:right="-1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1</w:t>
      </w:r>
      <w:r w:rsidR="00F7498C">
        <w:rPr>
          <w:sz w:val="28"/>
          <w:szCs w:val="28"/>
        </w:rPr>
        <w:t>9</w:t>
      </w:r>
      <w:r w:rsidR="00461B06" w:rsidRPr="00CB728D">
        <w:rPr>
          <w:sz w:val="28"/>
          <w:szCs w:val="28"/>
        </w:rPr>
        <w:t>.</w:t>
      </w:r>
      <w:r w:rsidR="00F7498C">
        <w:rPr>
          <w:sz w:val="28"/>
          <w:szCs w:val="28"/>
        </w:rPr>
        <w:t>12</w:t>
      </w:r>
      <w:r w:rsidR="00461B06" w:rsidRPr="00CB728D">
        <w:rPr>
          <w:sz w:val="28"/>
          <w:szCs w:val="28"/>
        </w:rPr>
        <w:t>.202</w:t>
      </w:r>
      <w:r w:rsidR="00907CF4" w:rsidRPr="00CB728D">
        <w:rPr>
          <w:sz w:val="28"/>
          <w:szCs w:val="28"/>
        </w:rPr>
        <w:t>4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>с. Гавриловка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 xml:space="preserve">   </w:t>
      </w:r>
      <w:r w:rsidR="00461B06" w:rsidRPr="00CB728D">
        <w:rPr>
          <w:sz w:val="28"/>
          <w:szCs w:val="28"/>
        </w:rPr>
        <w:t>№</w:t>
      </w:r>
      <w:r w:rsidR="002C5B25" w:rsidRPr="00CB728D">
        <w:rPr>
          <w:sz w:val="28"/>
          <w:szCs w:val="28"/>
        </w:rPr>
        <w:t xml:space="preserve"> </w:t>
      </w:r>
      <w:r w:rsidR="00461B06" w:rsidRPr="00CB728D">
        <w:rPr>
          <w:sz w:val="28"/>
          <w:szCs w:val="28"/>
        </w:rPr>
        <w:t xml:space="preserve"> </w:t>
      </w:r>
      <w:r w:rsidR="002D48E6" w:rsidRPr="00CB728D">
        <w:rPr>
          <w:sz w:val="28"/>
          <w:szCs w:val="28"/>
        </w:rPr>
        <w:t>1</w:t>
      </w:r>
      <w:r w:rsidR="00F7498C">
        <w:rPr>
          <w:sz w:val="28"/>
          <w:szCs w:val="28"/>
        </w:rPr>
        <w:t>27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</w:t>
      </w:r>
    </w:p>
    <w:p w:rsidR="00741B17" w:rsidRPr="00461B06" w:rsidRDefault="00741B17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  <w:r w:rsidR="002C5B25">
        <w:rPr>
          <w:rFonts w:ascii="Times New Roman" w:hAnsi="Times New Roman" w:cs="Times New Roman"/>
          <w:bCs w:val="0"/>
          <w:sz w:val="28"/>
          <w:szCs w:val="28"/>
        </w:rPr>
        <w:t>и дополнений</w:t>
      </w: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 в решение Совета</w:t>
      </w:r>
    </w:p>
    <w:p w:rsidR="00741B17" w:rsidRPr="00461B06" w:rsidRDefault="00741B17" w:rsidP="00741B17">
      <w:pPr>
        <w:jc w:val="center"/>
        <w:rPr>
          <w:b/>
          <w:sz w:val="28"/>
          <w:szCs w:val="28"/>
        </w:rPr>
      </w:pPr>
      <w:r w:rsidRPr="00461B06">
        <w:rPr>
          <w:b/>
          <w:bCs/>
          <w:sz w:val="28"/>
          <w:szCs w:val="28"/>
        </w:rPr>
        <w:t xml:space="preserve"> депутатов Гавриловского сельсовета от</w:t>
      </w:r>
      <w:r w:rsidR="00393848" w:rsidRPr="00461B06">
        <w:rPr>
          <w:b/>
          <w:sz w:val="28"/>
          <w:szCs w:val="28"/>
        </w:rPr>
        <w:t xml:space="preserve"> </w:t>
      </w:r>
      <w:r w:rsidRPr="00461B06">
        <w:rPr>
          <w:b/>
          <w:sz w:val="28"/>
          <w:szCs w:val="28"/>
        </w:rPr>
        <w:t>2</w:t>
      </w:r>
      <w:r w:rsidR="00907CF4">
        <w:rPr>
          <w:b/>
          <w:sz w:val="28"/>
          <w:szCs w:val="28"/>
        </w:rPr>
        <w:t>7</w:t>
      </w:r>
      <w:r w:rsidRPr="00461B06">
        <w:rPr>
          <w:b/>
          <w:sz w:val="28"/>
          <w:szCs w:val="28"/>
        </w:rPr>
        <w:t xml:space="preserve"> декабря 202</w:t>
      </w:r>
      <w:r w:rsidR="00907CF4">
        <w:rPr>
          <w:b/>
          <w:sz w:val="28"/>
          <w:szCs w:val="28"/>
        </w:rPr>
        <w:t>3</w:t>
      </w:r>
      <w:r w:rsidRPr="00461B06">
        <w:rPr>
          <w:b/>
          <w:sz w:val="28"/>
          <w:szCs w:val="28"/>
        </w:rPr>
        <w:t xml:space="preserve"> года № </w:t>
      </w:r>
      <w:r w:rsidR="00907CF4">
        <w:rPr>
          <w:b/>
          <w:sz w:val="28"/>
          <w:szCs w:val="28"/>
        </w:rPr>
        <w:t>108</w:t>
      </w:r>
      <w:r w:rsidRPr="00461B06">
        <w:rPr>
          <w:b/>
          <w:sz w:val="28"/>
          <w:szCs w:val="28"/>
        </w:rPr>
        <w:t xml:space="preserve"> «О бюджете </w:t>
      </w:r>
      <w:r w:rsidR="002C5B25" w:rsidRPr="005E722A">
        <w:rPr>
          <w:b/>
          <w:sz w:val="28"/>
          <w:szCs w:val="28"/>
        </w:rPr>
        <w:t>муниципального образования Гавриловский сельсовет Сара</w:t>
      </w:r>
      <w:r w:rsidR="002C5B25" w:rsidRPr="005E722A">
        <w:rPr>
          <w:b/>
          <w:sz w:val="28"/>
          <w:szCs w:val="28"/>
        </w:rPr>
        <w:t>к</w:t>
      </w:r>
      <w:r w:rsidR="002C5B25" w:rsidRPr="005E722A">
        <w:rPr>
          <w:b/>
          <w:sz w:val="28"/>
          <w:szCs w:val="28"/>
        </w:rPr>
        <w:t>ташского района Оренбургской области</w:t>
      </w:r>
      <w:r w:rsidR="002C5B25" w:rsidRPr="00461B06">
        <w:rPr>
          <w:b/>
          <w:sz w:val="28"/>
          <w:szCs w:val="28"/>
        </w:rPr>
        <w:t xml:space="preserve"> </w:t>
      </w:r>
      <w:r w:rsidRPr="00461B06">
        <w:rPr>
          <w:b/>
          <w:sz w:val="28"/>
          <w:szCs w:val="28"/>
        </w:rPr>
        <w:t>на 202</w:t>
      </w:r>
      <w:r w:rsidR="00907CF4">
        <w:rPr>
          <w:b/>
          <w:sz w:val="28"/>
          <w:szCs w:val="28"/>
        </w:rPr>
        <w:t>4</w:t>
      </w:r>
      <w:r w:rsidRPr="00461B06">
        <w:rPr>
          <w:b/>
          <w:sz w:val="28"/>
          <w:szCs w:val="28"/>
        </w:rPr>
        <w:t xml:space="preserve"> год и на плановый п</w:t>
      </w:r>
      <w:r w:rsidRPr="00461B06">
        <w:rPr>
          <w:b/>
          <w:sz w:val="28"/>
          <w:szCs w:val="28"/>
        </w:rPr>
        <w:t>е</w:t>
      </w:r>
      <w:r w:rsidRPr="00461B06">
        <w:rPr>
          <w:b/>
          <w:sz w:val="28"/>
          <w:szCs w:val="28"/>
        </w:rPr>
        <w:t>риод 202</w:t>
      </w:r>
      <w:r w:rsidR="00907CF4">
        <w:rPr>
          <w:b/>
          <w:sz w:val="28"/>
          <w:szCs w:val="28"/>
        </w:rPr>
        <w:t>5</w:t>
      </w:r>
      <w:r w:rsidR="006E4DF2">
        <w:rPr>
          <w:b/>
          <w:sz w:val="28"/>
          <w:szCs w:val="28"/>
        </w:rPr>
        <w:t xml:space="preserve"> и 202</w:t>
      </w:r>
      <w:r w:rsidR="00907CF4">
        <w:rPr>
          <w:b/>
          <w:sz w:val="28"/>
          <w:szCs w:val="28"/>
        </w:rPr>
        <w:t>6</w:t>
      </w:r>
      <w:r w:rsidRPr="00461B06">
        <w:rPr>
          <w:b/>
          <w:sz w:val="28"/>
          <w:szCs w:val="28"/>
        </w:rPr>
        <w:t xml:space="preserve"> годов»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C27330" w:rsidRDefault="00C27330" w:rsidP="006E4DF2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>1.  Внести изменения и дополнения в решение  Совета депутатов Гавр</w:t>
      </w:r>
      <w:r w:rsidR="006E4DF2">
        <w:rPr>
          <w:rFonts w:ascii="Times New Roman" w:hAnsi="Times New Roman" w:cs="Times New Roman"/>
          <w:b w:val="0"/>
          <w:spacing w:val="-2"/>
          <w:sz w:val="28"/>
          <w:szCs w:val="28"/>
        </w:rPr>
        <w:t>и</w:t>
      </w: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ловского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 от 2</w:t>
      </w:r>
      <w:r w:rsidR="00907CF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</w:t>
      </w:r>
      <w:r w:rsidR="00907CF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4B2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07CF4">
        <w:rPr>
          <w:rFonts w:ascii="Times New Roman" w:hAnsi="Times New Roman" w:cs="Times New Roman"/>
          <w:b w:val="0"/>
          <w:bCs w:val="0"/>
          <w:sz w:val="28"/>
          <w:szCs w:val="28"/>
        </w:rPr>
        <w:t>108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и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пального образования Гавриловский сельсовет Саракташского района Оре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н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бургской</w:t>
      </w:r>
      <w:r w:rsidR="002C5B25" w:rsidRPr="005E722A">
        <w:rPr>
          <w:b w:val="0"/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907CF4">
        <w:rPr>
          <w:rFonts w:ascii="Times New Roman" w:hAnsi="Times New Roman" w:cs="Times New Roman"/>
          <w:b w:val="0"/>
          <w:sz w:val="28"/>
          <w:szCs w:val="28"/>
        </w:rPr>
        <w:t>4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907CF4">
        <w:rPr>
          <w:rFonts w:ascii="Times New Roman" w:hAnsi="Times New Roman" w:cs="Times New Roman"/>
          <w:b w:val="0"/>
          <w:sz w:val="28"/>
          <w:szCs w:val="28"/>
        </w:rPr>
        <w:t>5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07CF4">
        <w:rPr>
          <w:rFonts w:ascii="Times New Roman" w:hAnsi="Times New Roman" w:cs="Times New Roman"/>
          <w:b w:val="0"/>
          <w:sz w:val="28"/>
          <w:szCs w:val="28"/>
        </w:rPr>
        <w:t>6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>дов»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27330" w:rsidRPr="00DE3193" w:rsidRDefault="00BF765A" w:rsidP="006E4DF2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>ункт 1.</w:t>
      </w:r>
      <w:r w:rsidR="00C27330" w:rsidRPr="00BF765A">
        <w:rPr>
          <w:rFonts w:ascii="Times New Roman" w:hAnsi="Times New Roman" w:cs="Times New Roman"/>
          <w:b w:val="0"/>
          <w:sz w:val="28"/>
          <w:szCs w:val="28"/>
        </w:rPr>
        <w:t>1</w:t>
      </w:r>
      <w:r w:rsidRPr="00BF765A">
        <w:rPr>
          <w:sz w:val="28"/>
          <w:szCs w:val="28"/>
        </w:rPr>
        <w:t xml:space="preserve"> </w:t>
      </w:r>
      <w:r w:rsidRPr="00BF765A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«общий объем 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доходов мес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т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ного бюджета на 202</w:t>
      </w:r>
      <w:r w:rsidR="00907CF4">
        <w:rPr>
          <w:rFonts w:ascii="Times New Roman" w:hAnsi="Times New Roman" w:cs="Times New Roman"/>
          <w:b w:val="0"/>
          <w:sz w:val="28"/>
          <w:szCs w:val="28"/>
        </w:rPr>
        <w:t>4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17550A">
        <w:rPr>
          <w:rFonts w:ascii="Times New Roman" w:hAnsi="Times New Roman" w:cs="Times New Roman"/>
          <w:b w:val="0"/>
          <w:sz w:val="28"/>
          <w:szCs w:val="28"/>
        </w:rPr>
        <w:t>10</w:t>
      </w:r>
      <w:r w:rsidR="00FE11B2">
        <w:rPr>
          <w:rFonts w:ascii="Times New Roman" w:hAnsi="Times New Roman" w:cs="Times New Roman"/>
          <w:b w:val="0"/>
          <w:sz w:val="28"/>
          <w:szCs w:val="28"/>
        </w:rPr>
        <w:t>20</w:t>
      </w:r>
      <w:r w:rsidR="0017550A">
        <w:rPr>
          <w:rFonts w:ascii="Times New Roman" w:hAnsi="Times New Roman" w:cs="Times New Roman"/>
          <w:b w:val="0"/>
          <w:sz w:val="28"/>
          <w:szCs w:val="28"/>
        </w:rPr>
        <w:t>0211</w:t>
      </w:r>
      <w:r w:rsidR="001C315C">
        <w:rPr>
          <w:rFonts w:ascii="Times New Roman" w:hAnsi="Times New Roman" w:cs="Times New Roman"/>
          <w:b w:val="0"/>
          <w:sz w:val="28"/>
          <w:szCs w:val="28"/>
        </w:rPr>
        <w:t>,</w:t>
      </w:r>
      <w:r w:rsidR="0017550A">
        <w:rPr>
          <w:rFonts w:ascii="Times New Roman" w:hAnsi="Times New Roman" w:cs="Times New Roman"/>
          <w:b w:val="0"/>
          <w:sz w:val="28"/>
          <w:szCs w:val="28"/>
        </w:rPr>
        <w:t>85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 рублей»;</w:t>
      </w:r>
    </w:p>
    <w:p w:rsidR="00C27330" w:rsidRDefault="00C27330" w:rsidP="006E4DF2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 w:rsidRPr="004E362D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2. </w:t>
      </w:r>
      <w:r w:rsidR="00BF765A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>ункт</w:t>
      </w:r>
      <w:r w:rsidRPr="004E36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Pr="004E362D">
        <w:rPr>
          <w:spacing w:val="-2"/>
          <w:sz w:val="28"/>
          <w:szCs w:val="28"/>
        </w:rPr>
        <w:t xml:space="preserve">.2 </w:t>
      </w:r>
      <w:r w:rsidR="00BF765A" w:rsidRPr="00BF765A">
        <w:rPr>
          <w:sz w:val="28"/>
          <w:szCs w:val="28"/>
        </w:rPr>
        <w:t>изложить в новой редакции</w:t>
      </w:r>
      <w:r w:rsidRPr="004E362D">
        <w:rPr>
          <w:spacing w:val="-2"/>
          <w:sz w:val="28"/>
          <w:szCs w:val="28"/>
        </w:rPr>
        <w:t xml:space="preserve"> «</w:t>
      </w:r>
      <w:r>
        <w:rPr>
          <w:spacing w:val="-2"/>
          <w:sz w:val="28"/>
          <w:szCs w:val="28"/>
        </w:rPr>
        <w:t>общий объем р</w:t>
      </w:r>
      <w:r w:rsidR="006E4DF2">
        <w:rPr>
          <w:spacing w:val="-2"/>
          <w:sz w:val="28"/>
          <w:szCs w:val="28"/>
        </w:rPr>
        <w:t>асходов мес</w:t>
      </w:r>
      <w:r w:rsidR="006E4DF2">
        <w:rPr>
          <w:spacing w:val="-2"/>
          <w:sz w:val="28"/>
          <w:szCs w:val="28"/>
        </w:rPr>
        <w:t>т</w:t>
      </w:r>
      <w:r w:rsidR="006E4DF2">
        <w:rPr>
          <w:spacing w:val="-2"/>
          <w:sz w:val="28"/>
          <w:szCs w:val="28"/>
        </w:rPr>
        <w:t>ного бюджета на 202</w:t>
      </w:r>
      <w:r w:rsidR="00907CF4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 </w:t>
      </w:r>
      <w:r w:rsidRPr="004E362D">
        <w:rPr>
          <w:spacing w:val="-2"/>
          <w:sz w:val="28"/>
          <w:szCs w:val="28"/>
        </w:rPr>
        <w:t xml:space="preserve">в сумме </w:t>
      </w:r>
      <w:r w:rsidR="002112A2" w:rsidRPr="002112A2">
        <w:rPr>
          <w:spacing w:val="-2"/>
          <w:sz w:val="28"/>
          <w:szCs w:val="28"/>
        </w:rPr>
        <w:t>10</w:t>
      </w:r>
      <w:r w:rsidR="002112A2">
        <w:rPr>
          <w:spacing w:val="-2"/>
          <w:sz w:val="28"/>
          <w:szCs w:val="28"/>
        </w:rPr>
        <w:t> </w:t>
      </w:r>
      <w:r w:rsidR="00FE11B2">
        <w:rPr>
          <w:spacing w:val="-2"/>
          <w:sz w:val="28"/>
          <w:szCs w:val="28"/>
        </w:rPr>
        <w:t>72</w:t>
      </w:r>
      <w:r w:rsidR="0017550A">
        <w:rPr>
          <w:spacing w:val="-2"/>
          <w:sz w:val="28"/>
          <w:szCs w:val="28"/>
        </w:rPr>
        <w:t>8167,39</w:t>
      </w:r>
      <w:r>
        <w:rPr>
          <w:spacing w:val="-2"/>
          <w:sz w:val="28"/>
          <w:szCs w:val="28"/>
        </w:rPr>
        <w:t xml:space="preserve"> рублей»;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1 «Источники внутреннего финансирования дефицита местного бюджета на 202</w:t>
      </w:r>
      <w:r w:rsidR="00907CF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плановый период  202</w:t>
      </w:r>
      <w:r w:rsidR="00907CF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-</w:t>
      </w:r>
      <w:r>
        <w:rPr>
          <w:sz w:val="28"/>
          <w:szCs w:val="28"/>
        </w:rPr>
        <w:t xml:space="preserve"> 202</w:t>
      </w:r>
      <w:r w:rsidR="00907CF4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BF765A">
        <w:rPr>
          <w:sz w:val="28"/>
          <w:szCs w:val="28"/>
        </w:rPr>
        <w:t>.</w:t>
      </w:r>
      <w:r>
        <w:rPr>
          <w:sz w:val="28"/>
          <w:szCs w:val="28"/>
        </w:rPr>
        <w:t>»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редакции, согласно приложению №</w:t>
      </w:r>
      <w:r w:rsidR="00BF765A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шению;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BF765A">
        <w:rPr>
          <w:sz w:val="28"/>
          <w:szCs w:val="28"/>
        </w:rPr>
        <w:t>2</w:t>
      </w:r>
      <w:r>
        <w:rPr>
          <w:sz w:val="28"/>
          <w:szCs w:val="28"/>
        </w:rPr>
        <w:t xml:space="preserve"> «Поступление доходов в местный  бюджет </w:t>
      </w:r>
      <w:r w:rsidR="00BF765A">
        <w:rPr>
          <w:sz w:val="28"/>
          <w:szCs w:val="28"/>
        </w:rPr>
        <w:t xml:space="preserve">по кодам видов доходов, подвидов доходов </w:t>
      </w:r>
      <w:r>
        <w:rPr>
          <w:sz w:val="28"/>
          <w:szCs w:val="28"/>
        </w:rPr>
        <w:t>на 202</w:t>
      </w:r>
      <w:r w:rsidR="00907CF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 плановый период 202</w:t>
      </w:r>
      <w:r w:rsidR="00907CF4">
        <w:rPr>
          <w:sz w:val="28"/>
          <w:szCs w:val="28"/>
        </w:rPr>
        <w:t>5</w:t>
      </w:r>
      <w:r w:rsidR="00BF765A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907CF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изложить в редакции, согласно приложению № 2 к настоящему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Приложение </w:t>
      </w:r>
      <w:r w:rsidR="00BF765A">
        <w:rPr>
          <w:sz w:val="28"/>
          <w:szCs w:val="28"/>
        </w:rPr>
        <w:t>3</w:t>
      </w:r>
      <w:r>
        <w:rPr>
          <w:sz w:val="28"/>
          <w:szCs w:val="28"/>
        </w:rPr>
        <w:t xml:space="preserve"> «Распределение бюджетных ассигнований местного бюджета на 202</w:t>
      </w:r>
      <w:r w:rsidR="00907CF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 плановый период 202</w:t>
      </w:r>
      <w:r w:rsidR="00907CF4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07CF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по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делам</w:t>
      </w:r>
      <w:r w:rsidR="00BF765A">
        <w:rPr>
          <w:sz w:val="28"/>
          <w:szCs w:val="28"/>
        </w:rPr>
        <w:t>,</w:t>
      </w:r>
      <w:r>
        <w:rPr>
          <w:sz w:val="28"/>
          <w:szCs w:val="28"/>
        </w:rPr>
        <w:t xml:space="preserve"> подразделам расходов классификации расходов бюджета» изложить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согласно приложению №</w:t>
      </w:r>
      <w:r w:rsidRPr="00C2733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настоящему решению;</w:t>
      </w:r>
    </w:p>
    <w:p w:rsidR="00C27330" w:rsidRPr="00621CC7" w:rsidRDefault="00C27330" w:rsidP="006E4DF2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621CC7">
        <w:rPr>
          <w:rFonts w:ascii="Times New Roman" w:hAnsi="Times New Roman"/>
        </w:rPr>
        <w:t xml:space="preserve">Приложение </w:t>
      </w:r>
      <w:r w:rsidR="00BF765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621CC7">
        <w:rPr>
          <w:rFonts w:ascii="Times New Roman" w:hAnsi="Times New Roman"/>
        </w:rPr>
        <w:t xml:space="preserve">«Распределение бюджетных ассигнований  местного бюджета   по разделам,  подразделам,  целевым статьям </w:t>
      </w:r>
      <w:r w:rsidR="00BF765A">
        <w:rPr>
          <w:rFonts w:ascii="Times New Roman" w:hAnsi="Times New Roman"/>
        </w:rPr>
        <w:t>(муниципальным программам Гавриловского сельсовета и непрограммным направлениям де</w:t>
      </w:r>
      <w:r w:rsidR="00BF765A">
        <w:rPr>
          <w:rFonts w:ascii="Times New Roman" w:hAnsi="Times New Roman"/>
        </w:rPr>
        <w:t>я</w:t>
      </w:r>
      <w:r w:rsidR="00BF765A">
        <w:rPr>
          <w:rFonts w:ascii="Times New Roman" w:hAnsi="Times New Roman"/>
        </w:rPr>
        <w:t xml:space="preserve">тельности группам и подгруппам) </w:t>
      </w:r>
      <w:r w:rsidRPr="00621CC7">
        <w:rPr>
          <w:rFonts w:ascii="Times New Roman" w:hAnsi="Times New Roman"/>
        </w:rPr>
        <w:t xml:space="preserve">и видам расходов классификации расходов </w:t>
      </w:r>
      <w:r w:rsidRPr="00621CC7">
        <w:rPr>
          <w:rFonts w:ascii="Times New Roman" w:hAnsi="Times New Roman"/>
        </w:rPr>
        <w:lastRenderedPageBreak/>
        <w:t>бюдже</w:t>
      </w:r>
      <w:r w:rsidR="00BF765A">
        <w:rPr>
          <w:rFonts w:ascii="Times New Roman" w:hAnsi="Times New Roman"/>
        </w:rPr>
        <w:t>та на 202</w:t>
      </w:r>
      <w:r w:rsidR="00907CF4">
        <w:rPr>
          <w:rFonts w:ascii="Times New Roman" w:hAnsi="Times New Roman"/>
        </w:rPr>
        <w:t>4</w:t>
      </w:r>
      <w:r w:rsidR="00BF765A">
        <w:rPr>
          <w:rFonts w:ascii="Times New Roman" w:hAnsi="Times New Roman"/>
        </w:rPr>
        <w:t xml:space="preserve"> год и на плановый период 202</w:t>
      </w:r>
      <w:r w:rsidR="00907CF4">
        <w:rPr>
          <w:rFonts w:ascii="Times New Roman" w:hAnsi="Times New Roman"/>
        </w:rPr>
        <w:t>5 и 2026</w:t>
      </w:r>
      <w:r w:rsidR="00BF765A">
        <w:rPr>
          <w:rFonts w:ascii="Times New Roman" w:hAnsi="Times New Roman"/>
        </w:rPr>
        <w:t xml:space="preserve"> г.</w:t>
      </w:r>
      <w:r w:rsidRPr="00621CC7">
        <w:rPr>
          <w:rFonts w:ascii="Times New Roman" w:hAnsi="Times New Roman"/>
        </w:rPr>
        <w:t>» изложить в р</w:t>
      </w:r>
      <w:r w:rsidRPr="00621CC7">
        <w:rPr>
          <w:rFonts w:ascii="Times New Roman" w:hAnsi="Times New Roman"/>
        </w:rPr>
        <w:t>е</w:t>
      </w:r>
      <w:r w:rsidRPr="00621CC7">
        <w:rPr>
          <w:rFonts w:ascii="Times New Roman" w:hAnsi="Times New Roman"/>
        </w:rPr>
        <w:t>дакции согласно приложению</w:t>
      </w:r>
      <w:r>
        <w:rPr>
          <w:rFonts w:ascii="Times New Roman" w:hAnsi="Times New Roman"/>
        </w:rPr>
        <w:t xml:space="preserve"> №</w:t>
      </w:r>
      <w:r w:rsidRPr="00C27330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к 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стоящему решению;</w:t>
      </w:r>
    </w:p>
    <w:p w:rsidR="00C27330" w:rsidRDefault="00C27330" w:rsidP="006E4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F765A">
        <w:rPr>
          <w:sz w:val="28"/>
          <w:szCs w:val="28"/>
        </w:rPr>
        <w:t xml:space="preserve"> Приложение 5</w:t>
      </w:r>
      <w:r>
        <w:rPr>
          <w:sz w:val="28"/>
          <w:szCs w:val="28"/>
        </w:rPr>
        <w:t xml:space="preserve"> «Ведомственная структура расходов местного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202</w:t>
      </w:r>
      <w:r w:rsidR="00907CF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 плановый период 202</w:t>
      </w:r>
      <w:r w:rsidR="00907CF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-</w:t>
      </w:r>
      <w:r>
        <w:rPr>
          <w:sz w:val="28"/>
          <w:szCs w:val="28"/>
        </w:rPr>
        <w:t xml:space="preserve"> 202</w:t>
      </w:r>
      <w:r w:rsidR="00907CF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 изложить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согласно приложению №</w:t>
      </w:r>
      <w:r w:rsidRPr="006E4DF2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решению;</w:t>
      </w:r>
    </w:p>
    <w:p w:rsidR="00CA3B0D" w:rsidRDefault="00CA3B0D" w:rsidP="002C5B25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1A1089">
        <w:rPr>
          <w:sz w:val="28"/>
        </w:rPr>
        <w:t xml:space="preserve">Приложение </w:t>
      </w:r>
      <w:r w:rsidR="00BF765A">
        <w:rPr>
          <w:sz w:val="28"/>
        </w:rPr>
        <w:t>6</w:t>
      </w:r>
      <w:r w:rsidR="001A1089" w:rsidRPr="001A1089">
        <w:rPr>
          <w:sz w:val="28"/>
          <w:szCs w:val="28"/>
        </w:rPr>
        <w:t xml:space="preserve"> «</w:t>
      </w:r>
      <w:r w:rsidR="002C5B25">
        <w:rPr>
          <w:sz w:val="28"/>
          <w:szCs w:val="28"/>
        </w:rPr>
        <w:t>Распределение бюджетных ассигнований мест</w:t>
      </w:r>
      <w:r w:rsidR="00BF765A">
        <w:rPr>
          <w:sz w:val="28"/>
          <w:szCs w:val="28"/>
        </w:rPr>
        <w:t>ного бюджета по целевым статьям</w:t>
      </w:r>
      <w:r w:rsidR="002C5B25"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(</w:t>
      </w:r>
      <w:r w:rsidR="002C5B25">
        <w:rPr>
          <w:sz w:val="28"/>
          <w:szCs w:val="28"/>
        </w:rPr>
        <w:t>муниципальным программам Гавриловского сельсовета и непрограммным направлениям деятельности</w:t>
      </w:r>
      <w:r w:rsidR="00BF765A">
        <w:rPr>
          <w:sz w:val="28"/>
          <w:szCs w:val="28"/>
        </w:rPr>
        <w:t>)</w:t>
      </w:r>
      <w:r w:rsidR="002C5B25">
        <w:rPr>
          <w:sz w:val="28"/>
          <w:szCs w:val="28"/>
        </w:rPr>
        <w:t>, разделам, по</w:t>
      </w:r>
      <w:r w:rsidR="002C5B25">
        <w:rPr>
          <w:sz w:val="28"/>
          <w:szCs w:val="28"/>
        </w:rPr>
        <w:t>д</w:t>
      </w:r>
      <w:r w:rsidR="002C5B25">
        <w:rPr>
          <w:sz w:val="28"/>
          <w:szCs w:val="28"/>
        </w:rPr>
        <w:t>разделам, группам и подгруппам видов расходов</w:t>
      </w:r>
      <w:r w:rsidR="00BF765A">
        <w:rPr>
          <w:sz w:val="28"/>
          <w:szCs w:val="28"/>
        </w:rPr>
        <w:t xml:space="preserve"> </w:t>
      </w:r>
      <w:r w:rsidR="002C5B25">
        <w:rPr>
          <w:sz w:val="28"/>
          <w:szCs w:val="28"/>
        </w:rPr>
        <w:t xml:space="preserve"> классификации расходов на 202</w:t>
      </w:r>
      <w:r w:rsidR="00907CF4">
        <w:rPr>
          <w:sz w:val="28"/>
          <w:szCs w:val="28"/>
        </w:rPr>
        <w:t>4</w:t>
      </w:r>
      <w:r w:rsidR="002C5B25">
        <w:rPr>
          <w:sz w:val="28"/>
          <w:szCs w:val="28"/>
        </w:rPr>
        <w:t xml:space="preserve"> год на плановый период 202</w:t>
      </w:r>
      <w:r w:rsidR="00907CF4">
        <w:rPr>
          <w:sz w:val="28"/>
          <w:szCs w:val="28"/>
        </w:rPr>
        <w:t>5</w:t>
      </w:r>
      <w:r w:rsidR="004B250A">
        <w:rPr>
          <w:sz w:val="28"/>
          <w:szCs w:val="28"/>
        </w:rPr>
        <w:t xml:space="preserve"> и 202</w:t>
      </w:r>
      <w:r w:rsidR="00907CF4">
        <w:rPr>
          <w:sz w:val="28"/>
          <w:szCs w:val="28"/>
        </w:rPr>
        <w:t>6</w:t>
      </w:r>
      <w:r w:rsidR="002B071D">
        <w:rPr>
          <w:sz w:val="28"/>
          <w:szCs w:val="28"/>
        </w:rPr>
        <w:t xml:space="preserve"> год</w:t>
      </w:r>
      <w:r w:rsidR="00BF765A">
        <w:rPr>
          <w:sz w:val="28"/>
          <w:szCs w:val="28"/>
        </w:rPr>
        <w:t>а</w:t>
      </w:r>
      <w:r w:rsidR="002B071D">
        <w:rPr>
          <w:sz w:val="28"/>
          <w:szCs w:val="28"/>
        </w:rPr>
        <w:t>»</w:t>
      </w:r>
      <w:r w:rsidR="002C5B25">
        <w:rPr>
          <w:sz w:val="28"/>
          <w:szCs w:val="28"/>
        </w:rPr>
        <w:t xml:space="preserve"> </w:t>
      </w:r>
      <w:r>
        <w:rPr>
          <w:sz w:val="28"/>
        </w:rPr>
        <w:t>изложить в редакции, с</w:t>
      </w:r>
      <w:r>
        <w:rPr>
          <w:sz w:val="28"/>
        </w:rPr>
        <w:t>о</w:t>
      </w:r>
      <w:r>
        <w:rPr>
          <w:sz w:val="28"/>
        </w:rPr>
        <w:t>гласно приложению №</w:t>
      </w:r>
      <w:r w:rsidR="002C5B25">
        <w:rPr>
          <w:sz w:val="28"/>
        </w:rPr>
        <w:t xml:space="preserve"> 6</w:t>
      </w:r>
      <w:r>
        <w:rPr>
          <w:sz w:val="28"/>
        </w:rPr>
        <w:t xml:space="preserve"> к настоящему реш</w:t>
      </w:r>
      <w:r>
        <w:rPr>
          <w:sz w:val="28"/>
        </w:rPr>
        <w:t>е</w:t>
      </w:r>
      <w:r>
        <w:rPr>
          <w:sz w:val="28"/>
        </w:rPr>
        <w:t>нию;</w:t>
      </w:r>
    </w:p>
    <w:p w:rsidR="0025365A" w:rsidRDefault="0025365A" w:rsidP="0025365A">
      <w:pPr>
        <w:jc w:val="both"/>
        <w:rPr>
          <w:sz w:val="28"/>
        </w:rPr>
      </w:pPr>
      <w:r>
        <w:rPr>
          <w:sz w:val="28"/>
        </w:rPr>
        <w:t xml:space="preserve">        8. Таблицу 1 «</w:t>
      </w:r>
      <w:r w:rsidRPr="0025365A">
        <w:rPr>
          <w:sz w:val="28"/>
        </w:rPr>
        <w:t>Распределение межбюджетных трансфертов, передава</w:t>
      </w:r>
      <w:r w:rsidRPr="0025365A">
        <w:rPr>
          <w:sz w:val="28"/>
        </w:rPr>
        <w:t>е</w:t>
      </w:r>
      <w:r w:rsidRPr="0025365A">
        <w:rPr>
          <w:sz w:val="28"/>
        </w:rPr>
        <w:t>мых районному бюджету из бюджета Гавриловского сельсовета на финанс</w:t>
      </w:r>
      <w:r w:rsidRPr="0025365A">
        <w:rPr>
          <w:sz w:val="28"/>
        </w:rPr>
        <w:t>о</w:t>
      </w:r>
      <w:r w:rsidRPr="0025365A">
        <w:rPr>
          <w:sz w:val="28"/>
        </w:rPr>
        <w:t>вое обеспечение части переданных полномочий по организации досуга и обеспечению жителей услугами организации культуры и библиотечного о</w:t>
      </w:r>
      <w:r w:rsidRPr="0025365A">
        <w:rPr>
          <w:sz w:val="28"/>
        </w:rPr>
        <w:t>б</w:t>
      </w:r>
      <w:r w:rsidRPr="0025365A">
        <w:rPr>
          <w:sz w:val="28"/>
        </w:rPr>
        <w:t>служивания на 2024 год и на плановый период 2025, 2026 годов</w:t>
      </w:r>
      <w:r>
        <w:rPr>
          <w:sz w:val="28"/>
        </w:rPr>
        <w:t>» приложения 7 «</w:t>
      </w:r>
      <w:r w:rsidRPr="0025365A">
        <w:rPr>
          <w:sz w:val="28"/>
        </w:rPr>
        <w:t>Распределение межбюджетных трансфертов, передаваемых районному бюджету из бюджета Гавриловского сельсовета на осуществление части по</w:t>
      </w:r>
      <w:r w:rsidRPr="0025365A">
        <w:rPr>
          <w:sz w:val="28"/>
        </w:rPr>
        <w:t>л</w:t>
      </w:r>
      <w:r w:rsidRPr="0025365A">
        <w:rPr>
          <w:sz w:val="28"/>
        </w:rPr>
        <w:t>номочий по решению вопросов местного значения в соответствии с закл</w:t>
      </w:r>
      <w:r w:rsidRPr="0025365A">
        <w:rPr>
          <w:sz w:val="28"/>
        </w:rPr>
        <w:t>ю</w:t>
      </w:r>
      <w:r w:rsidRPr="0025365A">
        <w:rPr>
          <w:sz w:val="28"/>
        </w:rPr>
        <w:t>ченными соглашениями на 2024 год и на плановый период 2025, 2026 годов</w:t>
      </w:r>
      <w:r>
        <w:rPr>
          <w:sz w:val="28"/>
        </w:rPr>
        <w:t>» изложить в редакции согласно приложения № 7 к настоящему решению;</w:t>
      </w:r>
    </w:p>
    <w:p w:rsidR="0025365A" w:rsidRDefault="0025365A" w:rsidP="0025365A">
      <w:pPr>
        <w:jc w:val="both"/>
        <w:rPr>
          <w:sz w:val="28"/>
        </w:rPr>
      </w:pPr>
      <w:r>
        <w:rPr>
          <w:sz w:val="28"/>
        </w:rPr>
        <w:t xml:space="preserve">        9. Таблицу</w:t>
      </w:r>
      <w:r w:rsidR="00FE11B2">
        <w:rPr>
          <w:sz w:val="28"/>
        </w:rPr>
        <w:t xml:space="preserve"> 8</w:t>
      </w:r>
      <w:r>
        <w:rPr>
          <w:sz w:val="28"/>
        </w:rPr>
        <w:t xml:space="preserve"> «</w:t>
      </w:r>
      <w:r w:rsidR="00FE11B2" w:rsidRPr="00FE11B2">
        <w:rPr>
          <w:sz w:val="28"/>
        </w:rPr>
        <w:t>Распределение межбюджетных трансфертов, передава</w:t>
      </w:r>
      <w:r w:rsidR="00FE11B2" w:rsidRPr="00FE11B2">
        <w:rPr>
          <w:sz w:val="28"/>
        </w:rPr>
        <w:t>е</w:t>
      </w:r>
      <w:r w:rsidR="00FE11B2" w:rsidRPr="00FE11B2">
        <w:rPr>
          <w:sz w:val="28"/>
        </w:rPr>
        <w:t>мых районному бюджету из бюджета Гавриловского сельсовета на осущес</w:t>
      </w:r>
      <w:r w:rsidR="00FE11B2" w:rsidRPr="00FE11B2">
        <w:rPr>
          <w:sz w:val="28"/>
        </w:rPr>
        <w:t>т</w:t>
      </w:r>
      <w:r w:rsidR="00FE11B2" w:rsidRPr="00FE11B2">
        <w:rPr>
          <w:sz w:val="28"/>
        </w:rPr>
        <w:t>вление части переданных полномочий по организации в границах поселения водоснабжения, водоотведения населения на 2024 год и на плановый период 2025, 2026 годов</w:t>
      </w:r>
      <w:r>
        <w:rPr>
          <w:sz w:val="28"/>
        </w:rPr>
        <w:t>» приложения 7 «</w:t>
      </w:r>
      <w:r w:rsidRPr="0025365A">
        <w:rPr>
          <w:sz w:val="28"/>
        </w:rPr>
        <w:t>Распределение межбюджетных трансфе</w:t>
      </w:r>
      <w:r w:rsidRPr="0025365A">
        <w:rPr>
          <w:sz w:val="28"/>
        </w:rPr>
        <w:t>р</w:t>
      </w:r>
      <w:r w:rsidRPr="0025365A">
        <w:rPr>
          <w:sz w:val="28"/>
        </w:rPr>
        <w:t>тов, передаваемых районному бюджету из бюджета Гавриловского сельсов</w:t>
      </w:r>
      <w:r w:rsidRPr="0025365A">
        <w:rPr>
          <w:sz w:val="28"/>
        </w:rPr>
        <w:t>е</w:t>
      </w:r>
      <w:r w:rsidRPr="0025365A">
        <w:rPr>
          <w:sz w:val="28"/>
        </w:rPr>
        <w:t>та на осуществление части полномочий по решению вопросов местного зн</w:t>
      </w:r>
      <w:r w:rsidRPr="0025365A">
        <w:rPr>
          <w:sz w:val="28"/>
        </w:rPr>
        <w:t>а</w:t>
      </w:r>
      <w:r w:rsidRPr="0025365A">
        <w:rPr>
          <w:sz w:val="28"/>
        </w:rPr>
        <w:t>чения в соответствии с заключенными соглашениями на 2024 год и на план</w:t>
      </w:r>
      <w:r w:rsidRPr="0025365A">
        <w:rPr>
          <w:sz w:val="28"/>
        </w:rPr>
        <w:t>о</w:t>
      </w:r>
      <w:r w:rsidRPr="0025365A">
        <w:rPr>
          <w:sz w:val="28"/>
        </w:rPr>
        <w:t>вый период 2025, 2026 годов</w:t>
      </w:r>
      <w:r>
        <w:rPr>
          <w:sz w:val="28"/>
        </w:rPr>
        <w:t>» изложить в редакции с</w:t>
      </w:r>
      <w:r>
        <w:rPr>
          <w:sz w:val="28"/>
        </w:rPr>
        <w:t>о</w:t>
      </w:r>
      <w:r>
        <w:rPr>
          <w:sz w:val="28"/>
        </w:rPr>
        <w:t>гласно приложения № 8 к настоящему решению;</w:t>
      </w:r>
    </w:p>
    <w:p w:rsidR="00741B17" w:rsidRDefault="0025365A" w:rsidP="006E4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41B17">
        <w:rPr>
          <w:sz w:val="28"/>
          <w:szCs w:val="28"/>
        </w:rPr>
        <w:t>.  Контроль за исполнением данного решения возложить на постоя</w:t>
      </w:r>
      <w:r w:rsidR="00741B17">
        <w:rPr>
          <w:sz w:val="28"/>
          <w:szCs w:val="28"/>
        </w:rPr>
        <w:t>н</w:t>
      </w:r>
      <w:r w:rsidR="00741B17">
        <w:rPr>
          <w:sz w:val="28"/>
          <w:szCs w:val="28"/>
        </w:rPr>
        <w:t>ную комиссию  по бюджетной, налоговой и финансовой политике, собстве</w:t>
      </w:r>
      <w:r w:rsidR="00741B17">
        <w:rPr>
          <w:sz w:val="28"/>
          <w:szCs w:val="28"/>
        </w:rPr>
        <w:t>н</w:t>
      </w:r>
      <w:r w:rsidR="00741B17">
        <w:rPr>
          <w:sz w:val="28"/>
          <w:szCs w:val="28"/>
        </w:rPr>
        <w:t>ности и экономическим вопросам, торговле и быту  (Жанзакова А.Т.)</w:t>
      </w:r>
    </w:p>
    <w:p w:rsidR="00EC484E" w:rsidRDefault="00907CF4" w:rsidP="006E4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65A">
        <w:rPr>
          <w:sz w:val="28"/>
          <w:szCs w:val="28"/>
        </w:rPr>
        <w:t>11.</w:t>
      </w:r>
      <w:r w:rsidR="00737D4F">
        <w:rPr>
          <w:sz w:val="28"/>
          <w:szCs w:val="28"/>
        </w:rPr>
        <w:t xml:space="preserve"> </w:t>
      </w:r>
      <w:r w:rsidR="00741B17">
        <w:rPr>
          <w:sz w:val="28"/>
          <w:szCs w:val="28"/>
        </w:rPr>
        <w:t>Настоящее решение распространяется на правоотношения, возни</w:t>
      </w:r>
      <w:r w:rsidR="00741B17">
        <w:rPr>
          <w:sz w:val="28"/>
          <w:szCs w:val="28"/>
        </w:rPr>
        <w:t>к</w:t>
      </w:r>
      <w:r w:rsidR="00741B17">
        <w:rPr>
          <w:sz w:val="28"/>
          <w:szCs w:val="28"/>
        </w:rPr>
        <w:t>шие с  1 января 202</w:t>
      </w:r>
      <w:r>
        <w:rPr>
          <w:sz w:val="28"/>
          <w:szCs w:val="28"/>
        </w:rPr>
        <w:t>4</w:t>
      </w:r>
      <w:r w:rsidR="00741B17">
        <w:rPr>
          <w:sz w:val="28"/>
          <w:szCs w:val="28"/>
        </w:rPr>
        <w:t xml:space="preserve"> года </w:t>
      </w:r>
      <w:r w:rsidR="00741B17" w:rsidRPr="00A2582A">
        <w:rPr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 w:rsidR="00741B17">
        <w:rPr>
          <w:sz w:val="28"/>
          <w:szCs w:val="28"/>
        </w:rPr>
        <w:t>Гавриловский</w:t>
      </w:r>
      <w:r w:rsidR="00741B17" w:rsidRPr="00A2582A">
        <w:rPr>
          <w:sz w:val="28"/>
          <w:szCs w:val="28"/>
        </w:rPr>
        <w:t xml:space="preserve"> сельсовет С</w:t>
      </w:r>
      <w:r w:rsidR="001C315C">
        <w:rPr>
          <w:sz w:val="28"/>
          <w:szCs w:val="28"/>
        </w:rPr>
        <w:t>а</w:t>
      </w:r>
      <w:r w:rsidR="00741B17" w:rsidRPr="00A2582A">
        <w:rPr>
          <w:sz w:val="28"/>
          <w:szCs w:val="28"/>
        </w:rPr>
        <w:t>ракташск</w:t>
      </w:r>
      <w:r w:rsidR="00741B17" w:rsidRPr="00A2582A">
        <w:rPr>
          <w:sz w:val="28"/>
          <w:szCs w:val="28"/>
        </w:rPr>
        <w:t>о</w:t>
      </w:r>
      <w:r w:rsidR="00741B17" w:rsidRPr="00A2582A">
        <w:rPr>
          <w:sz w:val="28"/>
          <w:szCs w:val="28"/>
        </w:rPr>
        <w:t>го района Оренбургской о</w:t>
      </w:r>
      <w:r w:rsidR="001C315C">
        <w:rPr>
          <w:sz w:val="28"/>
          <w:szCs w:val="28"/>
        </w:rPr>
        <w:t>бласти в сети и</w:t>
      </w:r>
      <w:r w:rsidR="00741B17" w:rsidRPr="00A2582A">
        <w:rPr>
          <w:sz w:val="28"/>
          <w:szCs w:val="28"/>
        </w:rPr>
        <w:t>нтернет в десятидневный срок.</w:t>
      </w:r>
      <w:r w:rsidR="00741B17">
        <w:rPr>
          <w:sz w:val="28"/>
          <w:szCs w:val="28"/>
        </w:rPr>
        <w:t xml:space="preserve"> </w:t>
      </w:r>
    </w:p>
    <w:p w:rsidR="00741B17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BF0FEA" w:rsidRPr="00DC1D2F" w:rsidTr="00B413F4">
        <w:tc>
          <w:tcPr>
            <w:tcW w:w="4221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  <w:r w:rsidRPr="00DC1D2F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BF0FEA" w:rsidRPr="007154C7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BF0FEA" w:rsidRPr="00DC1D2F" w:rsidTr="00B413F4">
        <w:tc>
          <w:tcPr>
            <w:tcW w:w="422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>
              <w:t xml:space="preserve"> </w:t>
            </w:r>
            <w:r w:rsidRPr="007154C7">
              <w:rPr>
                <w:sz w:val="28"/>
                <w:szCs w:val="28"/>
              </w:rPr>
              <w:t>И.Ю. Куклова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</w:tr>
    </w:tbl>
    <w:p w:rsidR="00712C5C" w:rsidRDefault="00226E4C" w:rsidP="00CC0A27">
      <w:pPr>
        <w:jc w:val="both"/>
        <w:rPr>
          <w:sz w:val="27"/>
          <w:szCs w:val="27"/>
        </w:rPr>
      </w:pPr>
      <w:r w:rsidRPr="00B926DE">
        <w:rPr>
          <w:sz w:val="28"/>
          <w:szCs w:val="28"/>
        </w:rPr>
        <w:lastRenderedPageBreak/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  <w:r w:rsidR="00712C5C"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C9" w:rsidRDefault="007F68C9">
      <w:r>
        <w:separator/>
      </w:r>
    </w:p>
  </w:endnote>
  <w:endnote w:type="continuationSeparator" w:id="1">
    <w:p w:rsidR="007F68C9" w:rsidRDefault="007F6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C9" w:rsidRDefault="007F68C9">
      <w:r>
        <w:separator/>
      </w:r>
    </w:p>
  </w:footnote>
  <w:footnote w:type="continuationSeparator" w:id="1">
    <w:p w:rsidR="007F68C9" w:rsidRDefault="007F6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5FF"/>
    <w:rsid w:val="000611E1"/>
    <w:rsid w:val="00062515"/>
    <w:rsid w:val="000625D4"/>
    <w:rsid w:val="00066000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2E12"/>
    <w:rsid w:val="001633D1"/>
    <w:rsid w:val="001652DF"/>
    <w:rsid w:val="00166965"/>
    <w:rsid w:val="00166C45"/>
    <w:rsid w:val="001672A4"/>
    <w:rsid w:val="00170949"/>
    <w:rsid w:val="00173800"/>
    <w:rsid w:val="001739AB"/>
    <w:rsid w:val="0017550A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315C"/>
    <w:rsid w:val="001C7085"/>
    <w:rsid w:val="001C7DA1"/>
    <w:rsid w:val="001D1FDB"/>
    <w:rsid w:val="001D2A0A"/>
    <w:rsid w:val="001D2A6C"/>
    <w:rsid w:val="001D5563"/>
    <w:rsid w:val="001D7C59"/>
    <w:rsid w:val="001E1358"/>
    <w:rsid w:val="001E1691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12A2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65A"/>
    <w:rsid w:val="00253B32"/>
    <w:rsid w:val="002606E7"/>
    <w:rsid w:val="00260EB7"/>
    <w:rsid w:val="002616AA"/>
    <w:rsid w:val="00261A4E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03A"/>
    <w:rsid w:val="002B071D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4591"/>
    <w:rsid w:val="002D48E6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0F3A"/>
    <w:rsid w:val="00371AB0"/>
    <w:rsid w:val="00371FA4"/>
    <w:rsid w:val="0037331F"/>
    <w:rsid w:val="00374F9E"/>
    <w:rsid w:val="00375102"/>
    <w:rsid w:val="00375996"/>
    <w:rsid w:val="00375A42"/>
    <w:rsid w:val="00376366"/>
    <w:rsid w:val="00376B0D"/>
    <w:rsid w:val="003812EE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250A"/>
    <w:rsid w:val="004B6D9B"/>
    <w:rsid w:val="004C0448"/>
    <w:rsid w:val="004C3B6C"/>
    <w:rsid w:val="004C3E9F"/>
    <w:rsid w:val="004C61F2"/>
    <w:rsid w:val="004D0327"/>
    <w:rsid w:val="004D1E60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92D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3C53"/>
    <w:rsid w:val="005641BD"/>
    <w:rsid w:val="0056456E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1C06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F2"/>
    <w:rsid w:val="006E50E1"/>
    <w:rsid w:val="006F601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37D4F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6E3"/>
    <w:rsid w:val="007D2B96"/>
    <w:rsid w:val="007E2294"/>
    <w:rsid w:val="007E4C5B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8C9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07CF4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1842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2741"/>
    <w:rsid w:val="00A57C8F"/>
    <w:rsid w:val="00A630E3"/>
    <w:rsid w:val="00A64D47"/>
    <w:rsid w:val="00A6585C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3416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5F2D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25F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3F4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0FEA"/>
    <w:rsid w:val="00BF1C4D"/>
    <w:rsid w:val="00BF4B8A"/>
    <w:rsid w:val="00BF765A"/>
    <w:rsid w:val="00C04CB1"/>
    <w:rsid w:val="00C06CE9"/>
    <w:rsid w:val="00C06E99"/>
    <w:rsid w:val="00C07A08"/>
    <w:rsid w:val="00C11D8D"/>
    <w:rsid w:val="00C1233C"/>
    <w:rsid w:val="00C16CE7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28D"/>
    <w:rsid w:val="00CB7811"/>
    <w:rsid w:val="00CC0A27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7D98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49DF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45AE"/>
    <w:rsid w:val="00EF50E5"/>
    <w:rsid w:val="00EF6020"/>
    <w:rsid w:val="00EF6241"/>
    <w:rsid w:val="00EF6AF8"/>
    <w:rsid w:val="00EF7817"/>
    <w:rsid w:val="00F00BDA"/>
    <w:rsid w:val="00F01020"/>
    <w:rsid w:val="00F06B2F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779"/>
    <w:rsid w:val="00F368FF"/>
    <w:rsid w:val="00F36CF6"/>
    <w:rsid w:val="00F3741B"/>
    <w:rsid w:val="00F37429"/>
    <w:rsid w:val="00F37FBC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498C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1B2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2023-03-14T11:02:00Z</cp:lastPrinted>
  <dcterms:created xsi:type="dcterms:W3CDTF">2025-02-05T10:56:00Z</dcterms:created>
  <dcterms:modified xsi:type="dcterms:W3CDTF">2025-02-05T10:56:00Z</dcterms:modified>
</cp:coreProperties>
</file>