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14298">
        <w:trPr>
          <w:trHeight w:val="1187"/>
          <w:jc w:val="center"/>
        </w:trPr>
        <w:tc>
          <w:tcPr>
            <w:tcW w:w="3321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14298" w:rsidRDefault="005F4B75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14298" w:rsidRDefault="00514298" w:rsidP="00514298">
      <w:pPr>
        <w:ind w:right="-284"/>
        <w:rPr>
          <w:b/>
          <w:caps/>
          <w:sz w:val="16"/>
          <w:szCs w:val="16"/>
        </w:rPr>
      </w:pPr>
    </w:p>
    <w:p w:rsidR="00514298" w:rsidRDefault="00514298" w:rsidP="00514298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514298" w:rsidRDefault="00514298" w:rsidP="00514298">
      <w:pPr>
        <w:jc w:val="center"/>
        <w:rPr>
          <w:b/>
          <w:sz w:val="32"/>
          <w:szCs w:val="32"/>
        </w:rPr>
      </w:pPr>
    </w:p>
    <w:p w:rsidR="00514298" w:rsidRDefault="00514298" w:rsidP="00514298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514298" w:rsidRDefault="00514298" w:rsidP="005142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14298" w:rsidRDefault="00514298" w:rsidP="00514298">
      <w:pPr>
        <w:jc w:val="center"/>
        <w:rPr>
          <w:sz w:val="28"/>
          <w:szCs w:val="28"/>
          <w:u w:val="single"/>
        </w:rPr>
      </w:pPr>
    </w:p>
    <w:p w:rsidR="00514298" w:rsidRDefault="00B05F0F" w:rsidP="0051429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9719B">
        <w:rPr>
          <w:sz w:val="28"/>
          <w:szCs w:val="28"/>
        </w:rPr>
        <w:t>3</w:t>
      </w:r>
      <w:r w:rsidR="00A70034">
        <w:rPr>
          <w:sz w:val="28"/>
          <w:szCs w:val="28"/>
        </w:rPr>
        <w:t>.</w:t>
      </w:r>
      <w:r w:rsidR="00736C6E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514298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514298">
        <w:rPr>
          <w:sz w:val="28"/>
          <w:szCs w:val="28"/>
        </w:rPr>
        <w:t xml:space="preserve"> </w:t>
      </w:r>
      <w:r w:rsidR="00514298">
        <w:rPr>
          <w:sz w:val="28"/>
          <w:szCs w:val="28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8"/>
          <w:szCs w:val="28"/>
        </w:rPr>
        <w:t>с. Гавриловка</w:t>
      </w:r>
      <w:r w:rsidR="00514298">
        <w:rPr>
          <w:sz w:val="28"/>
          <w:szCs w:val="28"/>
        </w:rPr>
        <w:tab/>
      </w:r>
      <w:r w:rsidR="00514298">
        <w:rPr>
          <w:sz w:val="28"/>
          <w:szCs w:val="28"/>
        </w:rPr>
        <w:tab/>
        <w:t xml:space="preserve">     </w:t>
      </w:r>
      <w:r w:rsidR="00E2654E">
        <w:rPr>
          <w:sz w:val="28"/>
          <w:szCs w:val="28"/>
        </w:rPr>
        <w:t xml:space="preserve">   № </w:t>
      </w:r>
      <w:r w:rsidR="00101663">
        <w:rPr>
          <w:sz w:val="28"/>
          <w:szCs w:val="28"/>
        </w:rPr>
        <w:t>1</w:t>
      </w:r>
      <w:r w:rsidR="0089719B">
        <w:rPr>
          <w:sz w:val="28"/>
          <w:szCs w:val="28"/>
        </w:rPr>
        <w:t>1</w:t>
      </w:r>
      <w:r w:rsidR="00514298">
        <w:rPr>
          <w:sz w:val="28"/>
          <w:szCs w:val="28"/>
        </w:rPr>
        <w:t>-п</w:t>
      </w:r>
    </w:p>
    <w:p w:rsidR="00514298" w:rsidRDefault="00514298" w:rsidP="00514298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>
        <w:trPr>
          <w:trHeight w:val="1099"/>
          <w:jc w:val="center"/>
        </w:trPr>
        <w:tc>
          <w:tcPr>
            <w:tcW w:w="8466" w:type="dxa"/>
          </w:tcPr>
          <w:p w:rsidR="00514298" w:rsidRDefault="00514298" w:rsidP="0051429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965" w:rsidRPr="0089719B" w:rsidRDefault="0089719B" w:rsidP="0089719B">
            <w:pPr>
              <w:tabs>
                <w:tab w:val="left" w:pos="7050"/>
              </w:tabs>
              <w:jc w:val="center"/>
              <w:rPr>
                <w:b/>
                <w:sz w:val="28"/>
                <w:szCs w:val="28"/>
              </w:rPr>
            </w:pPr>
            <w:r w:rsidRPr="0089719B">
              <w:rPr>
                <w:b/>
                <w:sz w:val="28"/>
                <w:szCs w:val="28"/>
              </w:rPr>
              <w:t>О создании профилактической группы</w:t>
            </w:r>
            <w:r w:rsidRPr="0089719B">
              <w:rPr>
                <w:b/>
                <w:kern w:val="1"/>
                <w:sz w:val="28"/>
                <w:szCs w:val="28"/>
              </w:rPr>
              <w:t xml:space="preserve"> по определению граждан, нуждающихся в установке автономн</w:t>
            </w:r>
            <w:r>
              <w:rPr>
                <w:b/>
                <w:kern w:val="1"/>
                <w:sz w:val="28"/>
                <w:szCs w:val="28"/>
              </w:rPr>
              <w:t xml:space="preserve">ых </w:t>
            </w:r>
            <w:r w:rsidRPr="0089719B">
              <w:rPr>
                <w:b/>
                <w:kern w:val="1"/>
                <w:sz w:val="28"/>
                <w:szCs w:val="28"/>
              </w:rPr>
              <w:t>пожарн</w:t>
            </w:r>
            <w:r>
              <w:rPr>
                <w:b/>
                <w:kern w:val="1"/>
                <w:sz w:val="28"/>
                <w:szCs w:val="28"/>
              </w:rPr>
              <w:t>ых</w:t>
            </w:r>
            <w:r w:rsidRPr="0089719B">
              <w:rPr>
                <w:b/>
                <w:kern w:val="1"/>
                <w:sz w:val="28"/>
                <w:szCs w:val="28"/>
              </w:rPr>
              <w:t xml:space="preserve"> извещател</w:t>
            </w:r>
            <w:r>
              <w:rPr>
                <w:b/>
                <w:kern w:val="1"/>
                <w:sz w:val="28"/>
                <w:szCs w:val="28"/>
              </w:rPr>
              <w:t>ей</w:t>
            </w:r>
            <w:r w:rsidRPr="0089719B">
              <w:rPr>
                <w:b/>
                <w:kern w:val="1"/>
                <w:sz w:val="28"/>
                <w:szCs w:val="28"/>
              </w:rPr>
              <w:t xml:space="preserve"> в жил</w:t>
            </w:r>
            <w:r>
              <w:rPr>
                <w:b/>
                <w:kern w:val="1"/>
                <w:sz w:val="28"/>
                <w:szCs w:val="28"/>
              </w:rPr>
              <w:t>ых</w:t>
            </w:r>
            <w:r w:rsidRPr="0089719B">
              <w:rPr>
                <w:b/>
                <w:kern w:val="1"/>
                <w:sz w:val="28"/>
                <w:szCs w:val="28"/>
              </w:rPr>
              <w:t xml:space="preserve"> помещени</w:t>
            </w:r>
            <w:r>
              <w:rPr>
                <w:b/>
                <w:kern w:val="1"/>
                <w:sz w:val="28"/>
                <w:szCs w:val="28"/>
              </w:rPr>
              <w:t>ях, расположенных</w:t>
            </w:r>
            <w:r w:rsidRPr="0089719B">
              <w:rPr>
                <w:b/>
                <w:kern w:val="1"/>
                <w:sz w:val="28"/>
                <w:szCs w:val="28"/>
              </w:rPr>
              <w:t xml:space="preserve"> на территории</w:t>
            </w:r>
            <w:r>
              <w:rPr>
                <w:b/>
                <w:kern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Гаврилов</w:t>
            </w:r>
            <w:r w:rsidRPr="0089719B">
              <w:rPr>
                <w:b/>
                <w:sz w:val="28"/>
                <w:szCs w:val="28"/>
              </w:rPr>
              <w:t xml:space="preserve">ского сельсовета </w:t>
            </w:r>
            <w:r>
              <w:rPr>
                <w:b/>
                <w:sz w:val="28"/>
                <w:szCs w:val="28"/>
              </w:rPr>
              <w:t>Саракташского района Оренбургской области</w:t>
            </w:r>
          </w:p>
          <w:p w:rsidR="00DC50CC" w:rsidRDefault="00DC50CC" w:rsidP="00DC50C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8762F" w:rsidRDefault="0089719B" w:rsidP="00B8762F">
      <w:pPr>
        <w:ind w:firstLine="709"/>
        <w:jc w:val="both"/>
        <w:rPr>
          <w:sz w:val="28"/>
          <w:szCs w:val="28"/>
        </w:rPr>
      </w:pPr>
      <w:r w:rsidRPr="00D84DBB">
        <w:rPr>
          <w:sz w:val="28"/>
          <w:szCs w:val="28"/>
        </w:rPr>
        <w:t xml:space="preserve">В соответствии с Федеральным законом от 21.12.1994г. № 69-ФЗ «О пожарной безопасности», Федеральным законом от 22.07.2008 № 123-ФЗ «Технический </w:t>
      </w:r>
      <w:r w:rsidRPr="003C446B">
        <w:rPr>
          <w:sz w:val="28"/>
          <w:szCs w:val="28"/>
        </w:rPr>
        <w:t>регламент о требованиях пожарной безопасности» и в целях предупреждения пожаров в жилых помещениях и гибели на них людей:</w:t>
      </w:r>
    </w:p>
    <w:p w:rsidR="00B8762F" w:rsidRDefault="0089719B" w:rsidP="00B8762F">
      <w:pPr>
        <w:ind w:firstLine="709"/>
        <w:jc w:val="both"/>
        <w:rPr>
          <w:sz w:val="28"/>
          <w:szCs w:val="28"/>
        </w:rPr>
      </w:pPr>
      <w:r w:rsidRPr="003C446B">
        <w:rPr>
          <w:sz w:val="28"/>
          <w:szCs w:val="28"/>
        </w:rPr>
        <w:t xml:space="preserve">1.  Создать на территории сельского поселения </w:t>
      </w:r>
      <w:r w:rsidR="00B8762F">
        <w:rPr>
          <w:sz w:val="28"/>
          <w:szCs w:val="28"/>
        </w:rPr>
        <w:t>Гаврилов</w:t>
      </w:r>
      <w:r>
        <w:rPr>
          <w:sz w:val="28"/>
          <w:szCs w:val="28"/>
        </w:rPr>
        <w:t>ский</w:t>
      </w:r>
      <w:r w:rsidRPr="003C446B">
        <w:rPr>
          <w:sz w:val="28"/>
          <w:szCs w:val="28"/>
        </w:rPr>
        <w:t xml:space="preserve"> сельсовет Саракташского района Оренбургской области профилактическую группу </w:t>
      </w:r>
      <w:r w:rsidR="00B8762F" w:rsidRPr="00B8762F">
        <w:rPr>
          <w:kern w:val="1"/>
          <w:sz w:val="28"/>
          <w:szCs w:val="28"/>
        </w:rPr>
        <w:t xml:space="preserve">по определению граждан, нуждающихся в установке автономных пожарных извещателей в жилых помещениях, расположенных на территории </w:t>
      </w:r>
      <w:r w:rsidR="00B8762F" w:rsidRPr="00B8762F">
        <w:rPr>
          <w:sz w:val="28"/>
          <w:szCs w:val="28"/>
        </w:rPr>
        <w:t>Гавриловского сельсовета Саракташского района Оренбургской области</w:t>
      </w:r>
      <w:r w:rsidR="00B8762F">
        <w:rPr>
          <w:sz w:val="28"/>
          <w:szCs w:val="28"/>
        </w:rPr>
        <w:t xml:space="preserve"> </w:t>
      </w:r>
      <w:r w:rsidRPr="003C446B">
        <w:rPr>
          <w:sz w:val="28"/>
          <w:szCs w:val="28"/>
        </w:rPr>
        <w:t xml:space="preserve">и утвердить ее состав согласно приложению к настоящему постановлению. </w:t>
      </w:r>
    </w:p>
    <w:p w:rsidR="00B8762F" w:rsidRDefault="0089719B" w:rsidP="00B8762F">
      <w:pPr>
        <w:ind w:firstLine="709"/>
        <w:jc w:val="both"/>
        <w:rPr>
          <w:sz w:val="28"/>
          <w:szCs w:val="28"/>
        </w:rPr>
      </w:pPr>
      <w:r w:rsidRPr="003C446B">
        <w:rPr>
          <w:sz w:val="28"/>
          <w:szCs w:val="28"/>
        </w:rPr>
        <w:t xml:space="preserve">2. Рекомендовать профилактической группе </w:t>
      </w:r>
      <w:r w:rsidR="00B8762F" w:rsidRPr="003C446B">
        <w:rPr>
          <w:sz w:val="28"/>
          <w:szCs w:val="28"/>
        </w:rPr>
        <w:t xml:space="preserve">группу </w:t>
      </w:r>
      <w:r w:rsidR="00B8762F" w:rsidRPr="00B8762F">
        <w:rPr>
          <w:kern w:val="1"/>
          <w:sz w:val="28"/>
          <w:szCs w:val="28"/>
        </w:rPr>
        <w:t xml:space="preserve">по определению граждан, нуждающихся в установке автономных пожарных извещателей в жилых помещениях, расположенных на территории </w:t>
      </w:r>
      <w:r w:rsidR="00B8762F" w:rsidRPr="00B8762F">
        <w:rPr>
          <w:sz w:val="28"/>
          <w:szCs w:val="28"/>
        </w:rPr>
        <w:t>Гавриловского сельсовета Саракташского района Оренбургской области</w:t>
      </w:r>
      <w:r w:rsidR="00B8762F">
        <w:rPr>
          <w:sz w:val="28"/>
          <w:szCs w:val="28"/>
        </w:rPr>
        <w:t xml:space="preserve"> </w:t>
      </w:r>
      <w:r w:rsidRPr="003C446B">
        <w:rPr>
          <w:sz w:val="28"/>
          <w:szCs w:val="28"/>
        </w:rPr>
        <w:t xml:space="preserve">не реже одного раза в неделю проводить подворные обходы и профилактические осмотры жилых домов и надворных построек, инструктировать граждан о мерах пожарной безопасности с вручением предложений об устранении выявленных нарушений требований пожарной безопасности. При профилактических осмотрах жилья и надворных построек обращать особое внимание местам проживания одиноких престарелых граждан, многодетных семей, а так же социально неориентированных групп населения. </w:t>
      </w:r>
    </w:p>
    <w:p w:rsidR="00B8762F" w:rsidRDefault="0089719B" w:rsidP="00B8762F">
      <w:pPr>
        <w:ind w:firstLine="709"/>
        <w:jc w:val="both"/>
        <w:rPr>
          <w:sz w:val="28"/>
          <w:szCs w:val="28"/>
        </w:rPr>
      </w:pPr>
      <w:r w:rsidRPr="003C446B">
        <w:rPr>
          <w:spacing w:val="2"/>
          <w:sz w:val="28"/>
          <w:szCs w:val="28"/>
        </w:rPr>
        <w:t xml:space="preserve">3. </w:t>
      </w:r>
      <w:r w:rsidR="0087547D">
        <w:rPr>
          <w:spacing w:val="2"/>
          <w:sz w:val="28"/>
          <w:szCs w:val="28"/>
        </w:rPr>
        <w:t>Н</w:t>
      </w:r>
      <w:r w:rsidRPr="003C446B">
        <w:rPr>
          <w:spacing w:val="2"/>
          <w:sz w:val="28"/>
          <w:szCs w:val="28"/>
        </w:rPr>
        <w:t>астоящее постановление</w:t>
      </w:r>
      <w:r w:rsidR="0087547D">
        <w:rPr>
          <w:spacing w:val="2"/>
          <w:sz w:val="28"/>
          <w:szCs w:val="28"/>
        </w:rPr>
        <w:t xml:space="preserve"> вступает в силу со дня подписания и подлежит размещению</w:t>
      </w:r>
      <w:r w:rsidRPr="003C446B">
        <w:rPr>
          <w:spacing w:val="2"/>
          <w:sz w:val="28"/>
          <w:szCs w:val="28"/>
        </w:rPr>
        <w:t xml:space="preserve"> </w:t>
      </w:r>
      <w:r w:rsidRPr="003C446B">
        <w:rPr>
          <w:sz w:val="28"/>
          <w:szCs w:val="28"/>
        </w:rPr>
        <w:t>на официальном сайте  администрации</w:t>
      </w:r>
      <w:r w:rsidR="00B8762F">
        <w:rPr>
          <w:sz w:val="28"/>
          <w:szCs w:val="28"/>
        </w:rPr>
        <w:t xml:space="preserve"> Гавриловского сельсовета Саракташского района Оренбургской области</w:t>
      </w:r>
      <w:r w:rsidR="00B8762F" w:rsidRPr="00B8762F">
        <w:rPr>
          <w:sz w:val="28"/>
          <w:szCs w:val="28"/>
        </w:rPr>
        <w:t xml:space="preserve"> </w:t>
      </w:r>
      <w:r w:rsidR="00B8762F" w:rsidRPr="003C446B">
        <w:rPr>
          <w:sz w:val="28"/>
          <w:szCs w:val="28"/>
        </w:rPr>
        <w:t>в информационно-телекоммуникационной сети «Интернет»</w:t>
      </w:r>
      <w:r w:rsidR="00B8762F">
        <w:rPr>
          <w:sz w:val="28"/>
          <w:szCs w:val="28"/>
        </w:rPr>
        <w:t>.</w:t>
      </w:r>
    </w:p>
    <w:p w:rsidR="00B8762F" w:rsidRDefault="00B8762F" w:rsidP="00B8762F">
      <w:pPr>
        <w:ind w:firstLine="709"/>
        <w:jc w:val="both"/>
        <w:rPr>
          <w:sz w:val="28"/>
          <w:szCs w:val="28"/>
        </w:rPr>
      </w:pPr>
    </w:p>
    <w:p w:rsidR="0089719B" w:rsidRPr="003C446B" w:rsidRDefault="0089719B" w:rsidP="00B8762F">
      <w:pPr>
        <w:ind w:firstLine="709"/>
        <w:jc w:val="both"/>
        <w:rPr>
          <w:sz w:val="28"/>
          <w:szCs w:val="28"/>
        </w:rPr>
      </w:pPr>
      <w:r w:rsidRPr="003C446B">
        <w:rPr>
          <w:sz w:val="28"/>
          <w:szCs w:val="28"/>
        </w:rPr>
        <w:lastRenderedPageBreak/>
        <w:t>4.    Контроль за исполнением настоящего постановления оставляю за собой.</w:t>
      </w:r>
    </w:p>
    <w:p w:rsidR="00504D4D" w:rsidRDefault="00504D4D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</w:t>
      </w:r>
      <w:r w:rsidR="009D2965">
        <w:rPr>
          <w:color w:val="000000"/>
          <w:spacing w:val="-2"/>
          <w:w w:val="106"/>
          <w:sz w:val="28"/>
          <w:szCs w:val="28"/>
        </w:rPr>
        <w:t>лав</w:t>
      </w:r>
      <w:r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>
        <w:rPr>
          <w:color w:val="000000"/>
          <w:spacing w:val="-2"/>
          <w:w w:val="106"/>
          <w:sz w:val="28"/>
          <w:szCs w:val="28"/>
        </w:rPr>
        <w:t xml:space="preserve"> муниципального образования </w:t>
      </w:r>
      <w:r w:rsidR="00B05F0F">
        <w:rPr>
          <w:color w:val="000000"/>
          <w:spacing w:val="-2"/>
          <w:w w:val="106"/>
          <w:sz w:val="28"/>
          <w:szCs w:val="28"/>
        </w:rPr>
        <w:t xml:space="preserve">                                      Е.И. Варламова</w:t>
      </w:r>
      <w:r w:rsidR="009D2965">
        <w:rPr>
          <w:color w:val="000000"/>
          <w:spacing w:val="-2"/>
          <w:w w:val="106"/>
          <w:sz w:val="28"/>
          <w:szCs w:val="28"/>
        </w:rPr>
        <w:t xml:space="preserve">    </w:t>
      </w:r>
      <w:r>
        <w:rPr>
          <w:color w:val="000000"/>
          <w:spacing w:val="-2"/>
          <w:w w:val="106"/>
          <w:sz w:val="28"/>
          <w:szCs w:val="28"/>
        </w:rPr>
        <w:t xml:space="preserve"> </w:t>
      </w: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8762F" w:rsidRDefault="004460BA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 </w:t>
      </w:r>
      <w:r w:rsidR="009D2965">
        <w:rPr>
          <w:color w:val="000000"/>
          <w:spacing w:val="-2"/>
          <w:w w:val="106"/>
          <w:sz w:val="28"/>
          <w:szCs w:val="28"/>
        </w:rPr>
        <w:t xml:space="preserve"> </w:t>
      </w: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101663" w:rsidRPr="00570B10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570B10">
        <w:rPr>
          <w:sz w:val="28"/>
          <w:szCs w:val="28"/>
        </w:rPr>
        <w:lastRenderedPageBreak/>
        <w:t xml:space="preserve">Приложение </w:t>
      </w:r>
      <w:r w:rsidRPr="00570B10">
        <w:rPr>
          <w:sz w:val="28"/>
          <w:szCs w:val="28"/>
        </w:rPr>
        <w:br/>
        <w:t>к постановлению администрации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570B10">
        <w:rPr>
          <w:sz w:val="28"/>
          <w:szCs w:val="28"/>
        </w:rPr>
        <w:t xml:space="preserve"> образования 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Гавриловский </w:t>
      </w:r>
      <w:r w:rsidRPr="00570B10">
        <w:rPr>
          <w:sz w:val="28"/>
          <w:szCs w:val="28"/>
        </w:rPr>
        <w:t xml:space="preserve">сельсовет 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570B10">
        <w:rPr>
          <w:sz w:val="28"/>
          <w:szCs w:val="28"/>
        </w:rPr>
        <w:t xml:space="preserve">Саракташского района 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570B10">
        <w:rPr>
          <w:sz w:val="28"/>
          <w:szCs w:val="28"/>
        </w:rPr>
        <w:t>Оренбургской области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13.03.2026 № 1</w:t>
      </w:r>
      <w:r w:rsidR="00B8762F">
        <w:rPr>
          <w:sz w:val="28"/>
          <w:szCs w:val="28"/>
        </w:rPr>
        <w:t>1</w:t>
      </w:r>
      <w:r>
        <w:rPr>
          <w:sz w:val="28"/>
          <w:szCs w:val="28"/>
        </w:rPr>
        <w:t>-п</w:t>
      </w:r>
    </w:p>
    <w:p w:rsidR="00101663" w:rsidRDefault="00101663" w:rsidP="0010166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101663" w:rsidRPr="00666E37" w:rsidRDefault="00B8762F" w:rsidP="00101663">
      <w:pPr>
        <w:pStyle w:val="Web"/>
        <w:shd w:val="clear" w:color="auto" w:fill="FFFFFF"/>
        <w:spacing w:before="0" w:after="0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01663" w:rsidRDefault="00B8762F" w:rsidP="00101663">
      <w:pPr>
        <w:pStyle w:val="Web"/>
        <w:shd w:val="clear" w:color="auto" w:fill="FFFFFF"/>
        <w:spacing w:before="0" w:after="0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B8762F">
        <w:rPr>
          <w:rFonts w:ascii="Times New Roman" w:hAnsi="Times New Roman" w:cs="Times New Roman"/>
          <w:sz w:val="28"/>
          <w:szCs w:val="28"/>
        </w:rPr>
        <w:t xml:space="preserve">профилактической группы </w:t>
      </w:r>
      <w:r w:rsidRPr="00B8762F">
        <w:rPr>
          <w:rFonts w:ascii="Times New Roman" w:hAnsi="Times New Roman" w:cs="Times New Roman"/>
          <w:kern w:val="1"/>
          <w:sz w:val="28"/>
          <w:szCs w:val="28"/>
        </w:rPr>
        <w:t xml:space="preserve">по определению граждан, нуждающихся в установке автономных пожарных извещателей в жилых помещениях, расположенных на территории </w:t>
      </w:r>
      <w:r w:rsidRPr="00B8762F">
        <w:rPr>
          <w:rFonts w:ascii="Times New Roman" w:hAnsi="Times New Roman" w:cs="Times New Roman"/>
          <w:sz w:val="28"/>
          <w:szCs w:val="28"/>
        </w:rPr>
        <w:t xml:space="preserve">Гавриловского сельсовета Саракташского района Оренбургской области  </w:t>
      </w:r>
    </w:p>
    <w:p w:rsidR="00B8762F" w:rsidRPr="00AE296C" w:rsidRDefault="00B8762F" w:rsidP="00836A7A">
      <w:pPr>
        <w:jc w:val="center"/>
        <w:rPr>
          <w:color w:val="000000"/>
          <w:spacing w:val="-2"/>
          <w:w w:val="106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2726"/>
        <w:gridCol w:w="6195"/>
      </w:tblGrid>
      <w:tr w:rsidR="00B8762F" w:rsidRPr="00B8762F" w:rsidTr="00836A7A">
        <w:trPr>
          <w:trHeight w:val="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836A7A" w:rsidRDefault="00B8762F" w:rsidP="00836A7A">
            <w:pPr>
              <w:spacing w:before="100" w:after="100"/>
              <w:rPr>
                <w:b/>
                <w:sz w:val="24"/>
                <w:szCs w:val="24"/>
              </w:rPr>
            </w:pPr>
            <w:r w:rsidRPr="00836A7A">
              <w:rPr>
                <w:b/>
                <w:sz w:val="24"/>
                <w:szCs w:val="24"/>
              </w:rPr>
              <w:t>№</w:t>
            </w:r>
          </w:p>
          <w:p w:rsidR="00B8762F" w:rsidRPr="00836A7A" w:rsidRDefault="00B8762F" w:rsidP="00836A7A">
            <w:pPr>
              <w:spacing w:before="100" w:after="100"/>
              <w:rPr>
                <w:b/>
                <w:sz w:val="24"/>
                <w:szCs w:val="24"/>
              </w:rPr>
            </w:pPr>
            <w:r w:rsidRPr="00836A7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836A7A" w:rsidRDefault="00B8762F" w:rsidP="00836A7A">
            <w:pPr>
              <w:spacing w:before="100" w:after="100"/>
              <w:rPr>
                <w:b/>
                <w:sz w:val="24"/>
                <w:szCs w:val="24"/>
              </w:rPr>
            </w:pPr>
            <w:r w:rsidRPr="00836A7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836A7A" w:rsidRDefault="00B8762F" w:rsidP="00836A7A">
            <w:pPr>
              <w:spacing w:before="100" w:after="100"/>
              <w:rPr>
                <w:b/>
                <w:sz w:val="24"/>
                <w:szCs w:val="24"/>
              </w:rPr>
            </w:pPr>
            <w:r w:rsidRPr="00836A7A">
              <w:rPr>
                <w:b/>
                <w:sz w:val="24"/>
                <w:szCs w:val="24"/>
              </w:rPr>
              <w:t>Должность</w:t>
            </w:r>
          </w:p>
        </w:tc>
      </w:tr>
      <w:tr w:rsidR="00B8762F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Варламова Елена Ивановна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 xml:space="preserve">Руководитель группы, глава </w:t>
            </w:r>
            <w:r>
              <w:rPr>
                <w:sz w:val="24"/>
                <w:szCs w:val="24"/>
              </w:rPr>
              <w:t xml:space="preserve">Гавриловского сельсовета </w:t>
            </w:r>
          </w:p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B8762F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Вахитова Екатерина Викторовна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 xml:space="preserve">Специалист 1 категории администрации сельсовета </w:t>
            </w:r>
          </w:p>
        </w:tc>
      </w:tr>
      <w:tr w:rsidR="00B8762F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Куклова Ирина Юрьевна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депутатов Гавриловского сельсовета, акушерка Гавриловского ФАП</w:t>
            </w:r>
          </w:p>
        </w:tc>
      </w:tr>
      <w:tr w:rsidR="00B8762F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>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Карпухина Елена Константиновна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</w:tr>
      <w:tr w:rsidR="00B8762F" w:rsidRPr="00B8762F" w:rsidTr="00836A7A">
        <w:trPr>
          <w:trHeight w:val="11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B8762F" w:rsidP="00836A7A">
            <w:pPr>
              <w:spacing w:before="100" w:after="100"/>
              <w:rPr>
                <w:sz w:val="24"/>
                <w:szCs w:val="24"/>
              </w:rPr>
            </w:pPr>
            <w:r w:rsidRPr="00B8762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 Александр Владимирович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2F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депутатов Гавриловского сельсовета, член ДПК</w:t>
            </w:r>
          </w:p>
        </w:tc>
      </w:tr>
      <w:tr w:rsidR="00836A7A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Pr="00B8762F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Абанова Агилля Куатовна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ТОС д.Булгаково, пенсионер</w:t>
            </w:r>
          </w:p>
        </w:tc>
      </w:tr>
      <w:tr w:rsidR="00836A7A" w:rsidRPr="00B8762F" w:rsidTr="00B8762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Юрий Николаевич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д.Правда, пенсионер</w:t>
            </w:r>
          </w:p>
        </w:tc>
      </w:tr>
      <w:tr w:rsidR="00836A7A" w:rsidRPr="00B8762F" w:rsidTr="00836A7A">
        <w:trPr>
          <w:trHeight w:val="5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 Дмитрий Алексеевич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7A" w:rsidRDefault="00836A7A" w:rsidP="00836A7A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д.Родники</w:t>
            </w:r>
          </w:p>
        </w:tc>
      </w:tr>
    </w:tbl>
    <w:p w:rsidR="00B00A41" w:rsidRPr="00AE296C" w:rsidRDefault="00B00A41" w:rsidP="00101663">
      <w:pPr>
        <w:rPr>
          <w:color w:val="000000"/>
          <w:spacing w:val="-2"/>
          <w:w w:val="106"/>
          <w:sz w:val="28"/>
          <w:szCs w:val="28"/>
        </w:rPr>
      </w:pPr>
    </w:p>
    <w:sectPr w:rsidR="00B00A41" w:rsidRPr="00AE296C" w:rsidSect="00D145E2">
      <w:pgSz w:w="11906" w:h="16838"/>
      <w:pgMar w:top="107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5C6"/>
    <w:multiLevelType w:val="hybridMultilevel"/>
    <w:tmpl w:val="9446EC56"/>
    <w:lvl w:ilvl="0" w:tplc="520AC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C327E9"/>
    <w:multiLevelType w:val="hybridMultilevel"/>
    <w:tmpl w:val="06729ECE"/>
    <w:lvl w:ilvl="0" w:tplc="C8FCDF6E">
      <w:start w:val="1"/>
      <w:numFmt w:val="decimal"/>
      <w:lvlText w:val="%1."/>
      <w:lvlJc w:val="left"/>
      <w:pPr>
        <w:ind w:left="96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DB5F73"/>
    <w:multiLevelType w:val="hybridMultilevel"/>
    <w:tmpl w:val="A1801D24"/>
    <w:lvl w:ilvl="0" w:tplc="8408C658">
      <w:start w:val="1"/>
      <w:numFmt w:val="decimal"/>
      <w:lvlText w:val="%1."/>
      <w:lvlJc w:val="left"/>
      <w:pPr>
        <w:ind w:left="1864" w:hanging="115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2728F5"/>
    <w:multiLevelType w:val="multilevel"/>
    <w:tmpl w:val="D9228132"/>
    <w:lvl w:ilvl="0">
      <w:start w:val="1"/>
      <w:numFmt w:val="decimal"/>
      <w:lvlText w:val="%1."/>
      <w:lvlJc w:val="left"/>
      <w:pPr>
        <w:ind w:left="1320" w:hanging="132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abstractNum w:abstractNumId="4">
    <w:nsid w:val="6D051679"/>
    <w:multiLevelType w:val="hybridMultilevel"/>
    <w:tmpl w:val="C734A888"/>
    <w:lvl w:ilvl="0" w:tplc="5F7CA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77320A"/>
    <w:multiLevelType w:val="multilevel"/>
    <w:tmpl w:val="C65081EE"/>
    <w:lvl w:ilvl="0">
      <w:start w:val="1"/>
      <w:numFmt w:val="decimal"/>
      <w:lvlText w:val="%1."/>
      <w:lvlJc w:val="left"/>
      <w:pPr>
        <w:ind w:left="96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Courier New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946C1"/>
    <w:rsid w:val="000760EA"/>
    <w:rsid w:val="0008752C"/>
    <w:rsid w:val="00101663"/>
    <w:rsid w:val="001071F1"/>
    <w:rsid w:val="00183ACC"/>
    <w:rsid w:val="001F0F58"/>
    <w:rsid w:val="00203761"/>
    <w:rsid w:val="002C03B8"/>
    <w:rsid w:val="00371A7C"/>
    <w:rsid w:val="003E2FAB"/>
    <w:rsid w:val="003F6FBA"/>
    <w:rsid w:val="00401626"/>
    <w:rsid w:val="00415B61"/>
    <w:rsid w:val="004460BA"/>
    <w:rsid w:val="004677A7"/>
    <w:rsid w:val="004A1695"/>
    <w:rsid w:val="004D2269"/>
    <w:rsid w:val="00504D4D"/>
    <w:rsid w:val="00506111"/>
    <w:rsid w:val="00514298"/>
    <w:rsid w:val="0053765D"/>
    <w:rsid w:val="00554743"/>
    <w:rsid w:val="005F4B75"/>
    <w:rsid w:val="006279F5"/>
    <w:rsid w:val="00736C6E"/>
    <w:rsid w:val="00770EDB"/>
    <w:rsid w:val="00783DBB"/>
    <w:rsid w:val="007E7810"/>
    <w:rsid w:val="00836A7A"/>
    <w:rsid w:val="008534CA"/>
    <w:rsid w:val="00862C3F"/>
    <w:rsid w:val="00865CBE"/>
    <w:rsid w:val="0087547D"/>
    <w:rsid w:val="00875804"/>
    <w:rsid w:val="0089719B"/>
    <w:rsid w:val="00937778"/>
    <w:rsid w:val="00942569"/>
    <w:rsid w:val="00965A3C"/>
    <w:rsid w:val="009751D8"/>
    <w:rsid w:val="009946C1"/>
    <w:rsid w:val="009D2965"/>
    <w:rsid w:val="00A70034"/>
    <w:rsid w:val="00AE296C"/>
    <w:rsid w:val="00B00A41"/>
    <w:rsid w:val="00B01681"/>
    <w:rsid w:val="00B05F0F"/>
    <w:rsid w:val="00B65C1F"/>
    <w:rsid w:val="00B8762F"/>
    <w:rsid w:val="00C975DD"/>
    <w:rsid w:val="00CB665A"/>
    <w:rsid w:val="00CC6C04"/>
    <w:rsid w:val="00D05995"/>
    <w:rsid w:val="00D145E2"/>
    <w:rsid w:val="00D465B1"/>
    <w:rsid w:val="00DC50CC"/>
    <w:rsid w:val="00DD286D"/>
    <w:rsid w:val="00E2654E"/>
    <w:rsid w:val="00EA5116"/>
    <w:rsid w:val="00F35E33"/>
    <w:rsid w:val="00F36999"/>
    <w:rsid w:val="00F9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List Paragraph"/>
    <w:basedOn w:val="a"/>
    <w:uiPriority w:val="34"/>
    <w:qFormat/>
    <w:rsid w:val="00736C6E"/>
    <w:pPr>
      <w:ind w:left="708"/>
    </w:pPr>
  </w:style>
  <w:style w:type="paragraph" w:styleId="a5">
    <w:name w:val="Normal (Web)"/>
    <w:basedOn w:val="a"/>
    <w:uiPriority w:val="99"/>
    <w:unhideWhenUsed/>
    <w:rsid w:val="00101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101663"/>
    <w:rPr>
      <w:b/>
      <w:bCs/>
    </w:rPr>
  </w:style>
  <w:style w:type="paragraph" w:customStyle="1" w:styleId="Web">
    <w:name w:val="Обычный (Web)"/>
    <w:basedOn w:val="a"/>
    <w:rsid w:val="00101663"/>
    <w:pPr>
      <w:widowControl/>
      <w:autoSpaceDE/>
      <w:autoSpaceDN/>
      <w:adjustRightInd/>
      <w:spacing w:before="100" w:after="100"/>
    </w:pPr>
    <w:rPr>
      <w:rFonts w:ascii="Calibri" w:hAnsi="Calibri" w:cs="Calibri"/>
      <w:sz w:val="24"/>
      <w:szCs w:val="24"/>
    </w:rPr>
  </w:style>
  <w:style w:type="character" w:styleId="a7">
    <w:name w:val="Hyperlink"/>
    <w:basedOn w:val="a0"/>
    <w:uiPriority w:val="99"/>
    <w:unhideWhenUsed/>
    <w:rsid w:val="0089719B"/>
    <w:rPr>
      <w:color w:val="0000FF"/>
      <w:u w:val="single"/>
    </w:rPr>
  </w:style>
  <w:style w:type="table" w:styleId="a8">
    <w:name w:val="Table Grid"/>
    <w:basedOn w:val="a1"/>
    <w:uiPriority w:val="59"/>
    <w:rsid w:val="00B8762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2026-03-13T10:04:00Z</cp:lastPrinted>
  <dcterms:created xsi:type="dcterms:W3CDTF">2026-03-27T12:04:00Z</dcterms:created>
  <dcterms:modified xsi:type="dcterms:W3CDTF">2026-03-27T12:04:00Z</dcterms:modified>
</cp:coreProperties>
</file>