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514298">
        <w:trPr>
          <w:trHeight w:val="1187"/>
          <w:jc w:val="center"/>
        </w:trPr>
        <w:tc>
          <w:tcPr>
            <w:tcW w:w="3321" w:type="dxa"/>
          </w:tcPr>
          <w:p w:rsidR="00514298" w:rsidRDefault="00514298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14298" w:rsidRDefault="00AF3C1F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14298" w:rsidRDefault="00514298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14298" w:rsidRDefault="00514298" w:rsidP="00514298">
      <w:pPr>
        <w:ind w:right="-284"/>
        <w:rPr>
          <w:b/>
          <w:caps/>
          <w:sz w:val="16"/>
          <w:szCs w:val="16"/>
        </w:rPr>
      </w:pPr>
    </w:p>
    <w:p w:rsidR="00514298" w:rsidRDefault="00514298" w:rsidP="00514298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514298" w:rsidRDefault="00514298" w:rsidP="00514298">
      <w:pPr>
        <w:jc w:val="center"/>
        <w:rPr>
          <w:b/>
          <w:sz w:val="32"/>
          <w:szCs w:val="32"/>
        </w:rPr>
      </w:pPr>
    </w:p>
    <w:p w:rsidR="00514298" w:rsidRDefault="00514298" w:rsidP="00514298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514298" w:rsidRDefault="00514298" w:rsidP="0051429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14298" w:rsidRDefault="00514298" w:rsidP="00514298">
      <w:pPr>
        <w:jc w:val="center"/>
        <w:rPr>
          <w:sz w:val="28"/>
          <w:szCs w:val="28"/>
          <w:u w:val="single"/>
        </w:rPr>
      </w:pPr>
    </w:p>
    <w:p w:rsidR="00514298" w:rsidRDefault="00B05F0F" w:rsidP="0051429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35A8A">
        <w:rPr>
          <w:sz w:val="28"/>
          <w:szCs w:val="28"/>
        </w:rPr>
        <w:t>9</w:t>
      </w:r>
      <w:r w:rsidR="00A70034">
        <w:rPr>
          <w:sz w:val="28"/>
          <w:szCs w:val="28"/>
        </w:rPr>
        <w:t>.</w:t>
      </w:r>
      <w:r w:rsidR="00736C6E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514298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="00514298">
        <w:rPr>
          <w:sz w:val="28"/>
          <w:szCs w:val="28"/>
        </w:rPr>
        <w:t xml:space="preserve"> </w:t>
      </w:r>
      <w:r w:rsidR="00514298">
        <w:rPr>
          <w:sz w:val="28"/>
          <w:szCs w:val="28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514298">
        <w:rPr>
          <w:sz w:val="28"/>
          <w:szCs w:val="28"/>
        </w:rPr>
        <w:t>с. Гавриловка</w:t>
      </w:r>
      <w:r w:rsidR="00514298">
        <w:rPr>
          <w:sz w:val="28"/>
          <w:szCs w:val="28"/>
        </w:rPr>
        <w:tab/>
      </w:r>
      <w:r w:rsidR="00514298">
        <w:rPr>
          <w:sz w:val="28"/>
          <w:szCs w:val="28"/>
        </w:rPr>
        <w:tab/>
        <w:t xml:space="preserve">     </w:t>
      </w:r>
      <w:r w:rsidR="00E2654E">
        <w:rPr>
          <w:sz w:val="28"/>
          <w:szCs w:val="28"/>
        </w:rPr>
        <w:t xml:space="preserve">   № </w:t>
      </w:r>
      <w:r w:rsidR="00101663">
        <w:rPr>
          <w:sz w:val="28"/>
          <w:szCs w:val="28"/>
        </w:rPr>
        <w:t>1</w:t>
      </w:r>
      <w:r w:rsidR="00B35A8A">
        <w:rPr>
          <w:sz w:val="28"/>
          <w:szCs w:val="28"/>
        </w:rPr>
        <w:t>2</w:t>
      </w:r>
      <w:r w:rsidR="00514298">
        <w:rPr>
          <w:sz w:val="28"/>
          <w:szCs w:val="28"/>
        </w:rPr>
        <w:t>-п</w:t>
      </w:r>
    </w:p>
    <w:p w:rsidR="00514298" w:rsidRDefault="00514298" w:rsidP="00514298">
      <w:pPr>
        <w:jc w:val="center"/>
        <w:rPr>
          <w:sz w:val="28"/>
          <w:szCs w:val="28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514298">
        <w:trPr>
          <w:trHeight w:val="1099"/>
          <w:jc w:val="center"/>
        </w:trPr>
        <w:tc>
          <w:tcPr>
            <w:tcW w:w="8466" w:type="dxa"/>
          </w:tcPr>
          <w:p w:rsidR="00514298" w:rsidRDefault="00514298" w:rsidP="0051429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2965" w:rsidRPr="00B35A8A" w:rsidRDefault="0089719B" w:rsidP="0089719B">
            <w:pPr>
              <w:tabs>
                <w:tab w:val="left" w:pos="7050"/>
              </w:tabs>
              <w:jc w:val="center"/>
              <w:rPr>
                <w:b/>
                <w:sz w:val="28"/>
                <w:szCs w:val="28"/>
              </w:rPr>
            </w:pPr>
            <w:r w:rsidRPr="00B35A8A">
              <w:rPr>
                <w:b/>
                <w:sz w:val="28"/>
                <w:szCs w:val="28"/>
              </w:rPr>
              <w:t xml:space="preserve">О </w:t>
            </w:r>
            <w:r w:rsidR="00B35A8A" w:rsidRPr="00B35A8A">
              <w:rPr>
                <w:b/>
                <w:sz w:val="28"/>
                <w:szCs w:val="28"/>
              </w:rPr>
              <w:t xml:space="preserve">признании </w:t>
            </w:r>
            <w:r w:rsidR="00B35A8A" w:rsidRPr="00B35A8A">
              <w:rPr>
                <w:b/>
                <w:bCs/>
                <w:sz w:val="28"/>
                <w:szCs w:val="28"/>
              </w:rPr>
              <w:t xml:space="preserve">утратившими силу </w:t>
            </w:r>
            <w:r w:rsidR="00B35A8A" w:rsidRPr="00B35A8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некоторых нормативных правовых актов</w:t>
            </w:r>
            <w:r w:rsidR="00B35A8A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администрации </w:t>
            </w:r>
            <w:r w:rsidR="00B35A8A" w:rsidRPr="00B35A8A">
              <w:rPr>
                <w:rFonts w:ascii="Times New Roman CYR" w:hAnsi="Times New Roman CYR" w:cs="Times New Roman CYR"/>
                <w:b/>
                <w:sz w:val="28"/>
                <w:szCs w:val="28"/>
              </w:rPr>
              <w:t>муниципального образования Гавриловский сельсовет  Саракташского района Оренбургской области</w:t>
            </w:r>
          </w:p>
          <w:p w:rsidR="00DC50CC" w:rsidRDefault="00DC50CC" w:rsidP="00B35A8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35A8A" w:rsidRDefault="00B35A8A" w:rsidP="003B17BB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13694"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F13694">
        <w:rPr>
          <w:rStyle w:val="fontstyle01"/>
          <w:b w:val="0"/>
          <w:szCs w:val="28"/>
        </w:rPr>
        <w:t xml:space="preserve">В соответствии </w:t>
      </w:r>
      <w:r>
        <w:rPr>
          <w:rStyle w:val="fontstyle01"/>
          <w:b w:val="0"/>
          <w:szCs w:val="28"/>
        </w:rPr>
        <w:t>с</w:t>
      </w:r>
      <w:r w:rsidRPr="00F13694">
        <w:rPr>
          <w:rStyle w:val="fontstyle01"/>
          <w:b w:val="0"/>
          <w:szCs w:val="28"/>
        </w:rPr>
        <w:t xml:space="preserve"> </w:t>
      </w:r>
      <w:r w:rsidRPr="00C8760E">
        <w:rPr>
          <w:rStyle w:val="fontstyle01"/>
          <w:b w:val="0"/>
          <w:szCs w:val="28"/>
        </w:rPr>
        <w:t>Указом Президента РФ от 31.12.2025 № 1009 «Об</w:t>
      </w:r>
      <w:r>
        <w:rPr>
          <w:rStyle w:val="fontstyle01"/>
          <w:b w:val="0"/>
          <w:szCs w:val="28"/>
        </w:rPr>
        <w:t xml:space="preserve"> </w:t>
      </w:r>
      <w:r w:rsidRPr="00C8760E">
        <w:rPr>
          <w:rStyle w:val="fontstyle01"/>
          <w:b w:val="0"/>
          <w:szCs w:val="28"/>
        </w:rPr>
        <w:t>изм</w:t>
      </w:r>
      <w:r w:rsidRPr="00C8760E">
        <w:rPr>
          <w:rStyle w:val="fontstyle01"/>
          <w:b w:val="0"/>
          <w:szCs w:val="28"/>
        </w:rPr>
        <w:t>е</w:t>
      </w:r>
      <w:r w:rsidRPr="00C8760E">
        <w:rPr>
          <w:rStyle w:val="fontstyle01"/>
          <w:b w:val="0"/>
          <w:szCs w:val="28"/>
        </w:rPr>
        <w:t>нении и признании утратившими силу некоторых актов Президента</w:t>
      </w:r>
      <w:r>
        <w:rPr>
          <w:rStyle w:val="fontstyle01"/>
          <w:b w:val="0"/>
          <w:szCs w:val="28"/>
        </w:rPr>
        <w:t xml:space="preserve"> </w:t>
      </w:r>
      <w:r w:rsidRPr="00C8760E">
        <w:rPr>
          <w:rStyle w:val="fontstyle01"/>
          <w:b w:val="0"/>
          <w:szCs w:val="28"/>
        </w:rPr>
        <w:t>Росси</w:t>
      </w:r>
      <w:r w:rsidRPr="00C8760E">
        <w:rPr>
          <w:rStyle w:val="fontstyle01"/>
          <w:b w:val="0"/>
          <w:szCs w:val="28"/>
        </w:rPr>
        <w:t>й</w:t>
      </w:r>
      <w:r w:rsidRPr="00C8760E">
        <w:rPr>
          <w:rStyle w:val="fontstyle01"/>
          <w:b w:val="0"/>
          <w:szCs w:val="28"/>
        </w:rPr>
        <w:t>ской Федерации»,</w:t>
      </w:r>
      <w:r w:rsidRPr="00F13694">
        <w:rPr>
          <w:rStyle w:val="fontstyle01"/>
          <w:b w:val="0"/>
          <w:sz w:val="26"/>
          <w:szCs w:val="26"/>
        </w:rPr>
        <w:t xml:space="preserve"> </w:t>
      </w:r>
      <w:r w:rsidRPr="00F13694">
        <w:rPr>
          <w:rStyle w:val="fontstyle01"/>
          <w:b w:val="0"/>
          <w:szCs w:val="28"/>
        </w:rPr>
        <w:t xml:space="preserve">руководствуясь </w:t>
      </w:r>
      <w:r w:rsidRPr="00360E70">
        <w:rPr>
          <w:rFonts w:ascii="Times New Roman" w:hAnsi="Times New Roman"/>
          <w:b w:val="0"/>
          <w:sz w:val="28"/>
          <w:szCs w:val="28"/>
        </w:rPr>
        <w:t>Устав</w:t>
      </w:r>
      <w:r>
        <w:rPr>
          <w:rFonts w:ascii="Times New Roman" w:hAnsi="Times New Roman"/>
          <w:b w:val="0"/>
          <w:sz w:val="28"/>
          <w:szCs w:val="28"/>
        </w:rPr>
        <w:t>ом</w:t>
      </w:r>
      <w:r w:rsidRPr="00360E70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Pr="00B35A8A">
        <w:rPr>
          <w:rFonts w:ascii="Times New Roman CYR" w:hAnsi="Times New Roman CYR" w:cs="Times New Roman CYR"/>
          <w:b w:val="0"/>
          <w:sz w:val="28"/>
          <w:szCs w:val="28"/>
        </w:rPr>
        <w:t xml:space="preserve"> Гавриловский сельсовет  Саракташского района Оренбургской области</w:t>
      </w:r>
      <w:r w:rsidRPr="00360E70">
        <w:rPr>
          <w:rFonts w:ascii="Times New Roman" w:hAnsi="Times New Roman"/>
          <w:b w:val="0"/>
          <w:sz w:val="28"/>
          <w:szCs w:val="28"/>
        </w:rPr>
        <w:t>,</w:t>
      </w:r>
    </w:p>
    <w:p w:rsidR="00B8762F" w:rsidRDefault="00B35A8A" w:rsidP="003B17BB">
      <w:pPr>
        <w:pStyle w:val="1"/>
        <w:numPr>
          <w:ilvl w:val="0"/>
          <w:numId w:val="7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5A8A">
        <w:rPr>
          <w:rFonts w:ascii="Times New Roman" w:hAnsi="Times New Roman"/>
          <w:b w:val="0"/>
          <w:sz w:val="28"/>
          <w:szCs w:val="28"/>
        </w:rPr>
        <w:t>Признать утратившими силу некоторые нормативные муниципальные правовые акты а</w:t>
      </w:r>
      <w:r w:rsidRPr="00B35A8A">
        <w:rPr>
          <w:rFonts w:ascii="Times New Roman" w:hAnsi="Times New Roman"/>
          <w:b w:val="0"/>
          <w:sz w:val="28"/>
          <w:szCs w:val="28"/>
        </w:rPr>
        <w:t>д</w:t>
      </w:r>
      <w:r w:rsidRPr="00B35A8A">
        <w:rPr>
          <w:rFonts w:ascii="Times New Roman" w:hAnsi="Times New Roman"/>
          <w:b w:val="0"/>
          <w:sz w:val="28"/>
          <w:szCs w:val="28"/>
        </w:rPr>
        <w:t xml:space="preserve">министрации </w:t>
      </w:r>
      <w:r w:rsidRPr="00360E70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Pr="00B35A8A">
        <w:rPr>
          <w:rFonts w:ascii="Times New Roman CYR" w:hAnsi="Times New Roman CYR" w:cs="Times New Roman CYR"/>
          <w:b w:val="0"/>
          <w:sz w:val="28"/>
          <w:szCs w:val="28"/>
        </w:rPr>
        <w:t xml:space="preserve"> Гавриловский сельсовет  Саракташского района Оренбургской области</w:t>
      </w:r>
      <w:r w:rsidRPr="00B35A8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35A8A" w:rsidRDefault="00B35A8A" w:rsidP="003B17BB">
      <w:pPr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32CF6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B35A8A">
        <w:rPr>
          <w:sz w:val="28"/>
          <w:szCs w:val="28"/>
        </w:rPr>
        <w:t>муниципального образования</w:t>
      </w:r>
      <w:r w:rsidRPr="00B35A8A">
        <w:rPr>
          <w:rFonts w:ascii="Times New Roman CYR" w:hAnsi="Times New Roman CYR" w:cs="Times New Roman CYR"/>
          <w:sz w:val="28"/>
          <w:szCs w:val="28"/>
        </w:rPr>
        <w:t xml:space="preserve"> Гавриловский сельсовет  Саракташского района Оренбургской области</w:t>
      </w:r>
      <w:r w:rsidR="003B17BB">
        <w:rPr>
          <w:rFonts w:ascii="Times New Roman CYR" w:hAnsi="Times New Roman CYR" w:cs="Times New Roman CYR"/>
          <w:sz w:val="28"/>
          <w:szCs w:val="28"/>
        </w:rPr>
        <w:t xml:space="preserve"> от </w:t>
      </w:r>
      <w:r w:rsidR="003B17BB" w:rsidRPr="003B17BB">
        <w:rPr>
          <w:sz w:val="28"/>
          <w:szCs w:val="28"/>
        </w:rPr>
        <w:t>28.06.2012  № 21-п «Об утверждении Порядка размещения сведений о доходах, об имуществе и обязательствах имущественного характера муниципальных служащих, их супруги (супруга) и несовершеннолетних детей на официальном сайте администрации муниципального образования Гавриловский сельсовет и предоставления этих сведений средствам массовой информации для опубликования»</w:t>
      </w:r>
      <w:r w:rsidR="00B66FDA">
        <w:rPr>
          <w:sz w:val="28"/>
          <w:szCs w:val="28"/>
        </w:rPr>
        <w:t>.</w:t>
      </w:r>
    </w:p>
    <w:p w:rsidR="003B17BB" w:rsidRPr="003B17BB" w:rsidRDefault="003B17BB" w:rsidP="003B1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32CF6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B35A8A">
        <w:rPr>
          <w:sz w:val="28"/>
          <w:szCs w:val="28"/>
        </w:rPr>
        <w:t>муниципального образования</w:t>
      </w:r>
      <w:r w:rsidRPr="00B35A8A">
        <w:rPr>
          <w:rFonts w:ascii="Times New Roman CYR" w:hAnsi="Times New Roman CYR" w:cs="Times New Roman CYR"/>
          <w:sz w:val="28"/>
          <w:szCs w:val="28"/>
        </w:rPr>
        <w:t xml:space="preserve"> Гавриловский сельсовет  Саракташского района Оренбургской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от</w:t>
      </w:r>
      <w:r w:rsidRPr="003B17BB">
        <w:rPr>
          <w:sz w:val="28"/>
          <w:szCs w:val="28"/>
        </w:rPr>
        <w:t xml:space="preserve"> 18.05.2016</w:t>
      </w:r>
      <w:r w:rsidRPr="00B465AD">
        <w:t xml:space="preserve"> </w:t>
      </w:r>
      <w:r w:rsidRPr="003B17BB">
        <w:rPr>
          <w:sz w:val="28"/>
          <w:szCs w:val="28"/>
        </w:rPr>
        <w:t>№ 25-п</w:t>
      </w:r>
      <w:r>
        <w:rPr>
          <w:sz w:val="28"/>
          <w:szCs w:val="28"/>
        </w:rPr>
        <w:t xml:space="preserve"> «О внесении изменений в постановление администрации Гавриловского сельсовета Саракташского района</w:t>
      </w:r>
      <w:r w:rsidRPr="003B17B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Pr="003B17BB">
        <w:rPr>
          <w:sz w:val="28"/>
          <w:szCs w:val="28"/>
        </w:rPr>
        <w:t>28.06.2012  № 21-п</w:t>
      </w:r>
      <w:r>
        <w:rPr>
          <w:sz w:val="28"/>
          <w:szCs w:val="28"/>
        </w:rPr>
        <w:t>»</w:t>
      </w:r>
      <w:r w:rsidR="00B66FDA">
        <w:rPr>
          <w:sz w:val="28"/>
          <w:szCs w:val="28"/>
        </w:rPr>
        <w:t>.</w:t>
      </w:r>
    </w:p>
    <w:p w:rsidR="003B17BB" w:rsidRDefault="003B17BB" w:rsidP="003B17BB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89719B" w:rsidRPr="003C446B">
        <w:rPr>
          <w:spacing w:val="2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</w:t>
      </w:r>
      <w:r w:rsidRPr="0009214F">
        <w:rPr>
          <w:rFonts w:eastAsia="SimSun"/>
          <w:sz w:val="28"/>
          <w:szCs w:val="28"/>
        </w:rPr>
        <w:t xml:space="preserve">ние вступает в силу </w:t>
      </w:r>
      <w:r w:rsidRPr="00F8136A">
        <w:rPr>
          <w:sz w:val="28"/>
          <w:szCs w:val="28"/>
        </w:rPr>
        <w:t>по</w:t>
      </w:r>
      <w:r>
        <w:rPr>
          <w:sz w:val="28"/>
          <w:szCs w:val="28"/>
        </w:rPr>
        <w:t xml:space="preserve">сле </w:t>
      </w:r>
      <w:r w:rsidRPr="00F8136A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F8136A">
        <w:rPr>
          <w:sz w:val="28"/>
          <w:szCs w:val="28"/>
        </w:rPr>
        <w:t xml:space="preserve"> опу</w:t>
      </w:r>
      <w:r w:rsidRPr="00F8136A">
        <w:rPr>
          <w:sz w:val="28"/>
          <w:szCs w:val="28"/>
        </w:rPr>
        <w:t>б</w:t>
      </w:r>
      <w:r w:rsidRPr="00F8136A">
        <w:rPr>
          <w:sz w:val="28"/>
          <w:szCs w:val="28"/>
        </w:rPr>
        <w:t>ликовани</w:t>
      </w:r>
      <w:r>
        <w:rPr>
          <w:sz w:val="28"/>
          <w:szCs w:val="28"/>
        </w:rPr>
        <w:t>я</w:t>
      </w:r>
      <w:r w:rsidRPr="00F8136A">
        <w:rPr>
          <w:sz w:val="28"/>
          <w:szCs w:val="28"/>
        </w:rPr>
        <w:t xml:space="preserve"> в информационном бюллетене «</w:t>
      </w:r>
      <w:r>
        <w:rPr>
          <w:sz w:val="28"/>
          <w:szCs w:val="28"/>
        </w:rPr>
        <w:t>Гавриловский сельсовет</w:t>
      </w:r>
      <w:r w:rsidRPr="00F8136A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F81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</w:t>
      </w:r>
      <w:r w:rsidRPr="00F8136A">
        <w:rPr>
          <w:sz w:val="28"/>
          <w:szCs w:val="28"/>
        </w:rPr>
        <w:t xml:space="preserve">размещению на официальном сайте администрации </w:t>
      </w:r>
      <w:r>
        <w:rPr>
          <w:sz w:val="28"/>
          <w:szCs w:val="28"/>
        </w:rPr>
        <w:t xml:space="preserve">Гаврилвоского сельсовета </w:t>
      </w:r>
      <w:r w:rsidRPr="00F8136A">
        <w:rPr>
          <w:sz w:val="28"/>
          <w:szCs w:val="28"/>
        </w:rPr>
        <w:t>Саракташского района</w:t>
      </w:r>
      <w:r>
        <w:rPr>
          <w:sz w:val="28"/>
          <w:szCs w:val="28"/>
        </w:rPr>
        <w:t xml:space="preserve"> Оренбургской области</w:t>
      </w:r>
      <w:r w:rsidRPr="00F8136A">
        <w:rPr>
          <w:sz w:val="28"/>
          <w:szCs w:val="28"/>
        </w:rPr>
        <w:t>.</w:t>
      </w:r>
    </w:p>
    <w:p w:rsidR="003B17BB" w:rsidRDefault="003B17BB" w:rsidP="003B17BB">
      <w:pPr>
        <w:ind w:firstLine="709"/>
        <w:jc w:val="both"/>
        <w:rPr>
          <w:sz w:val="28"/>
          <w:szCs w:val="28"/>
        </w:rPr>
      </w:pPr>
    </w:p>
    <w:p w:rsidR="003B17BB" w:rsidRDefault="003B17BB" w:rsidP="003B17BB">
      <w:pPr>
        <w:ind w:firstLine="709"/>
        <w:jc w:val="both"/>
        <w:rPr>
          <w:sz w:val="28"/>
          <w:szCs w:val="28"/>
        </w:rPr>
      </w:pPr>
    </w:p>
    <w:p w:rsidR="003B17BB" w:rsidRDefault="003B17BB" w:rsidP="003B17BB">
      <w:pPr>
        <w:ind w:firstLine="709"/>
        <w:jc w:val="both"/>
        <w:rPr>
          <w:sz w:val="28"/>
          <w:szCs w:val="28"/>
        </w:rPr>
      </w:pPr>
    </w:p>
    <w:p w:rsidR="0089719B" w:rsidRPr="003C446B" w:rsidRDefault="003B17BB" w:rsidP="003B1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9719B" w:rsidRPr="003C446B">
        <w:rPr>
          <w:sz w:val="28"/>
          <w:szCs w:val="28"/>
        </w:rPr>
        <w:t>.    Контроль за исполнением настоящего постановления оставляю за собой.</w:t>
      </w:r>
    </w:p>
    <w:p w:rsidR="00504D4D" w:rsidRDefault="00504D4D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4460BA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Г</w:t>
      </w:r>
      <w:r w:rsidR="009D2965">
        <w:rPr>
          <w:color w:val="000000"/>
          <w:spacing w:val="-2"/>
          <w:w w:val="106"/>
          <w:sz w:val="28"/>
          <w:szCs w:val="28"/>
        </w:rPr>
        <w:t>лав</w:t>
      </w:r>
      <w:r>
        <w:rPr>
          <w:color w:val="000000"/>
          <w:spacing w:val="-2"/>
          <w:w w:val="106"/>
          <w:sz w:val="28"/>
          <w:szCs w:val="28"/>
        </w:rPr>
        <w:t xml:space="preserve">а </w:t>
      </w:r>
      <w:r w:rsidR="00DC50CC">
        <w:rPr>
          <w:color w:val="000000"/>
          <w:spacing w:val="-2"/>
          <w:w w:val="106"/>
          <w:sz w:val="28"/>
          <w:szCs w:val="28"/>
        </w:rPr>
        <w:t xml:space="preserve"> муниципального образования </w:t>
      </w:r>
      <w:r w:rsidR="00B05F0F">
        <w:rPr>
          <w:color w:val="000000"/>
          <w:spacing w:val="-2"/>
          <w:w w:val="106"/>
          <w:sz w:val="28"/>
          <w:szCs w:val="28"/>
        </w:rPr>
        <w:t xml:space="preserve">                                      Е.И. Варламова</w:t>
      </w:r>
      <w:r w:rsidR="009D2965">
        <w:rPr>
          <w:color w:val="000000"/>
          <w:spacing w:val="-2"/>
          <w:w w:val="106"/>
          <w:sz w:val="28"/>
          <w:szCs w:val="28"/>
        </w:rPr>
        <w:t xml:space="preserve">    </w:t>
      </w: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1663" w:rsidRDefault="00101663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8762F" w:rsidRDefault="004460BA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 </w:t>
      </w:r>
      <w:r w:rsidR="009D2965">
        <w:rPr>
          <w:color w:val="000000"/>
          <w:spacing w:val="-2"/>
          <w:w w:val="106"/>
          <w:sz w:val="28"/>
          <w:szCs w:val="28"/>
        </w:rPr>
        <w:t xml:space="preserve"> </w:t>
      </w: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p w:rsidR="00B8762F" w:rsidRDefault="00B8762F" w:rsidP="00101663">
      <w:pPr>
        <w:pStyle w:val="a5"/>
        <w:spacing w:before="0" w:beforeAutospacing="0" w:after="0" w:afterAutospacing="0"/>
        <w:jc w:val="right"/>
        <w:rPr>
          <w:color w:val="000000"/>
          <w:spacing w:val="-2"/>
          <w:w w:val="106"/>
          <w:sz w:val="28"/>
          <w:szCs w:val="28"/>
        </w:rPr>
      </w:pPr>
    </w:p>
    <w:sectPr w:rsidR="00B8762F" w:rsidSect="00D145E2">
      <w:pgSz w:w="11906" w:h="16838"/>
      <w:pgMar w:top="107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5C6"/>
    <w:multiLevelType w:val="hybridMultilevel"/>
    <w:tmpl w:val="9446EC56"/>
    <w:lvl w:ilvl="0" w:tplc="520ACC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8A66EBF"/>
    <w:multiLevelType w:val="multilevel"/>
    <w:tmpl w:val="966C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1C327E9"/>
    <w:multiLevelType w:val="hybridMultilevel"/>
    <w:tmpl w:val="06729ECE"/>
    <w:lvl w:ilvl="0" w:tplc="C8FCDF6E">
      <w:start w:val="1"/>
      <w:numFmt w:val="decimal"/>
      <w:lvlText w:val="%1."/>
      <w:lvlJc w:val="left"/>
      <w:pPr>
        <w:ind w:left="96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BDB5F73"/>
    <w:multiLevelType w:val="hybridMultilevel"/>
    <w:tmpl w:val="A1801D24"/>
    <w:lvl w:ilvl="0" w:tplc="8408C658">
      <w:start w:val="1"/>
      <w:numFmt w:val="decimal"/>
      <w:lvlText w:val="%1."/>
      <w:lvlJc w:val="left"/>
      <w:pPr>
        <w:ind w:left="1864" w:hanging="115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B410D1"/>
    <w:multiLevelType w:val="multilevel"/>
    <w:tmpl w:val="966C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A2728F5"/>
    <w:multiLevelType w:val="multilevel"/>
    <w:tmpl w:val="D9228132"/>
    <w:lvl w:ilvl="0">
      <w:start w:val="1"/>
      <w:numFmt w:val="decimal"/>
      <w:lvlText w:val="%1."/>
      <w:lvlJc w:val="left"/>
      <w:pPr>
        <w:ind w:left="1320" w:hanging="132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ourier New" w:hint="default"/>
      </w:rPr>
    </w:lvl>
  </w:abstractNum>
  <w:abstractNum w:abstractNumId="6">
    <w:nsid w:val="6D051679"/>
    <w:multiLevelType w:val="hybridMultilevel"/>
    <w:tmpl w:val="C734A888"/>
    <w:lvl w:ilvl="0" w:tplc="5F7CA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577320A"/>
    <w:multiLevelType w:val="multilevel"/>
    <w:tmpl w:val="C65081EE"/>
    <w:lvl w:ilvl="0">
      <w:start w:val="1"/>
      <w:numFmt w:val="decimal"/>
      <w:lvlText w:val="%1."/>
      <w:lvlJc w:val="left"/>
      <w:pPr>
        <w:ind w:left="96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Courier New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946C1"/>
    <w:rsid w:val="000760EA"/>
    <w:rsid w:val="0008752C"/>
    <w:rsid w:val="00101663"/>
    <w:rsid w:val="001071F1"/>
    <w:rsid w:val="00183ACC"/>
    <w:rsid w:val="001F0F58"/>
    <w:rsid w:val="00203761"/>
    <w:rsid w:val="002C03B8"/>
    <w:rsid w:val="00371A7C"/>
    <w:rsid w:val="003B17BB"/>
    <w:rsid w:val="003E2FAB"/>
    <w:rsid w:val="003F6FBA"/>
    <w:rsid w:val="00401626"/>
    <w:rsid w:val="00415B61"/>
    <w:rsid w:val="004460BA"/>
    <w:rsid w:val="004677A7"/>
    <w:rsid w:val="004A1695"/>
    <w:rsid w:val="004D2269"/>
    <w:rsid w:val="00504D4D"/>
    <w:rsid w:val="00506111"/>
    <w:rsid w:val="00514298"/>
    <w:rsid w:val="0053765D"/>
    <w:rsid w:val="00554743"/>
    <w:rsid w:val="006279F5"/>
    <w:rsid w:val="00736C6E"/>
    <w:rsid w:val="00770EDB"/>
    <w:rsid w:val="00783DBB"/>
    <w:rsid w:val="007E7810"/>
    <w:rsid w:val="00836A7A"/>
    <w:rsid w:val="008534CA"/>
    <w:rsid w:val="00862C3F"/>
    <w:rsid w:val="00865CBE"/>
    <w:rsid w:val="00875804"/>
    <w:rsid w:val="0089719B"/>
    <w:rsid w:val="00937778"/>
    <w:rsid w:val="00942569"/>
    <w:rsid w:val="00965A3C"/>
    <w:rsid w:val="009751D8"/>
    <w:rsid w:val="009946C1"/>
    <w:rsid w:val="009D2965"/>
    <w:rsid w:val="00A70034"/>
    <w:rsid w:val="00AE296C"/>
    <w:rsid w:val="00AF3C1F"/>
    <w:rsid w:val="00B00A41"/>
    <w:rsid w:val="00B01681"/>
    <w:rsid w:val="00B05F0F"/>
    <w:rsid w:val="00B35A8A"/>
    <w:rsid w:val="00B65C1F"/>
    <w:rsid w:val="00B66FDA"/>
    <w:rsid w:val="00B8762F"/>
    <w:rsid w:val="00C975DD"/>
    <w:rsid w:val="00CB665A"/>
    <w:rsid w:val="00CC6C04"/>
    <w:rsid w:val="00D05995"/>
    <w:rsid w:val="00D145E2"/>
    <w:rsid w:val="00D465B1"/>
    <w:rsid w:val="00DC50CC"/>
    <w:rsid w:val="00DD286D"/>
    <w:rsid w:val="00E2654E"/>
    <w:rsid w:val="00EA5116"/>
    <w:rsid w:val="00F35E33"/>
    <w:rsid w:val="00F36999"/>
    <w:rsid w:val="00F9764D"/>
    <w:rsid w:val="00FD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6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35A8A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46C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9946C1"/>
    <w:rPr>
      <w:rFonts w:ascii="Calibri" w:hAnsi="Calibri"/>
      <w:sz w:val="22"/>
      <w:szCs w:val="22"/>
    </w:rPr>
  </w:style>
  <w:style w:type="paragraph" w:styleId="a3">
    <w:name w:val="Balloon Text"/>
    <w:basedOn w:val="a"/>
    <w:semiHidden/>
    <w:rsid w:val="009946C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9D2965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DC50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List Paragraph"/>
    <w:basedOn w:val="a"/>
    <w:uiPriority w:val="34"/>
    <w:qFormat/>
    <w:rsid w:val="00736C6E"/>
    <w:pPr>
      <w:ind w:left="708"/>
    </w:pPr>
  </w:style>
  <w:style w:type="paragraph" w:styleId="a5">
    <w:name w:val="Normal (Web)"/>
    <w:basedOn w:val="a"/>
    <w:uiPriority w:val="99"/>
    <w:unhideWhenUsed/>
    <w:rsid w:val="00101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101663"/>
    <w:rPr>
      <w:b/>
      <w:bCs/>
    </w:rPr>
  </w:style>
  <w:style w:type="paragraph" w:customStyle="1" w:styleId="Web">
    <w:name w:val="Обычный (Web)"/>
    <w:basedOn w:val="a"/>
    <w:rsid w:val="00101663"/>
    <w:pPr>
      <w:widowControl/>
      <w:autoSpaceDE/>
      <w:autoSpaceDN/>
      <w:adjustRightInd/>
      <w:spacing w:before="100" w:after="100"/>
    </w:pPr>
    <w:rPr>
      <w:rFonts w:ascii="Calibri" w:hAnsi="Calibri" w:cs="Calibri"/>
      <w:sz w:val="24"/>
      <w:szCs w:val="24"/>
    </w:rPr>
  </w:style>
  <w:style w:type="character" w:styleId="a7">
    <w:name w:val="Hyperlink"/>
    <w:basedOn w:val="a0"/>
    <w:uiPriority w:val="99"/>
    <w:unhideWhenUsed/>
    <w:rsid w:val="0089719B"/>
    <w:rPr>
      <w:color w:val="0000FF"/>
      <w:u w:val="single"/>
    </w:rPr>
  </w:style>
  <w:style w:type="table" w:styleId="a8">
    <w:name w:val="Table Grid"/>
    <w:basedOn w:val="a1"/>
    <w:uiPriority w:val="59"/>
    <w:rsid w:val="00B8762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5A8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fontstyle01">
    <w:name w:val="fontstyle01"/>
    <w:rsid w:val="00B35A8A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2026-03-13T10:04:00Z</cp:lastPrinted>
  <dcterms:created xsi:type="dcterms:W3CDTF">2026-03-27T12:04:00Z</dcterms:created>
  <dcterms:modified xsi:type="dcterms:W3CDTF">2026-03-27T12:04:00Z</dcterms:modified>
</cp:coreProperties>
</file>