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E4" w:rsidRDefault="00DD53D6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Информация о порядке подачи документов для оформления субсидии на оплату жилого помещения и коммунальных услуг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D74DE4" w:rsidRDefault="00DD53D6">
      <w:pPr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D74DE4" w:rsidRDefault="00DD53D6">
      <w:pPr>
        <w:jc w:val="center"/>
      </w:pPr>
      <w:r>
        <w:rPr>
          <w:rFonts w:ascii="Times New Roman" w:eastAsia="Times New Roman" w:hAnsi="Times New Roman" w:cs="Times New Roman"/>
          <w:sz w:val="28"/>
          <w:u w:val="single"/>
        </w:rPr>
        <w:t>Куда обращаться:</w:t>
      </w:r>
    </w:p>
    <w:p w:rsidR="00D74DE4" w:rsidRDefault="00DD53D6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Обращаться за субсидией необходимо непосредственно в филиалы ГКУ «Центр социальной поддержки населения» по месту </w:t>
      </w:r>
      <w:r>
        <w:rPr>
          <w:rFonts w:ascii="Times New Roman" w:eastAsia="Times New Roman" w:hAnsi="Times New Roman" w:cs="Times New Roman"/>
          <w:sz w:val="28"/>
        </w:rPr>
        <w:t>жительства, либо в МФЦ, либо через единый портал государственных услуг.</w:t>
      </w:r>
    </w:p>
    <w:p w:rsidR="00D74DE4" w:rsidRDefault="00DD53D6">
      <w:pPr>
        <w:jc w:val="both"/>
      </w:pPr>
      <w:r>
        <w:rPr>
          <w:rFonts w:ascii="Times New Roman" w:eastAsia="Times New Roman" w:hAnsi="Times New Roman" w:cs="Times New Roman"/>
          <w:sz w:val="28"/>
        </w:rPr>
        <w:t>При предоставлении всех необходимых документов с 1 по 15 число месяца, субсидия предоставляется с 1 числа этого месяца, при предоставлении документов с 16 до конца месяца — с 1 числа с</w:t>
      </w:r>
      <w:r>
        <w:rPr>
          <w:rFonts w:ascii="Times New Roman" w:eastAsia="Times New Roman" w:hAnsi="Times New Roman" w:cs="Times New Roman"/>
          <w:sz w:val="28"/>
        </w:rPr>
        <w:t>ледующего месяца. Субсидия предоставляется сроком на 6 месяцев.</w:t>
      </w:r>
    </w:p>
    <w:p w:rsidR="00D74DE4" w:rsidRDefault="00D74DE4">
      <w:pPr>
        <w:jc w:val="center"/>
      </w:pPr>
    </w:p>
    <w:p w:rsidR="00D74DE4" w:rsidRDefault="00DD53D6">
      <w:pPr>
        <w:jc w:val="center"/>
      </w:pPr>
      <w:r>
        <w:rPr>
          <w:rFonts w:ascii="Times New Roman" w:eastAsia="Times New Roman" w:hAnsi="Times New Roman" w:cs="Times New Roman"/>
          <w:sz w:val="28"/>
          <w:u w:val="single"/>
        </w:rPr>
        <w:t>Основные документы необходимые для назначения:</w:t>
      </w:r>
    </w:p>
    <w:p w:rsidR="00D74DE4" w:rsidRDefault="00DD53D6">
      <w:pPr>
        <w:jc w:val="both"/>
      </w:pPr>
      <w:r>
        <w:rPr>
          <w:rFonts w:ascii="Times New Roman" w:eastAsia="Times New Roman" w:hAnsi="Times New Roman" w:cs="Times New Roman"/>
          <w:sz w:val="28"/>
        </w:rPr>
        <w:t>Для получения субсидии граждане представляют в уполномоченный орган по месту постоянного жительства заявление о предоставлении субсидии с указан</w:t>
      </w:r>
      <w:r>
        <w:rPr>
          <w:rFonts w:ascii="Times New Roman" w:eastAsia="Times New Roman" w:hAnsi="Times New Roman" w:cs="Times New Roman"/>
          <w:sz w:val="28"/>
        </w:rPr>
        <w:t>ием всех членов семьи и степени родства и приложением следующих документов, а также с указанием следующих сведений в заявлении:</w:t>
      </w:r>
    </w:p>
    <w:p w:rsidR="00D74DE4" w:rsidRDefault="00DD53D6">
      <w:pPr>
        <w:numPr>
          <w:ilvl w:val="0"/>
          <w:numId w:val="1"/>
        </w:numPr>
        <w:ind w:left="-360" w:firstLine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Cведения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документах, подтверждающих правовые основания владения и пользования заявителем жилым помещением, в котором он зареги</w:t>
      </w:r>
      <w:r>
        <w:rPr>
          <w:rFonts w:ascii="Times New Roman" w:eastAsia="Times New Roman" w:hAnsi="Times New Roman" w:cs="Times New Roman"/>
          <w:sz w:val="28"/>
        </w:rPr>
        <w:t>стрирован по месту постоянного жительства;</w:t>
      </w:r>
    </w:p>
    <w:p w:rsidR="00D74DE4" w:rsidRDefault="00DD53D6">
      <w:pPr>
        <w:numPr>
          <w:ilvl w:val="0"/>
          <w:numId w:val="1"/>
        </w:numPr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а также сведения об отсутствии зад</w:t>
      </w:r>
      <w:r>
        <w:rPr>
          <w:rFonts w:ascii="Times New Roman" w:eastAsia="Times New Roman" w:hAnsi="Times New Roman" w:cs="Times New Roman"/>
          <w:sz w:val="28"/>
        </w:rPr>
        <w:t>олженности по оплате за ЖКУ;</w:t>
      </w:r>
    </w:p>
    <w:p w:rsidR="00D74DE4" w:rsidRDefault="00DD53D6">
      <w:pPr>
        <w:numPr>
          <w:ilvl w:val="0"/>
          <w:numId w:val="1"/>
        </w:numPr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Копии документов, подтверждающих право заявителя и (или) членов его семьи на льготы, меры социальной поддержки и компенсации по оплате жилого помещения и коммунальных услуг;</w:t>
      </w:r>
    </w:p>
    <w:p w:rsidR="00D74DE4" w:rsidRDefault="00DD53D6">
      <w:pPr>
        <w:numPr>
          <w:ilvl w:val="0"/>
          <w:numId w:val="1"/>
        </w:numPr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Сведения о лицах, зарегистрированных совместно с заяв</w:t>
      </w:r>
      <w:r>
        <w:rPr>
          <w:rFonts w:ascii="Times New Roman" w:eastAsia="Times New Roman" w:hAnsi="Times New Roman" w:cs="Times New Roman"/>
          <w:sz w:val="28"/>
        </w:rPr>
        <w:t>ителем по месту его постоянного жительства (паспорта, выписка из домовой книги, справка о составе семьи и т.п.);</w:t>
      </w:r>
    </w:p>
    <w:p w:rsidR="00D74DE4" w:rsidRDefault="00DD53D6">
      <w:pPr>
        <w:numPr>
          <w:ilvl w:val="0"/>
          <w:numId w:val="1"/>
        </w:numPr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Сведения о доходах заявителя и членов его семьи, учитываемых при решении вопроса о предоставлении субсидии (за 6 календарных месяцев предшеству</w:t>
      </w:r>
      <w:r>
        <w:rPr>
          <w:rFonts w:ascii="Times New Roman" w:eastAsia="Times New Roman" w:hAnsi="Times New Roman" w:cs="Times New Roman"/>
          <w:sz w:val="28"/>
        </w:rPr>
        <w:t>ющих 6 месяцам перед месяцем обращения за субсидией).</w:t>
      </w:r>
    </w:p>
    <w:p w:rsidR="00D74DE4" w:rsidRDefault="00DD53D6">
      <w:pPr>
        <w:jc w:val="center"/>
      </w:pPr>
      <w:r>
        <w:rPr>
          <w:rFonts w:ascii="Times New Roman" w:eastAsia="Times New Roman" w:hAnsi="Times New Roman" w:cs="Times New Roman"/>
          <w:sz w:val="28"/>
          <w:u w:val="single"/>
        </w:rPr>
        <w:t>Право на субсидию имеют:</w:t>
      </w:r>
    </w:p>
    <w:p w:rsidR="00D74DE4" w:rsidRDefault="00DD53D6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Пользователи жилого помещения в государственном или муниципальном жилищном фонде;</w:t>
      </w:r>
    </w:p>
    <w:p w:rsidR="00D74DE4" w:rsidRDefault="00DD53D6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Наниматели жилого помещения по договору найма в частном жилищном фонде;</w:t>
      </w:r>
    </w:p>
    <w:p w:rsidR="00D74DE4" w:rsidRDefault="00DD53D6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Члены жилищного или жил</w:t>
      </w:r>
      <w:r>
        <w:rPr>
          <w:rFonts w:ascii="Times New Roman" w:eastAsia="Times New Roman" w:hAnsi="Times New Roman" w:cs="Times New Roman"/>
          <w:sz w:val="28"/>
        </w:rPr>
        <w:t>ищно-строительного кооператива;</w:t>
      </w:r>
    </w:p>
    <w:p w:rsidR="00D74DE4" w:rsidRDefault="00DD53D6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Собственники жилого помещения (квартиры, жилого дома, части квартиры или жилого дома).</w:t>
      </w:r>
    </w:p>
    <w:p w:rsidR="00D74DE4" w:rsidRDefault="00DD53D6">
      <w:pPr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>Субсидия - это дополнительная мера социальной поддержки по оплате ЖКУ. Субсидия предоставляется в соответствии с принципом адресности</w:t>
      </w:r>
      <w:r>
        <w:rPr>
          <w:rFonts w:ascii="Times New Roman" w:eastAsia="Times New Roman" w:hAnsi="Times New Roman" w:cs="Times New Roman"/>
          <w:sz w:val="20"/>
        </w:rPr>
        <w:t xml:space="preserve"> и нуждаемости. Право на субсидию имеют граждане с низкими доходами, независимо от наличия других льгот.</w:t>
      </w:r>
    </w:p>
    <w:p w:rsidR="00D74DE4" w:rsidRDefault="00DD53D6">
      <w:pPr>
        <w:jc w:val="both"/>
      </w:pPr>
      <w:r>
        <w:rPr>
          <w:rFonts w:ascii="Times New Roman" w:eastAsia="Times New Roman" w:hAnsi="Times New Roman" w:cs="Times New Roman"/>
          <w:sz w:val="20"/>
        </w:rPr>
        <w:tab/>
        <w:t>Субсидия положена, если расходы на оплату ЖКУ превышают максимально допустимую величину расходов в совокупном доходе семьи (12 % — для семей инвалидов</w:t>
      </w:r>
      <w:r>
        <w:rPr>
          <w:rFonts w:ascii="Times New Roman" w:eastAsia="Times New Roman" w:hAnsi="Times New Roman" w:cs="Times New Roman"/>
          <w:sz w:val="20"/>
        </w:rPr>
        <w:t xml:space="preserve"> и участников ВОВ; 15 % — для одиноко проживающих инвалидов, многодетных семей и семей, имеющих в своем составе двух и более инвалидов; 22 </w:t>
      </w:r>
      <w:r>
        <w:rPr>
          <w:rFonts w:ascii="Times New Roman" w:eastAsia="Times New Roman" w:hAnsi="Times New Roman" w:cs="Times New Roman"/>
          <w:sz w:val="20"/>
        </w:rPr>
        <w:lastRenderedPageBreak/>
        <w:t>% — для остального населения).</w:t>
      </w:r>
    </w:p>
    <w:p w:rsidR="00D74DE4" w:rsidRDefault="00DD53D6">
      <w:pPr>
        <w:jc w:val="both"/>
      </w:pPr>
      <w:r>
        <w:rPr>
          <w:rFonts w:ascii="Times New Roman" w:eastAsia="Times New Roman" w:hAnsi="Times New Roman" w:cs="Times New Roman"/>
          <w:sz w:val="20"/>
        </w:rPr>
        <w:tab/>
        <w:t>Региональный стандарт стоимости ЖКУ устанавливается на один год исходя из цен, тарифо</w:t>
      </w:r>
      <w:r>
        <w:rPr>
          <w:rFonts w:ascii="Times New Roman" w:eastAsia="Times New Roman" w:hAnsi="Times New Roman" w:cs="Times New Roman"/>
          <w:sz w:val="20"/>
        </w:rPr>
        <w:t>в и нормативов, используемых для расчета платы за содержание и ремонт жилого помещения и коммунальные услуги в домах, технические параметры которых соответствуют средним условиям в каждом муниципальном образовании, из расчета на одного человека.</w:t>
      </w:r>
    </w:p>
    <w:sectPr w:rsidR="00D7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75D6D"/>
    <w:multiLevelType w:val="multilevel"/>
    <w:tmpl w:val="B0F66CC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25FD1BC2"/>
    <w:multiLevelType w:val="multilevel"/>
    <w:tmpl w:val="4E7E9AC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</w:compat>
  <w:rsids>
    <w:rsidRoot w:val="00D74DE4"/>
    <w:rsid w:val="00D74DE4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DF704-CE56-4F09-854F-F150219B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</cp:revision>
  <dcterms:created xsi:type="dcterms:W3CDTF">2021-11-29T20:00:00Z</dcterms:created>
  <dcterms:modified xsi:type="dcterms:W3CDTF">2021-11-29T20:00:00Z</dcterms:modified>
</cp:coreProperties>
</file>